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043" w:rsidRDefault="00F14043" w:rsidP="00375C44">
      <w:pPr>
        <w:spacing w:line="480" w:lineRule="auto"/>
        <w:jc w:val="center"/>
        <w:rPr>
          <w:rFonts w:ascii="Times New Roman" w:hAnsi="Times New Roman" w:cs="Times New Roman"/>
          <w:b/>
          <w:sz w:val="24"/>
          <w:szCs w:val="24"/>
        </w:rPr>
      </w:pPr>
      <w:bookmarkStart w:id="0" w:name="_GoBack"/>
      <w:bookmarkEnd w:id="0"/>
    </w:p>
    <w:p w:rsidR="00F14043" w:rsidRDefault="00F14043" w:rsidP="00375C44">
      <w:pPr>
        <w:spacing w:line="480" w:lineRule="auto"/>
        <w:jc w:val="center"/>
        <w:rPr>
          <w:rFonts w:ascii="Times New Roman" w:hAnsi="Times New Roman" w:cs="Times New Roman"/>
          <w:b/>
          <w:sz w:val="24"/>
          <w:szCs w:val="24"/>
        </w:rPr>
      </w:pPr>
    </w:p>
    <w:p w:rsidR="00375C44" w:rsidRDefault="00375C44" w:rsidP="00375C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Supplementary file for the systematic review of interventions for the concerned significant others of gamblers: Detailed account of</w:t>
      </w:r>
      <w:r w:rsidR="004C72DA">
        <w:rPr>
          <w:rFonts w:ascii="Times New Roman" w:hAnsi="Times New Roman" w:cs="Times New Roman"/>
          <w:b/>
          <w:sz w:val="24"/>
          <w:szCs w:val="24"/>
        </w:rPr>
        <w:t xml:space="preserve"> information</w:t>
      </w:r>
      <w:r>
        <w:rPr>
          <w:rFonts w:ascii="Times New Roman" w:hAnsi="Times New Roman" w:cs="Times New Roman"/>
          <w:b/>
          <w:sz w:val="24"/>
          <w:szCs w:val="24"/>
        </w:rPr>
        <w:t xml:space="preserve"> search strategies</w:t>
      </w:r>
    </w:p>
    <w:p w:rsidR="00F14043" w:rsidRDefault="00F14043" w:rsidP="00375C44">
      <w:pPr>
        <w:spacing w:line="480" w:lineRule="auto"/>
        <w:jc w:val="center"/>
        <w:rPr>
          <w:rFonts w:ascii="Times New Roman" w:hAnsi="Times New Roman" w:cs="Times New Roman"/>
          <w:b/>
          <w:sz w:val="24"/>
          <w:szCs w:val="24"/>
        </w:rPr>
      </w:pPr>
    </w:p>
    <w:p w:rsidR="00375C44" w:rsidRPr="00C6606D" w:rsidRDefault="00375C44" w:rsidP="00375C44">
      <w:pPr>
        <w:jc w:val="center"/>
        <w:rPr>
          <w:rFonts w:ascii="Times New Roman" w:hAnsi="Times New Roman" w:cs="Times New Roman"/>
          <w:b/>
          <w:sz w:val="24"/>
          <w:szCs w:val="24"/>
        </w:rPr>
      </w:pPr>
      <w:r>
        <w:rPr>
          <w:rFonts w:ascii="Times New Roman" w:hAnsi="Times New Roman" w:cs="Times New Roman"/>
          <w:b/>
          <w:sz w:val="24"/>
          <w:szCs w:val="24"/>
        </w:rPr>
        <w:t xml:space="preserve">Robert </w:t>
      </w:r>
      <w:proofErr w:type="spellStart"/>
      <w:r>
        <w:rPr>
          <w:rFonts w:ascii="Times New Roman" w:hAnsi="Times New Roman" w:cs="Times New Roman"/>
          <w:b/>
          <w:sz w:val="24"/>
          <w:szCs w:val="24"/>
        </w:rPr>
        <w:t>Edgren</w:t>
      </w:r>
      <w:proofErr w:type="spellEnd"/>
      <w:r w:rsidRPr="000C4651">
        <w:rPr>
          <w:rFonts w:ascii="Times New Roman" w:hAnsi="Times New Roman" w:cs="Times New Roman"/>
          <w:b/>
          <w:sz w:val="24"/>
          <w:szCs w:val="24"/>
        </w:rPr>
        <w:t xml:space="preserve"> </w:t>
      </w:r>
      <w:r w:rsidR="00C6606D">
        <w:rPr>
          <w:rFonts w:ascii="Times New Roman" w:hAnsi="Times New Roman" w:cs="Times New Roman"/>
          <w:b/>
          <w:sz w:val="24"/>
          <w:szCs w:val="24"/>
        </w:rPr>
        <w:t xml:space="preserve">&amp; Pia </w:t>
      </w:r>
      <w:proofErr w:type="spellStart"/>
      <w:r w:rsidR="00C6606D">
        <w:rPr>
          <w:rFonts w:ascii="Times New Roman" w:hAnsi="Times New Roman" w:cs="Times New Roman"/>
          <w:b/>
          <w:sz w:val="24"/>
          <w:szCs w:val="24"/>
        </w:rPr>
        <w:t>P</w:t>
      </w:r>
      <w:r w:rsidR="00C6606D" w:rsidRPr="00C6606D">
        <w:rPr>
          <w:rFonts w:ascii="Times New Roman" w:hAnsi="Times New Roman" w:cs="Times New Roman"/>
          <w:b/>
          <w:sz w:val="24"/>
          <w:szCs w:val="24"/>
        </w:rPr>
        <w:t>örtfors</w:t>
      </w:r>
      <w:proofErr w:type="spellEnd"/>
    </w:p>
    <w:p w:rsidR="00375C44" w:rsidRDefault="00375C44" w:rsidP="00375C44">
      <w:pPr>
        <w:jc w:val="center"/>
        <w:rPr>
          <w:rFonts w:ascii="Times New Roman" w:hAnsi="Times New Roman" w:cs="Times New Roman"/>
          <w:b/>
          <w:sz w:val="24"/>
          <w:szCs w:val="24"/>
        </w:rPr>
      </w:pPr>
    </w:p>
    <w:p w:rsidR="00917F7B" w:rsidRDefault="00917F7B">
      <w:r>
        <w:br w:type="page"/>
      </w:r>
    </w:p>
    <w:sdt>
      <w:sdtPr>
        <w:rPr>
          <w:rFonts w:asciiTheme="minorHAnsi" w:eastAsiaTheme="minorHAnsi" w:hAnsiTheme="minorHAnsi" w:cstheme="minorBidi"/>
          <w:color w:val="auto"/>
          <w:sz w:val="22"/>
          <w:szCs w:val="22"/>
        </w:rPr>
        <w:id w:val="187191435"/>
        <w:docPartObj>
          <w:docPartGallery w:val="Table of Contents"/>
          <w:docPartUnique/>
        </w:docPartObj>
      </w:sdtPr>
      <w:sdtEndPr>
        <w:rPr>
          <w:b/>
          <w:bCs/>
          <w:noProof/>
        </w:rPr>
      </w:sdtEndPr>
      <w:sdtContent>
        <w:p w:rsidR="00F14043" w:rsidRPr="00F14043" w:rsidRDefault="00F14043">
          <w:pPr>
            <w:pStyle w:val="TOCHeading"/>
            <w:rPr>
              <w:rFonts w:ascii="Times New Roman" w:hAnsi="Times New Roman" w:cs="Times New Roman"/>
              <w:color w:val="auto"/>
            </w:rPr>
          </w:pPr>
          <w:r w:rsidRPr="00F14043">
            <w:rPr>
              <w:rFonts w:ascii="Times New Roman" w:hAnsi="Times New Roman" w:cs="Times New Roman"/>
              <w:color w:val="auto"/>
            </w:rPr>
            <w:t>Contents</w:t>
          </w:r>
        </w:p>
        <w:p w:rsidR="006E3719" w:rsidRDefault="00F1404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7949367" w:history="1">
            <w:r w:rsidR="006E3719" w:rsidRPr="00E833E8">
              <w:rPr>
                <w:rStyle w:val="Hyperlink"/>
                <w:noProof/>
              </w:rPr>
              <w:t>Information specialists</w:t>
            </w:r>
            <w:r w:rsidR="006E3719">
              <w:rPr>
                <w:noProof/>
                <w:webHidden/>
              </w:rPr>
              <w:tab/>
            </w:r>
            <w:r w:rsidR="006E3719">
              <w:rPr>
                <w:noProof/>
                <w:webHidden/>
              </w:rPr>
              <w:fldChar w:fldCharType="begin"/>
            </w:r>
            <w:r w:rsidR="006E3719">
              <w:rPr>
                <w:noProof/>
                <w:webHidden/>
              </w:rPr>
              <w:instrText xml:space="preserve"> PAGEREF _Toc77949367 \h </w:instrText>
            </w:r>
            <w:r w:rsidR="006E3719">
              <w:rPr>
                <w:noProof/>
                <w:webHidden/>
              </w:rPr>
            </w:r>
            <w:r w:rsidR="006E3719">
              <w:rPr>
                <w:noProof/>
                <w:webHidden/>
              </w:rPr>
              <w:fldChar w:fldCharType="separate"/>
            </w:r>
            <w:r w:rsidR="00387E25">
              <w:rPr>
                <w:noProof/>
                <w:webHidden/>
              </w:rPr>
              <w:t>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68" w:history="1">
            <w:r w:rsidR="006E3719" w:rsidRPr="00E833E8">
              <w:rPr>
                <w:rStyle w:val="Hyperlink"/>
                <w:noProof/>
              </w:rPr>
              <w:t>Other information sources and records retrieved/identified</w:t>
            </w:r>
            <w:r w:rsidR="006E3719">
              <w:rPr>
                <w:noProof/>
                <w:webHidden/>
              </w:rPr>
              <w:tab/>
            </w:r>
            <w:r w:rsidR="006E3719">
              <w:rPr>
                <w:noProof/>
                <w:webHidden/>
              </w:rPr>
              <w:fldChar w:fldCharType="begin"/>
            </w:r>
            <w:r w:rsidR="006E3719">
              <w:rPr>
                <w:noProof/>
                <w:webHidden/>
              </w:rPr>
              <w:instrText xml:space="preserve"> PAGEREF _Toc77949368 \h </w:instrText>
            </w:r>
            <w:r w:rsidR="006E3719">
              <w:rPr>
                <w:noProof/>
                <w:webHidden/>
              </w:rPr>
            </w:r>
            <w:r w:rsidR="006E3719">
              <w:rPr>
                <w:noProof/>
                <w:webHidden/>
              </w:rPr>
              <w:fldChar w:fldCharType="separate"/>
            </w:r>
            <w:r w:rsidR="00387E25">
              <w:rPr>
                <w:noProof/>
                <w:webHidden/>
              </w:rPr>
              <w:t>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69" w:history="1">
            <w:r w:rsidR="006E3719" w:rsidRPr="00E833E8">
              <w:rPr>
                <w:rStyle w:val="Hyperlink"/>
                <w:noProof/>
              </w:rPr>
              <w:t>Dates of searches</w:t>
            </w:r>
            <w:r w:rsidR="006E3719">
              <w:rPr>
                <w:noProof/>
                <w:webHidden/>
              </w:rPr>
              <w:tab/>
            </w:r>
            <w:r w:rsidR="006E3719">
              <w:rPr>
                <w:noProof/>
                <w:webHidden/>
              </w:rPr>
              <w:fldChar w:fldCharType="begin"/>
            </w:r>
            <w:r w:rsidR="006E3719">
              <w:rPr>
                <w:noProof/>
                <w:webHidden/>
              </w:rPr>
              <w:instrText xml:space="preserve"> PAGEREF _Toc77949369 \h </w:instrText>
            </w:r>
            <w:r w:rsidR="006E3719">
              <w:rPr>
                <w:noProof/>
                <w:webHidden/>
              </w:rPr>
            </w:r>
            <w:r w:rsidR="006E3719">
              <w:rPr>
                <w:noProof/>
                <w:webHidden/>
              </w:rPr>
              <w:fldChar w:fldCharType="separate"/>
            </w:r>
            <w:r w:rsidR="00387E25">
              <w:rPr>
                <w:noProof/>
                <w:webHidden/>
              </w:rPr>
              <w:t>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0" w:history="1">
            <w:r w:rsidR="006E3719" w:rsidRPr="00E833E8">
              <w:rPr>
                <w:rStyle w:val="Hyperlink"/>
                <w:noProof/>
              </w:rPr>
              <w:t>Updates</w:t>
            </w:r>
            <w:r w:rsidR="006E3719">
              <w:rPr>
                <w:noProof/>
                <w:webHidden/>
              </w:rPr>
              <w:tab/>
            </w:r>
            <w:r w:rsidR="006E3719">
              <w:rPr>
                <w:noProof/>
                <w:webHidden/>
              </w:rPr>
              <w:fldChar w:fldCharType="begin"/>
            </w:r>
            <w:r w:rsidR="006E3719">
              <w:rPr>
                <w:noProof/>
                <w:webHidden/>
              </w:rPr>
              <w:instrText xml:space="preserve"> PAGEREF _Toc77949370 \h </w:instrText>
            </w:r>
            <w:r w:rsidR="006E3719">
              <w:rPr>
                <w:noProof/>
                <w:webHidden/>
              </w:rPr>
            </w:r>
            <w:r w:rsidR="006E3719">
              <w:rPr>
                <w:noProof/>
                <w:webHidden/>
              </w:rPr>
              <w:fldChar w:fldCharType="separate"/>
            </w:r>
            <w:r w:rsidR="00387E25">
              <w:rPr>
                <w:noProof/>
                <w:webHidden/>
              </w:rPr>
              <w:t>4</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1" w:history="1">
            <w:r w:rsidR="006E3719" w:rsidRPr="00E833E8">
              <w:rPr>
                <w:rStyle w:val="Hyperlink"/>
                <w:noProof/>
              </w:rPr>
              <w:t>Search terms and strategy development</w:t>
            </w:r>
            <w:r w:rsidR="006E3719">
              <w:rPr>
                <w:noProof/>
                <w:webHidden/>
              </w:rPr>
              <w:tab/>
            </w:r>
            <w:r w:rsidR="006E3719">
              <w:rPr>
                <w:noProof/>
                <w:webHidden/>
              </w:rPr>
              <w:fldChar w:fldCharType="begin"/>
            </w:r>
            <w:r w:rsidR="006E3719">
              <w:rPr>
                <w:noProof/>
                <w:webHidden/>
              </w:rPr>
              <w:instrText xml:space="preserve"> PAGEREF _Toc77949371 \h </w:instrText>
            </w:r>
            <w:r w:rsidR="006E3719">
              <w:rPr>
                <w:noProof/>
                <w:webHidden/>
              </w:rPr>
            </w:r>
            <w:r w:rsidR="006E3719">
              <w:rPr>
                <w:noProof/>
                <w:webHidden/>
              </w:rPr>
              <w:fldChar w:fldCharType="separate"/>
            </w:r>
            <w:r w:rsidR="00387E25">
              <w:rPr>
                <w:noProof/>
                <w:webHidden/>
              </w:rPr>
              <w:t>4</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2" w:history="1">
            <w:r w:rsidR="006E3719" w:rsidRPr="00E833E8">
              <w:rPr>
                <w:rStyle w:val="Hyperlink"/>
                <w:noProof/>
              </w:rPr>
              <w:t>Limits applied in the search</w:t>
            </w:r>
            <w:r w:rsidR="006E3719">
              <w:rPr>
                <w:noProof/>
                <w:webHidden/>
              </w:rPr>
              <w:tab/>
            </w:r>
            <w:r w:rsidR="006E3719">
              <w:rPr>
                <w:noProof/>
                <w:webHidden/>
              </w:rPr>
              <w:fldChar w:fldCharType="begin"/>
            </w:r>
            <w:r w:rsidR="006E3719">
              <w:rPr>
                <w:noProof/>
                <w:webHidden/>
              </w:rPr>
              <w:instrText xml:space="preserve"> PAGEREF _Toc77949372 \h </w:instrText>
            </w:r>
            <w:r w:rsidR="006E3719">
              <w:rPr>
                <w:noProof/>
                <w:webHidden/>
              </w:rPr>
            </w:r>
            <w:r w:rsidR="006E3719">
              <w:rPr>
                <w:noProof/>
                <w:webHidden/>
              </w:rPr>
              <w:fldChar w:fldCharType="separate"/>
            </w:r>
            <w:r w:rsidR="00387E25">
              <w:rPr>
                <w:noProof/>
                <w:webHidden/>
              </w:rPr>
              <w:t>4</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3" w:history="1">
            <w:r w:rsidR="006E3719" w:rsidRPr="00E833E8">
              <w:rPr>
                <w:rStyle w:val="Hyperlink"/>
                <w:noProof/>
              </w:rPr>
              <w:t>Reference management</w:t>
            </w:r>
            <w:r w:rsidR="006E3719">
              <w:rPr>
                <w:noProof/>
                <w:webHidden/>
              </w:rPr>
              <w:tab/>
            </w:r>
            <w:r w:rsidR="006E3719">
              <w:rPr>
                <w:noProof/>
                <w:webHidden/>
              </w:rPr>
              <w:fldChar w:fldCharType="begin"/>
            </w:r>
            <w:r w:rsidR="006E3719">
              <w:rPr>
                <w:noProof/>
                <w:webHidden/>
              </w:rPr>
              <w:instrText xml:space="preserve"> PAGEREF _Toc77949373 \h </w:instrText>
            </w:r>
            <w:r w:rsidR="006E3719">
              <w:rPr>
                <w:noProof/>
                <w:webHidden/>
              </w:rPr>
            </w:r>
            <w:r w:rsidR="006E3719">
              <w:rPr>
                <w:noProof/>
                <w:webHidden/>
              </w:rPr>
              <w:fldChar w:fldCharType="separate"/>
            </w:r>
            <w:r w:rsidR="00387E25">
              <w:rPr>
                <w:noProof/>
                <w:webHidden/>
              </w:rPr>
              <w:t>5</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4" w:history="1">
            <w:r w:rsidR="006E3719" w:rsidRPr="00E833E8">
              <w:rPr>
                <w:rStyle w:val="Hyperlink"/>
                <w:noProof/>
              </w:rPr>
              <w:t>Medline (OVID) 22.1.2021</w:t>
            </w:r>
            <w:r w:rsidR="006E3719">
              <w:rPr>
                <w:noProof/>
                <w:webHidden/>
              </w:rPr>
              <w:tab/>
            </w:r>
            <w:r w:rsidR="006E3719">
              <w:rPr>
                <w:noProof/>
                <w:webHidden/>
              </w:rPr>
              <w:fldChar w:fldCharType="begin"/>
            </w:r>
            <w:r w:rsidR="006E3719">
              <w:rPr>
                <w:noProof/>
                <w:webHidden/>
              </w:rPr>
              <w:instrText xml:space="preserve"> PAGEREF _Toc77949374 \h </w:instrText>
            </w:r>
            <w:r w:rsidR="006E3719">
              <w:rPr>
                <w:noProof/>
                <w:webHidden/>
              </w:rPr>
            </w:r>
            <w:r w:rsidR="006E3719">
              <w:rPr>
                <w:noProof/>
                <w:webHidden/>
              </w:rPr>
              <w:fldChar w:fldCharType="separate"/>
            </w:r>
            <w:r w:rsidR="00387E25">
              <w:rPr>
                <w:noProof/>
                <w:webHidden/>
              </w:rPr>
              <w:t>5</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5" w:history="1">
            <w:r w:rsidR="006E3719" w:rsidRPr="00E833E8">
              <w:rPr>
                <w:rStyle w:val="Hyperlink"/>
                <w:noProof/>
              </w:rPr>
              <w:t>Medline search update 09.06.2021</w:t>
            </w:r>
            <w:r w:rsidR="006E3719">
              <w:rPr>
                <w:noProof/>
                <w:webHidden/>
              </w:rPr>
              <w:tab/>
            </w:r>
            <w:r w:rsidR="006E3719">
              <w:rPr>
                <w:noProof/>
                <w:webHidden/>
              </w:rPr>
              <w:fldChar w:fldCharType="begin"/>
            </w:r>
            <w:r w:rsidR="006E3719">
              <w:rPr>
                <w:noProof/>
                <w:webHidden/>
              </w:rPr>
              <w:instrText xml:space="preserve"> PAGEREF _Toc77949375 \h </w:instrText>
            </w:r>
            <w:r w:rsidR="006E3719">
              <w:rPr>
                <w:noProof/>
                <w:webHidden/>
              </w:rPr>
            </w:r>
            <w:r w:rsidR="006E3719">
              <w:rPr>
                <w:noProof/>
                <w:webHidden/>
              </w:rPr>
              <w:fldChar w:fldCharType="separate"/>
            </w:r>
            <w:r w:rsidR="00387E25">
              <w:rPr>
                <w:noProof/>
                <w:webHidden/>
              </w:rPr>
              <w:t>7</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6" w:history="1">
            <w:r w:rsidR="006E3719" w:rsidRPr="00E833E8">
              <w:rPr>
                <w:rStyle w:val="Hyperlink"/>
                <w:noProof/>
              </w:rPr>
              <w:t>CINAHL Complete (EbscoHost) 22.1.2021</w:t>
            </w:r>
            <w:r w:rsidR="006E3719">
              <w:rPr>
                <w:noProof/>
                <w:webHidden/>
              </w:rPr>
              <w:tab/>
            </w:r>
            <w:r w:rsidR="006E3719">
              <w:rPr>
                <w:noProof/>
                <w:webHidden/>
              </w:rPr>
              <w:fldChar w:fldCharType="begin"/>
            </w:r>
            <w:r w:rsidR="006E3719">
              <w:rPr>
                <w:noProof/>
                <w:webHidden/>
              </w:rPr>
              <w:instrText xml:space="preserve"> PAGEREF _Toc77949376 \h </w:instrText>
            </w:r>
            <w:r w:rsidR="006E3719">
              <w:rPr>
                <w:noProof/>
                <w:webHidden/>
              </w:rPr>
            </w:r>
            <w:r w:rsidR="006E3719">
              <w:rPr>
                <w:noProof/>
                <w:webHidden/>
              </w:rPr>
              <w:fldChar w:fldCharType="separate"/>
            </w:r>
            <w:r w:rsidR="00387E25">
              <w:rPr>
                <w:noProof/>
                <w:webHidden/>
              </w:rPr>
              <w:t>9</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7" w:history="1">
            <w:r w:rsidR="006E3719" w:rsidRPr="00E833E8">
              <w:rPr>
                <w:rStyle w:val="Hyperlink"/>
                <w:noProof/>
              </w:rPr>
              <w:t>Cinahl Complete search update 9.6.2021</w:t>
            </w:r>
            <w:r w:rsidR="006E3719">
              <w:rPr>
                <w:noProof/>
                <w:webHidden/>
              </w:rPr>
              <w:tab/>
            </w:r>
            <w:r w:rsidR="006E3719">
              <w:rPr>
                <w:noProof/>
                <w:webHidden/>
              </w:rPr>
              <w:fldChar w:fldCharType="begin"/>
            </w:r>
            <w:r w:rsidR="006E3719">
              <w:rPr>
                <w:noProof/>
                <w:webHidden/>
              </w:rPr>
              <w:instrText xml:space="preserve"> PAGEREF _Toc77949377 \h </w:instrText>
            </w:r>
            <w:r w:rsidR="006E3719">
              <w:rPr>
                <w:noProof/>
                <w:webHidden/>
              </w:rPr>
            </w:r>
            <w:r w:rsidR="006E3719">
              <w:rPr>
                <w:noProof/>
                <w:webHidden/>
              </w:rPr>
              <w:fldChar w:fldCharType="separate"/>
            </w:r>
            <w:r w:rsidR="00387E25">
              <w:rPr>
                <w:noProof/>
                <w:webHidden/>
              </w:rPr>
              <w:t>13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8" w:history="1">
            <w:r w:rsidR="006E3719" w:rsidRPr="00E833E8">
              <w:rPr>
                <w:rStyle w:val="Hyperlink"/>
                <w:noProof/>
              </w:rPr>
              <w:t>Social Services Abstracts (ProQuest) 22.1.2021</w:t>
            </w:r>
            <w:r w:rsidR="006E3719">
              <w:rPr>
                <w:noProof/>
                <w:webHidden/>
              </w:rPr>
              <w:tab/>
            </w:r>
            <w:r w:rsidR="006E3719">
              <w:rPr>
                <w:noProof/>
                <w:webHidden/>
              </w:rPr>
              <w:fldChar w:fldCharType="begin"/>
            </w:r>
            <w:r w:rsidR="006E3719">
              <w:rPr>
                <w:noProof/>
                <w:webHidden/>
              </w:rPr>
              <w:instrText xml:space="preserve"> PAGEREF _Toc77949378 \h </w:instrText>
            </w:r>
            <w:r w:rsidR="006E3719">
              <w:rPr>
                <w:noProof/>
                <w:webHidden/>
              </w:rPr>
            </w:r>
            <w:r w:rsidR="006E3719">
              <w:rPr>
                <w:noProof/>
                <w:webHidden/>
              </w:rPr>
              <w:fldChar w:fldCharType="separate"/>
            </w:r>
            <w:r w:rsidR="00387E25">
              <w:rPr>
                <w:noProof/>
                <w:webHidden/>
              </w:rPr>
              <w:t>16</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79" w:history="1">
            <w:r w:rsidR="006E3719" w:rsidRPr="00E833E8">
              <w:rPr>
                <w:rStyle w:val="Hyperlink"/>
                <w:noProof/>
              </w:rPr>
              <w:t>Social Services Abstracts search update 09.06.2021</w:t>
            </w:r>
            <w:r w:rsidR="006E3719">
              <w:rPr>
                <w:noProof/>
                <w:webHidden/>
              </w:rPr>
              <w:tab/>
            </w:r>
            <w:r w:rsidR="006E3719">
              <w:rPr>
                <w:noProof/>
                <w:webHidden/>
              </w:rPr>
              <w:fldChar w:fldCharType="begin"/>
            </w:r>
            <w:r w:rsidR="006E3719">
              <w:rPr>
                <w:noProof/>
                <w:webHidden/>
              </w:rPr>
              <w:instrText xml:space="preserve"> PAGEREF _Toc77949379 \h </w:instrText>
            </w:r>
            <w:r w:rsidR="006E3719">
              <w:rPr>
                <w:noProof/>
                <w:webHidden/>
              </w:rPr>
            </w:r>
            <w:r w:rsidR="006E3719">
              <w:rPr>
                <w:noProof/>
                <w:webHidden/>
              </w:rPr>
              <w:fldChar w:fldCharType="separate"/>
            </w:r>
            <w:r w:rsidR="00387E25">
              <w:rPr>
                <w:noProof/>
                <w:webHidden/>
              </w:rPr>
              <w:t>20</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0" w:history="1">
            <w:r w:rsidR="006E3719" w:rsidRPr="00E833E8">
              <w:rPr>
                <w:rStyle w:val="Hyperlink"/>
                <w:noProof/>
              </w:rPr>
              <w:t>Applied Social Science Index and Abstracts (ASSIA) (Proquest) 22.1.2021</w:t>
            </w:r>
            <w:r w:rsidR="006E3719">
              <w:rPr>
                <w:noProof/>
                <w:webHidden/>
              </w:rPr>
              <w:tab/>
            </w:r>
            <w:r w:rsidR="006E3719">
              <w:rPr>
                <w:noProof/>
                <w:webHidden/>
              </w:rPr>
              <w:fldChar w:fldCharType="begin"/>
            </w:r>
            <w:r w:rsidR="006E3719">
              <w:rPr>
                <w:noProof/>
                <w:webHidden/>
              </w:rPr>
              <w:instrText xml:space="preserve"> PAGEREF _Toc77949380 \h </w:instrText>
            </w:r>
            <w:r w:rsidR="006E3719">
              <w:rPr>
                <w:noProof/>
                <w:webHidden/>
              </w:rPr>
            </w:r>
            <w:r w:rsidR="006E3719">
              <w:rPr>
                <w:noProof/>
                <w:webHidden/>
              </w:rPr>
              <w:fldChar w:fldCharType="separate"/>
            </w:r>
            <w:r w:rsidR="00387E25">
              <w:rPr>
                <w:noProof/>
                <w:webHidden/>
              </w:rPr>
              <w:t>23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1" w:history="1">
            <w:r w:rsidR="006E3719" w:rsidRPr="00E833E8">
              <w:rPr>
                <w:rStyle w:val="Hyperlink"/>
                <w:noProof/>
              </w:rPr>
              <w:t>Applied Social Science Index and Abstracts (ASSIA) search update 09.06.2021</w:t>
            </w:r>
            <w:r w:rsidR="006E3719">
              <w:rPr>
                <w:noProof/>
                <w:webHidden/>
              </w:rPr>
              <w:tab/>
            </w:r>
            <w:r w:rsidR="006E3719">
              <w:rPr>
                <w:noProof/>
                <w:webHidden/>
              </w:rPr>
              <w:fldChar w:fldCharType="begin"/>
            </w:r>
            <w:r w:rsidR="006E3719">
              <w:rPr>
                <w:noProof/>
                <w:webHidden/>
              </w:rPr>
              <w:instrText xml:space="preserve"> PAGEREF _Toc77949381 \h </w:instrText>
            </w:r>
            <w:r w:rsidR="006E3719">
              <w:rPr>
                <w:noProof/>
                <w:webHidden/>
              </w:rPr>
            </w:r>
            <w:r w:rsidR="006E3719">
              <w:rPr>
                <w:noProof/>
                <w:webHidden/>
              </w:rPr>
              <w:fldChar w:fldCharType="separate"/>
            </w:r>
            <w:r w:rsidR="00387E25">
              <w:rPr>
                <w:noProof/>
                <w:webHidden/>
              </w:rPr>
              <w:t>28</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2" w:history="1">
            <w:r w:rsidR="006E3719" w:rsidRPr="00E833E8">
              <w:rPr>
                <w:rStyle w:val="Hyperlink"/>
                <w:noProof/>
              </w:rPr>
              <w:t>Web of Science Core Collection 22.1.2021</w:t>
            </w:r>
            <w:r w:rsidR="006E3719">
              <w:rPr>
                <w:noProof/>
                <w:webHidden/>
              </w:rPr>
              <w:tab/>
            </w:r>
            <w:r w:rsidR="006E3719">
              <w:rPr>
                <w:noProof/>
                <w:webHidden/>
              </w:rPr>
              <w:fldChar w:fldCharType="begin"/>
            </w:r>
            <w:r w:rsidR="006E3719">
              <w:rPr>
                <w:noProof/>
                <w:webHidden/>
              </w:rPr>
              <w:instrText xml:space="preserve"> PAGEREF _Toc77949382 \h </w:instrText>
            </w:r>
            <w:r w:rsidR="006E3719">
              <w:rPr>
                <w:noProof/>
                <w:webHidden/>
              </w:rPr>
            </w:r>
            <w:r w:rsidR="006E3719">
              <w:rPr>
                <w:noProof/>
                <w:webHidden/>
              </w:rPr>
              <w:fldChar w:fldCharType="separate"/>
            </w:r>
            <w:r w:rsidR="00387E25">
              <w:rPr>
                <w:noProof/>
                <w:webHidden/>
              </w:rPr>
              <w:t>32</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3" w:history="1">
            <w:r w:rsidR="006E3719" w:rsidRPr="00E833E8">
              <w:rPr>
                <w:rStyle w:val="Hyperlink"/>
                <w:noProof/>
              </w:rPr>
              <w:t>Web of Science Core Collection Search update 10.06.2021</w:t>
            </w:r>
            <w:r w:rsidR="006E3719">
              <w:rPr>
                <w:noProof/>
                <w:webHidden/>
              </w:rPr>
              <w:tab/>
            </w:r>
            <w:r w:rsidR="006E3719">
              <w:rPr>
                <w:noProof/>
                <w:webHidden/>
              </w:rPr>
              <w:fldChar w:fldCharType="begin"/>
            </w:r>
            <w:r w:rsidR="006E3719">
              <w:rPr>
                <w:noProof/>
                <w:webHidden/>
              </w:rPr>
              <w:instrText xml:space="preserve"> PAGEREF _Toc77949383 \h </w:instrText>
            </w:r>
            <w:r w:rsidR="006E3719">
              <w:rPr>
                <w:noProof/>
                <w:webHidden/>
              </w:rPr>
            </w:r>
            <w:r w:rsidR="006E3719">
              <w:rPr>
                <w:noProof/>
                <w:webHidden/>
              </w:rPr>
              <w:fldChar w:fldCharType="separate"/>
            </w:r>
            <w:r w:rsidR="00387E25">
              <w:rPr>
                <w:noProof/>
                <w:webHidden/>
              </w:rPr>
              <w:t>35</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4" w:history="1">
            <w:r w:rsidR="006E3719" w:rsidRPr="00E833E8">
              <w:rPr>
                <w:rStyle w:val="Hyperlink"/>
                <w:noProof/>
              </w:rPr>
              <w:t>Cochrane Central Register of Controlled Trials (Wiley Cochrane Library) 26.1.2020</w:t>
            </w:r>
            <w:r w:rsidR="006E3719">
              <w:rPr>
                <w:noProof/>
                <w:webHidden/>
              </w:rPr>
              <w:tab/>
            </w:r>
            <w:r w:rsidR="006E3719">
              <w:rPr>
                <w:noProof/>
                <w:webHidden/>
              </w:rPr>
              <w:fldChar w:fldCharType="begin"/>
            </w:r>
            <w:r w:rsidR="006E3719">
              <w:rPr>
                <w:noProof/>
                <w:webHidden/>
              </w:rPr>
              <w:instrText xml:space="preserve"> PAGEREF _Toc77949384 \h </w:instrText>
            </w:r>
            <w:r w:rsidR="006E3719">
              <w:rPr>
                <w:noProof/>
                <w:webHidden/>
              </w:rPr>
            </w:r>
            <w:r w:rsidR="006E3719">
              <w:rPr>
                <w:noProof/>
                <w:webHidden/>
              </w:rPr>
              <w:fldChar w:fldCharType="separate"/>
            </w:r>
            <w:r w:rsidR="00387E25">
              <w:rPr>
                <w:noProof/>
                <w:webHidden/>
              </w:rPr>
              <w:t>38</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5" w:history="1">
            <w:r w:rsidR="006E3719" w:rsidRPr="00E833E8">
              <w:rPr>
                <w:rStyle w:val="Hyperlink"/>
                <w:noProof/>
              </w:rPr>
              <w:t>Cochrane Central Register of Controlled Trials search update 10.06.2021</w:t>
            </w:r>
            <w:r w:rsidR="006E3719">
              <w:rPr>
                <w:noProof/>
                <w:webHidden/>
              </w:rPr>
              <w:tab/>
            </w:r>
            <w:r w:rsidR="006E3719">
              <w:rPr>
                <w:noProof/>
                <w:webHidden/>
              </w:rPr>
              <w:fldChar w:fldCharType="begin"/>
            </w:r>
            <w:r w:rsidR="006E3719">
              <w:rPr>
                <w:noProof/>
                <w:webHidden/>
              </w:rPr>
              <w:instrText xml:space="preserve"> PAGEREF _Toc77949385 \h </w:instrText>
            </w:r>
            <w:r w:rsidR="006E3719">
              <w:rPr>
                <w:noProof/>
                <w:webHidden/>
              </w:rPr>
            </w:r>
            <w:r w:rsidR="006E3719">
              <w:rPr>
                <w:noProof/>
                <w:webHidden/>
              </w:rPr>
              <w:fldChar w:fldCharType="separate"/>
            </w:r>
            <w:r w:rsidR="00387E25">
              <w:rPr>
                <w:noProof/>
                <w:webHidden/>
              </w:rPr>
              <w:t>40</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6" w:history="1">
            <w:r w:rsidR="006E3719" w:rsidRPr="00E833E8">
              <w:rPr>
                <w:rStyle w:val="Hyperlink"/>
                <w:noProof/>
              </w:rPr>
              <w:t>APA PsycInfo (OVID) 12.3.2021</w:t>
            </w:r>
            <w:r w:rsidR="006E3719">
              <w:rPr>
                <w:noProof/>
                <w:webHidden/>
              </w:rPr>
              <w:tab/>
            </w:r>
            <w:r w:rsidR="006E3719">
              <w:rPr>
                <w:noProof/>
                <w:webHidden/>
              </w:rPr>
              <w:fldChar w:fldCharType="begin"/>
            </w:r>
            <w:r w:rsidR="006E3719">
              <w:rPr>
                <w:noProof/>
                <w:webHidden/>
              </w:rPr>
              <w:instrText xml:space="preserve"> PAGEREF _Toc77949386 \h </w:instrText>
            </w:r>
            <w:r w:rsidR="006E3719">
              <w:rPr>
                <w:noProof/>
                <w:webHidden/>
              </w:rPr>
            </w:r>
            <w:r w:rsidR="006E3719">
              <w:rPr>
                <w:noProof/>
                <w:webHidden/>
              </w:rPr>
              <w:fldChar w:fldCharType="separate"/>
            </w:r>
            <w:r w:rsidR="00387E25">
              <w:rPr>
                <w:noProof/>
                <w:webHidden/>
              </w:rPr>
              <w:t>43</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7" w:history="1">
            <w:r w:rsidR="006E3719" w:rsidRPr="00E833E8">
              <w:rPr>
                <w:rStyle w:val="Hyperlink"/>
                <w:noProof/>
              </w:rPr>
              <w:t>APA Psycinfo search update 10.06.2021</w:t>
            </w:r>
            <w:r w:rsidR="006E3719">
              <w:rPr>
                <w:noProof/>
                <w:webHidden/>
              </w:rPr>
              <w:tab/>
            </w:r>
            <w:r w:rsidR="006E3719">
              <w:rPr>
                <w:noProof/>
                <w:webHidden/>
              </w:rPr>
              <w:fldChar w:fldCharType="begin"/>
            </w:r>
            <w:r w:rsidR="006E3719">
              <w:rPr>
                <w:noProof/>
                <w:webHidden/>
              </w:rPr>
              <w:instrText xml:space="preserve"> PAGEREF _Toc77949387 \h </w:instrText>
            </w:r>
            <w:r w:rsidR="006E3719">
              <w:rPr>
                <w:noProof/>
                <w:webHidden/>
              </w:rPr>
            </w:r>
            <w:r w:rsidR="006E3719">
              <w:rPr>
                <w:noProof/>
                <w:webHidden/>
              </w:rPr>
              <w:fldChar w:fldCharType="separate"/>
            </w:r>
            <w:r w:rsidR="00387E25">
              <w:rPr>
                <w:noProof/>
                <w:webHidden/>
              </w:rPr>
              <w:t>45</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8" w:history="1">
            <w:r w:rsidR="006E3719" w:rsidRPr="00E833E8">
              <w:rPr>
                <w:rStyle w:val="Hyperlink"/>
                <w:noProof/>
              </w:rPr>
              <w:t>Google Scholar 29.3.2021</w:t>
            </w:r>
            <w:r w:rsidR="006E3719">
              <w:rPr>
                <w:noProof/>
                <w:webHidden/>
              </w:rPr>
              <w:tab/>
            </w:r>
            <w:r w:rsidR="006E3719">
              <w:rPr>
                <w:noProof/>
                <w:webHidden/>
              </w:rPr>
              <w:fldChar w:fldCharType="begin"/>
            </w:r>
            <w:r w:rsidR="006E3719">
              <w:rPr>
                <w:noProof/>
                <w:webHidden/>
              </w:rPr>
              <w:instrText xml:space="preserve"> PAGEREF _Toc77949388 \h </w:instrText>
            </w:r>
            <w:r w:rsidR="006E3719">
              <w:rPr>
                <w:noProof/>
                <w:webHidden/>
              </w:rPr>
            </w:r>
            <w:r w:rsidR="006E3719">
              <w:rPr>
                <w:noProof/>
                <w:webHidden/>
              </w:rPr>
              <w:fldChar w:fldCharType="separate"/>
            </w:r>
            <w:r w:rsidR="00387E25">
              <w:rPr>
                <w:noProof/>
                <w:webHidden/>
              </w:rPr>
              <w:t>47</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89" w:history="1">
            <w:r w:rsidR="006E3719" w:rsidRPr="00E833E8">
              <w:rPr>
                <w:rStyle w:val="Hyperlink"/>
                <w:noProof/>
              </w:rPr>
              <w:t>Ebsco Discovery Service 30.3.2021</w:t>
            </w:r>
            <w:r w:rsidR="006E3719">
              <w:rPr>
                <w:noProof/>
                <w:webHidden/>
              </w:rPr>
              <w:tab/>
            </w:r>
            <w:r w:rsidR="006E3719">
              <w:rPr>
                <w:noProof/>
                <w:webHidden/>
              </w:rPr>
              <w:fldChar w:fldCharType="begin"/>
            </w:r>
            <w:r w:rsidR="006E3719">
              <w:rPr>
                <w:noProof/>
                <w:webHidden/>
              </w:rPr>
              <w:instrText xml:space="preserve"> PAGEREF _Toc77949389 \h </w:instrText>
            </w:r>
            <w:r w:rsidR="006E3719">
              <w:rPr>
                <w:noProof/>
                <w:webHidden/>
              </w:rPr>
            </w:r>
            <w:r w:rsidR="006E3719">
              <w:rPr>
                <w:noProof/>
                <w:webHidden/>
              </w:rPr>
              <w:fldChar w:fldCharType="separate"/>
            </w:r>
            <w:r w:rsidR="00387E25">
              <w:rPr>
                <w:noProof/>
                <w:webHidden/>
              </w:rPr>
              <w:t>47</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90" w:history="1">
            <w:r w:rsidR="006E3719" w:rsidRPr="00E833E8">
              <w:rPr>
                <w:rStyle w:val="Hyperlink"/>
                <w:noProof/>
              </w:rPr>
              <w:t>Contacting authors and experts in the field</w:t>
            </w:r>
            <w:r w:rsidR="006E3719">
              <w:rPr>
                <w:noProof/>
                <w:webHidden/>
              </w:rPr>
              <w:tab/>
            </w:r>
            <w:r w:rsidR="006E3719">
              <w:rPr>
                <w:noProof/>
                <w:webHidden/>
              </w:rPr>
              <w:fldChar w:fldCharType="begin"/>
            </w:r>
            <w:r w:rsidR="006E3719">
              <w:rPr>
                <w:noProof/>
                <w:webHidden/>
              </w:rPr>
              <w:instrText xml:space="preserve"> PAGEREF _Toc77949390 \h </w:instrText>
            </w:r>
            <w:r w:rsidR="006E3719">
              <w:rPr>
                <w:noProof/>
                <w:webHidden/>
              </w:rPr>
            </w:r>
            <w:r w:rsidR="006E3719">
              <w:rPr>
                <w:noProof/>
                <w:webHidden/>
              </w:rPr>
              <w:fldChar w:fldCharType="separate"/>
            </w:r>
            <w:r w:rsidR="00387E25">
              <w:rPr>
                <w:noProof/>
                <w:webHidden/>
              </w:rPr>
              <w:t>49</w:t>
            </w:r>
            <w:r w:rsidR="006E3719">
              <w:rPr>
                <w:noProof/>
                <w:webHidden/>
              </w:rPr>
              <w:fldChar w:fldCharType="end"/>
            </w:r>
          </w:hyperlink>
        </w:p>
        <w:p w:rsidR="006E3719" w:rsidRDefault="00CA5E5F">
          <w:pPr>
            <w:pStyle w:val="TOC1"/>
            <w:tabs>
              <w:tab w:val="right" w:leader="dot" w:pos="9350"/>
            </w:tabs>
            <w:rPr>
              <w:rFonts w:eastAsiaTheme="minorEastAsia"/>
              <w:noProof/>
            </w:rPr>
          </w:pPr>
          <w:hyperlink w:anchor="_Toc77949391" w:history="1">
            <w:r w:rsidR="006E3719" w:rsidRPr="00E833E8">
              <w:rPr>
                <w:rStyle w:val="Hyperlink"/>
                <w:noProof/>
                <w:shd w:val="clear" w:color="auto" w:fill="FFFFFF"/>
              </w:rPr>
              <w:t>Noteworthy exclusions in the selection process</w:t>
            </w:r>
            <w:r w:rsidR="006E3719">
              <w:rPr>
                <w:noProof/>
                <w:webHidden/>
              </w:rPr>
              <w:tab/>
            </w:r>
            <w:r w:rsidR="006E3719">
              <w:rPr>
                <w:noProof/>
                <w:webHidden/>
              </w:rPr>
              <w:fldChar w:fldCharType="begin"/>
            </w:r>
            <w:r w:rsidR="006E3719">
              <w:rPr>
                <w:noProof/>
                <w:webHidden/>
              </w:rPr>
              <w:instrText xml:space="preserve"> PAGEREF _Toc77949391 \h </w:instrText>
            </w:r>
            <w:r w:rsidR="006E3719">
              <w:rPr>
                <w:noProof/>
                <w:webHidden/>
              </w:rPr>
            </w:r>
            <w:r w:rsidR="006E3719">
              <w:rPr>
                <w:noProof/>
                <w:webHidden/>
              </w:rPr>
              <w:fldChar w:fldCharType="separate"/>
            </w:r>
            <w:r w:rsidR="00387E25">
              <w:rPr>
                <w:noProof/>
                <w:webHidden/>
              </w:rPr>
              <w:t>50</w:t>
            </w:r>
            <w:r w:rsidR="006E3719">
              <w:rPr>
                <w:noProof/>
                <w:webHidden/>
              </w:rPr>
              <w:fldChar w:fldCharType="end"/>
            </w:r>
          </w:hyperlink>
        </w:p>
        <w:p w:rsidR="006E3719" w:rsidRDefault="00CA5E5F">
          <w:pPr>
            <w:pStyle w:val="TOC2"/>
            <w:tabs>
              <w:tab w:val="right" w:leader="dot" w:pos="9350"/>
            </w:tabs>
            <w:rPr>
              <w:noProof/>
            </w:rPr>
          </w:pPr>
          <w:hyperlink w:anchor="_Toc77949392" w:history="1">
            <w:r w:rsidR="006E3719" w:rsidRPr="00E833E8">
              <w:rPr>
                <w:rStyle w:val="Hyperlink"/>
                <w:noProof/>
              </w:rPr>
              <w:t>Database search exclusions</w:t>
            </w:r>
            <w:r w:rsidR="006E3719">
              <w:rPr>
                <w:noProof/>
                <w:webHidden/>
              </w:rPr>
              <w:tab/>
            </w:r>
            <w:r w:rsidR="006E3719">
              <w:rPr>
                <w:noProof/>
                <w:webHidden/>
              </w:rPr>
              <w:fldChar w:fldCharType="begin"/>
            </w:r>
            <w:r w:rsidR="006E3719">
              <w:rPr>
                <w:noProof/>
                <w:webHidden/>
              </w:rPr>
              <w:instrText xml:space="preserve"> PAGEREF _Toc77949392 \h </w:instrText>
            </w:r>
            <w:r w:rsidR="006E3719">
              <w:rPr>
                <w:noProof/>
                <w:webHidden/>
              </w:rPr>
            </w:r>
            <w:r w:rsidR="006E3719">
              <w:rPr>
                <w:noProof/>
                <w:webHidden/>
              </w:rPr>
              <w:fldChar w:fldCharType="separate"/>
            </w:r>
            <w:r w:rsidR="00387E25">
              <w:rPr>
                <w:noProof/>
                <w:webHidden/>
              </w:rPr>
              <w:t>50</w:t>
            </w:r>
            <w:r w:rsidR="006E3719">
              <w:rPr>
                <w:noProof/>
                <w:webHidden/>
              </w:rPr>
              <w:fldChar w:fldCharType="end"/>
            </w:r>
          </w:hyperlink>
        </w:p>
        <w:p w:rsidR="006E3719" w:rsidRDefault="00CA5E5F">
          <w:pPr>
            <w:pStyle w:val="TOC2"/>
            <w:tabs>
              <w:tab w:val="right" w:leader="dot" w:pos="9350"/>
            </w:tabs>
            <w:rPr>
              <w:noProof/>
            </w:rPr>
          </w:pPr>
          <w:hyperlink w:anchor="_Toc77949393" w:history="1">
            <w:r w:rsidR="006E3719" w:rsidRPr="00E833E8">
              <w:rPr>
                <w:rStyle w:val="Hyperlink"/>
                <w:noProof/>
              </w:rPr>
              <w:t>Search engine exclusions</w:t>
            </w:r>
            <w:r w:rsidR="006E3719">
              <w:rPr>
                <w:noProof/>
                <w:webHidden/>
              </w:rPr>
              <w:tab/>
            </w:r>
            <w:r w:rsidR="006E3719">
              <w:rPr>
                <w:noProof/>
                <w:webHidden/>
              </w:rPr>
              <w:fldChar w:fldCharType="begin"/>
            </w:r>
            <w:r w:rsidR="006E3719">
              <w:rPr>
                <w:noProof/>
                <w:webHidden/>
              </w:rPr>
              <w:instrText xml:space="preserve"> PAGEREF _Toc77949393 \h </w:instrText>
            </w:r>
            <w:r w:rsidR="006E3719">
              <w:rPr>
                <w:noProof/>
                <w:webHidden/>
              </w:rPr>
            </w:r>
            <w:r w:rsidR="006E3719">
              <w:rPr>
                <w:noProof/>
                <w:webHidden/>
              </w:rPr>
              <w:fldChar w:fldCharType="separate"/>
            </w:r>
            <w:r w:rsidR="00387E25">
              <w:rPr>
                <w:noProof/>
                <w:webHidden/>
              </w:rPr>
              <w:t>50</w:t>
            </w:r>
            <w:r w:rsidR="006E3719">
              <w:rPr>
                <w:noProof/>
                <w:webHidden/>
              </w:rPr>
              <w:fldChar w:fldCharType="end"/>
            </w:r>
          </w:hyperlink>
        </w:p>
        <w:p w:rsidR="006E3719" w:rsidRDefault="00CA5E5F">
          <w:pPr>
            <w:pStyle w:val="TOC2"/>
            <w:tabs>
              <w:tab w:val="right" w:leader="dot" w:pos="9350"/>
            </w:tabs>
            <w:rPr>
              <w:noProof/>
            </w:rPr>
          </w:pPr>
          <w:hyperlink w:anchor="_Toc77949394" w:history="1">
            <w:r w:rsidR="006E3719" w:rsidRPr="00E833E8">
              <w:rPr>
                <w:rStyle w:val="Hyperlink"/>
                <w:noProof/>
              </w:rPr>
              <w:t>Contacting experts exclusions</w:t>
            </w:r>
            <w:r w:rsidR="006E3719">
              <w:rPr>
                <w:noProof/>
                <w:webHidden/>
              </w:rPr>
              <w:tab/>
            </w:r>
            <w:r w:rsidR="006E3719">
              <w:rPr>
                <w:noProof/>
                <w:webHidden/>
              </w:rPr>
              <w:fldChar w:fldCharType="begin"/>
            </w:r>
            <w:r w:rsidR="006E3719">
              <w:rPr>
                <w:noProof/>
                <w:webHidden/>
              </w:rPr>
              <w:instrText xml:space="preserve"> PAGEREF _Toc77949394 \h </w:instrText>
            </w:r>
            <w:r w:rsidR="006E3719">
              <w:rPr>
                <w:noProof/>
                <w:webHidden/>
              </w:rPr>
            </w:r>
            <w:r w:rsidR="006E3719">
              <w:rPr>
                <w:noProof/>
                <w:webHidden/>
              </w:rPr>
              <w:fldChar w:fldCharType="separate"/>
            </w:r>
            <w:r w:rsidR="00387E25">
              <w:rPr>
                <w:noProof/>
                <w:webHidden/>
              </w:rPr>
              <w:t>50</w:t>
            </w:r>
            <w:r w:rsidR="006E3719">
              <w:rPr>
                <w:noProof/>
                <w:webHidden/>
              </w:rPr>
              <w:fldChar w:fldCharType="end"/>
            </w:r>
          </w:hyperlink>
        </w:p>
        <w:p w:rsidR="006E3719" w:rsidRDefault="00CA5E5F">
          <w:pPr>
            <w:pStyle w:val="TOC2"/>
            <w:tabs>
              <w:tab w:val="right" w:leader="dot" w:pos="9350"/>
            </w:tabs>
            <w:rPr>
              <w:noProof/>
            </w:rPr>
          </w:pPr>
          <w:hyperlink w:anchor="_Toc77949395" w:history="1">
            <w:r w:rsidR="006E3719" w:rsidRPr="00E833E8">
              <w:rPr>
                <w:rStyle w:val="Hyperlink"/>
                <w:noProof/>
              </w:rPr>
              <w:t>Contacting experts: ongoing research</w:t>
            </w:r>
            <w:r w:rsidR="006E3719">
              <w:rPr>
                <w:noProof/>
                <w:webHidden/>
              </w:rPr>
              <w:tab/>
            </w:r>
            <w:r w:rsidR="006E3719">
              <w:rPr>
                <w:noProof/>
                <w:webHidden/>
              </w:rPr>
              <w:fldChar w:fldCharType="begin"/>
            </w:r>
            <w:r w:rsidR="006E3719">
              <w:rPr>
                <w:noProof/>
                <w:webHidden/>
              </w:rPr>
              <w:instrText xml:space="preserve"> PAGEREF _Toc77949395 \h </w:instrText>
            </w:r>
            <w:r w:rsidR="006E3719">
              <w:rPr>
                <w:noProof/>
                <w:webHidden/>
              </w:rPr>
            </w:r>
            <w:r w:rsidR="006E3719">
              <w:rPr>
                <w:noProof/>
                <w:webHidden/>
              </w:rPr>
              <w:fldChar w:fldCharType="separate"/>
            </w:r>
            <w:r w:rsidR="00387E25">
              <w:rPr>
                <w:noProof/>
                <w:webHidden/>
              </w:rPr>
              <w:t>50</w:t>
            </w:r>
            <w:r w:rsidR="006E3719">
              <w:rPr>
                <w:noProof/>
                <w:webHidden/>
              </w:rPr>
              <w:fldChar w:fldCharType="end"/>
            </w:r>
          </w:hyperlink>
        </w:p>
        <w:p w:rsidR="006E3719" w:rsidRDefault="00CA5E5F">
          <w:pPr>
            <w:pStyle w:val="TOC2"/>
            <w:tabs>
              <w:tab w:val="right" w:leader="dot" w:pos="9350"/>
            </w:tabs>
            <w:rPr>
              <w:noProof/>
            </w:rPr>
          </w:pPr>
          <w:hyperlink w:anchor="_Toc77949396" w:history="1">
            <w:r w:rsidR="006E3719" w:rsidRPr="00E833E8">
              <w:rPr>
                <w:rStyle w:val="Hyperlink"/>
                <w:noProof/>
              </w:rPr>
              <w:t>Reference List</w:t>
            </w:r>
            <w:r w:rsidR="006E3719">
              <w:rPr>
                <w:noProof/>
                <w:webHidden/>
              </w:rPr>
              <w:tab/>
            </w:r>
            <w:r w:rsidR="006E3719">
              <w:rPr>
                <w:noProof/>
                <w:webHidden/>
              </w:rPr>
              <w:fldChar w:fldCharType="begin"/>
            </w:r>
            <w:r w:rsidR="006E3719">
              <w:rPr>
                <w:noProof/>
                <w:webHidden/>
              </w:rPr>
              <w:instrText xml:space="preserve"> PAGEREF _Toc77949396 \h </w:instrText>
            </w:r>
            <w:r w:rsidR="006E3719">
              <w:rPr>
                <w:noProof/>
                <w:webHidden/>
              </w:rPr>
            </w:r>
            <w:r w:rsidR="006E3719">
              <w:rPr>
                <w:noProof/>
                <w:webHidden/>
              </w:rPr>
              <w:fldChar w:fldCharType="separate"/>
            </w:r>
            <w:r w:rsidR="00387E25">
              <w:rPr>
                <w:noProof/>
                <w:webHidden/>
              </w:rPr>
              <w:t>51</w:t>
            </w:r>
            <w:r w:rsidR="006E3719">
              <w:rPr>
                <w:noProof/>
                <w:webHidden/>
              </w:rPr>
              <w:fldChar w:fldCharType="end"/>
            </w:r>
          </w:hyperlink>
        </w:p>
        <w:p w:rsidR="00F14043" w:rsidRDefault="00F14043">
          <w:r>
            <w:rPr>
              <w:b/>
              <w:bCs/>
              <w:noProof/>
            </w:rPr>
            <w:fldChar w:fldCharType="end"/>
          </w:r>
        </w:p>
      </w:sdtContent>
    </w:sdt>
    <w:p w:rsidR="00917F7B" w:rsidRDefault="00917F7B">
      <w:r>
        <w:br w:type="page"/>
      </w:r>
    </w:p>
    <w:p w:rsidR="00375C44" w:rsidRDefault="00375C44"/>
    <w:p w:rsidR="00375C44" w:rsidRPr="005309D0" w:rsidRDefault="00C6606D" w:rsidP="00375C44">
      <w:pPr>
        <w:pStyle w:val="paragraph"/>
        <w:spacing w:before="0" w:beforeAutospacing="0" w:after="0" w:afterAutospacing="0"/>
        <w:textAlignment w:val="baseline"/>
        <w:rPr>
          <w:rStyle w:val="eop"/>
          <w:rFonts w:ascii="Calibri" w:hAnsi="Calibri" w:cs="Segoe UI"/>
          <w:b/>
          <w:color w:val="009900"/>
          <w:sz w:val="28"/>
          <w:szCs w:val="28"/>
          <w:lang w:val="en-US"/>
        </w:rPr>
      </w:pPr>
      <w:bookmarkStart w:id="1" w:name="_Toc77949367"/>
      <w:r w:rsidRPr="00917F7B">
        <w:rPr>
          <w:rStyle w:val="Heading1Char"/>
          <w:lang w:val="en-US"/>
        </w:rPr>
        <w:t>Information specialists</w:t>
      </w:r>
      <w:bookmarkEnd w:id="1"/>
      <w:r w:rsidR="00375C44">
        <w:rPr>
          <w:rStyle w:val="normaltextrun"/>
          <w:rFonts w:ascii="Calibri" w:hAnsi="Calibri" w:cs="Segoe UI"/>
          <w:b/>
          <w:bCs/>
          <w:color w:val="009900"/>
          <w:sz w:val="28"/>
          <w:szCs w:val="28"/>
          <w:lang w:val="en-US"/>
        </w:rPr>
        <w:t xml:space="preserve">  </w:t>
      </w:r>
      <w:r w:rsidR="00375C44">
        <w:rPr>
          <w:rStyle w:val="normaltextrun"/>
          <w:rFonts w:ascii="Calibri" w:hAnsi="Calibri" w:cs="Segoe UI"/>
          <w:b/>
          <w:bCs/>
          <w:color w:val="009900"/>
          <w:sz w:val="28"/>
          <w:szCs w:val="28"/>
          <w:lang w:val="en-US"/>
        </w:rPr>
        <w:br/>
      </w:r>
      <w:r w:rsidR="00375C44" w:rsidRPr="00F27B1A">
        <w:rPr>
          <w:rStyle w:val="eop"/>
          <w:rFonts w:asciiTheme="minorHAnsi" w:hAnsiTheme="minorHAnsi" w:cstheme="minorHAnsi"/>
          <w:color w:val="262626" w:themeColor="text1" w:themeTint="D9"/>
          <w:lang w:val="en-US"/>
        </w:rPr>
        <w:t xml:space="preserve">Pia </w:t>
      </w:r>
      <w:proofErr w:type="spellStart"/>
      <w:r w:rsidR="00375C44" w:rsidRPr="00F27B1A">
        <w:rPr>
          <w:rStyle w:val="eop"/>
          <w:rFonts w:asciiTheme="minorHAnsi" w:hAnsiTheme="minorHAnsi" w:cstheme="minorHAnsi"/>
          <w:color w:val="262626" w:themeColor="text1" w:themeTint="D9"/>
          <w:lang w:val="en-US"/>
        </w:rPr>
        <w:t>Pörtfors</w:t>
      </w:r>
      <w:proofErr w:type="spellEnd"/>
      <w:r w:rsidR="00375C44" w:rsidRPr="00F27B1A">
        <w:rPr>
          <w:rStyle w:val="eop"/>
          <w:rFonts w:asciiTheme="minorHAnsi" w:hAnsiTheme="minorHAnsi" w:cstheme="minorHAnsi"/>
          <w:color w:val="262626" w:themeColor="text1" w:themeTint="D9"/>
          <w:lang w:val="en-US"/>
        </w:rPr>
        <w:t xml:space="preserve"> / Finnish Institute for Health and Welfare,</w:t>
      </w:r>
      <w:r w:rsidR="00375C44">
        <w:rPr>
          <w:rStyle w:val="eop"/>
          <w:rFonts w:asciiTheme="minorHAnsi" w:hAnsiTheme="minorHAnsi" w:cstheme="minorHAnsi"/>
          <w:color w:val="262626" w:themeColor="text1" w:themeTint="D9"/>
          <w:lang w:val="en-US"/>
        </w:rPr>
        <w:t xml:space="preserve"> Helsinki, Finland. </w:t>
      </w:r>
      <w:r w:rsidR="00375C44">
        <w:rPr>
          <w:rStyle w:val="eop"/>
          <w:rFonts w:asciiTheme="minorHAnsi" w:hAnsiTheme="minorHAnsi" w:cstheme="minorHAnsi"/>
          <w:color w:val="262626" w:themeColor="text1" w:themeTint="D9"/>
          <w:lang w:val="en-US"/>
        </w:rPr>
        <w:br/>
      </w:r>
      <w:proofErr w:type="spellStart"/>
      <w:r w:rsidR="00375C44">
        <w:rPr>
          <w:rStyle w:val="eop"/>
          <w:rFonts w:asciiTheme="minorHAnsi" w:hAnsiTheme="minorHAnsi" w:cstheme="minorHAnsi"/>
          <w:color w:val="262626" w:themeColor="text1" w:themeTint="D9"/>
          <w:lang w:val="en-US"/>
        </w:rPr>
        <w:t>Tiina</w:t>
      </w:r>
      <w:proofErr w:type="spellEnd"/>
      <w:r w:rsidR="00375C44">
        <w:rPr>
          <w:rStyle w:val="eop"/>
          <w:rFonts w:asciiTheme="minorHAnsi" w:hAnsiTheme="minorHAnsi" w:cstheme="minorHAnsi"/>
          <w:color w:val="262626" w:themeColor="text1" w:themeTint="D9"/>
          <w:lang w:val="en-US"/>
        </w:rPr>
        <w:t xml:space="preserve"> </w:t>
      </w:r>
      <w:proofErr w:type="spellStart"/>
      <w:r w:rsidR="00375C44">
        <w:rPr>
          <w:rStyle w:val="eop"/>
          <w:rFonts w:asciiTheme="minorHAnsi" w:hAnsiTheme="minorHAnsi" w:cstheme="minorHAnsi"/>
          <w:color w:val="262626" w:themeColor="text1" w:themeTint="D9"/>
          <w:lang w:val="en-US"/>
        </w:rPr>
        <w:t>Heino</w:t>
      </w:r>
      <w:proofErr w:type="spellEnd"/>
      <w:r w:rsidR="00375C44">
        <w:rPr>
          <w:rStyle w:val="eop"/>
          <w:rFonts w:asciiTheme="minorHAnsi" w:hAnsiTheme="minorHAnsi" w:cstheme="minorHAnsi"/>
          <w:color w:val="262626" w:themeColor="text1" w:themeTint="D9"/>
          <w:lang w:val="en-US"/>
        </w:rPr>
        <w:t xml:space="preserve">, Helsinki University Library, conducted the first </w:t>
      </w:r>
      <w:proofErr w:type="spellStart"/>
      <w:r w:rsidR="00375C44">
        <w:rPr>
          <w:rStyle w:val="eop"/>
          <w:rFonts w:asciiTheme="minorHAnsi" w:hAnsiTheme="minorHAnsi" w:cstheme="minorHAnsi"/>
          <w:color w:val="262626" w:themeColor="text1" w:themeTint="D9"/>
          <w:lang w:val="en-US"/>
        </w:rPr>
        <w:t>Psycinfo</w:t>
      </w:r>
      <w:proofErr w:type="spellEnd"/>
      <w:r w:rsidR="00375C44">
        <w:rPr>
          <w:rStyle w:val="eop"/>
          <w:rFonts w:asciiTheme="minorHAnsi" w:hAnsiTheme="minorHAnsi" w:cstheme="minorHAnsi"/>
          <w:color w:val="262626" w:themeColor="text1" w:themeTint="D9"/>
          <w:lang w:val="en-US"/>
        </w:rPr>
        <w:t xml:space="preserve"> search in March, as we did not have access to </w:t>
      </w:r>
      <w:proofErr w:type="spellStart"/>
      <w:r w:rsidR="00375C44">
        <w:rPr>
          <w:rStyle w:val="eop"/>
          <w:rFonts w:asciiTheme="minorHAnsi" w:hAnsiTheme="minorHAnsi" w:cstheme="minorHAnsi"/>
          <w:color w:val="262626" w:themeColor="text1" w:themeTint="D9"/>
          <w:lang w:val="en-US"/>
        </w:rPr>
        <w:t>PsycInfo</w:t>
      </w:r>
      <w:proofErr w:type="spellEnd"/>
      <w:r w:rsidR="00375C44">
        <w:rPr>
          <w:rStyle w:val="eop"/>
          <w:rFonts w:asciiTheme="minorHAnsi" w:hAnsiTheme="minorHAnsi" w:cstheme="minorHAnsi"/>
          <w:color w:val="262626" w:themeColor="text1" w:themeTint="D9"/>
          <w:lang w:val="en-US"/>
        </w:rPr>
        <w:t xml:space="preserve"> at that point. </w:t>
      </w:r>
      <w:r w:rsidR="00375C44">
        <w:rPr>
          <w:rStyle w:val="normaltextrun"/>
          <w:rFonts w:ascii="Calibri" w:hAnsi="Calibri" w:cs="Segoe UI"/>
          <w:b/>
          <w:bCs/>
          <w:color w:val="009900"/>
          <w:sz w:val="28"/>
          <w:szCs w:val="28"/>
          <w:lang w:val="en-US"/>
        </w:rPr>
        <w:br/>
      </w:r>
      <w:r w:rsidR="00375C44">
        <w:rPr>
          <w:rStyle w:val="normaltextrun"/>
          <w:rFonts w:ascii="Calibri" w:hAnsi="Calibri" w:cs="Segoe UI"/>
          <w:b/>
          <w:bCs/>
          <w:color w:val="009900"/>
          <w:sz w:val="28"/>
          <w:szCs w:val="28"/>
          <w:lang w:val="en-US"/>
        </w:rPr>
        <w:br/>
      </w:r>
      <w:r w:rsidR="00375C44" w:rsidRPr="00840917">
        <w:rPr>
          <w:rStyle w:val="Heading1Char"/>
          <w:lang w:val="en-US"/>
        </w:rPr>
        <w:t>Databases and records retrieved</w:t>
      </w:r>
    </w:p>
    <w:p w:rsidR="00375C44" w:rsidRPr="00014332"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014332">
        <w:rPr>
          <w:rStyle w:val="eop"/>
          <w:rFonts w:ascii="Calibri" w:hAnsi="Calibri" w:cs="Segoe UI"/>
          <w:color w:val="262626" w:themeColor="text1" w:themeTint="D9"/>
          <w:lang w:val="en-US"/>
        </w:rPr>
        <w:t>Medline</w:t>
      </w:r>
      <w:r>
        <w:rPr>
          <w:rStyle w:val="eop"/>
          <w:rFonts w:ascii="Calibri" w:hAnsi="Calibri" w:cs="Segoe UI"/>
          <w:color w:val="262626" w:themeColor="text1" w:themeTint="D9"/>
          <w:lang w:val="en-US"/>
        </w:rPr>
        <w:t xml:space="preserve"> (OVID) (266) </w:t>
      </w:r>
      <w:r>
        <w:rPr>
          <w:rStyle w:val="eop"/>
          <w:rFonts w:ascii="Calibri" w:hAnsi="Calibri" w:cs="Segoe UI"/>
          <w:color w:val="262626" w:themeColor="text1" w:themeTint="D9"/>
          <w:lang w:val="en-US"/>
        </w:rPr>
        <w:br/>
      </w:r>
      <w:proofErr w:type="spellStart"/>
      <w:r w:rsidRPr="00014332">
        <w:rPr>
          <w:rStyle w:val="eop"/>
          <w:rFonts w:ascii="Calibri" w:hAnsi="Calibri" w:cs="Segoe UI"/>
          <w:color w:val="262626" w:themeColor="text1" w:themeTint="D9"/>
          <w:lang w:val="en-US"/>
        </w:rPr>
        <w:t>Cinahl</w:t>
      </w:r>
      <w:proofErr w:type="spellEnd"/>
      <w:r>
        <w:rPr>
          <w:rStyle w:val="eop"/>
          <w:rFonts w:ascii="Calibri" w:hAnsi="Calibri" w:cs="Segoe UI"/>
          <w:color w:val="262626" w:themeColor="text1" w:themeTint="D9"/>
          <w:lang w:val="en-US"/>
        </w:rPr>
        <w:t xml:space="preserve"> Complete (</w:t>
      </w:r>
      <w:proofErr w:type="spellStart"/>
      <w:r w:rsidRPr="007D1E82">
        <w:rPr>
          <w:rStyle w:val="eop"/>
          <w:rFonts w:ascii="Calibri" w:hAnsi="Calibri" w:cs="Segoe UI"/>
          <w:color w:val="262626" w:themeColor="text1" w:themeTint="D9"/>
          <w:lang w:val="en-US"/>
        </w:rPr>
        <w:t>EbscoHOST</w:t>
      </w:r>
      <w:proofErr w:type="spellEnd"/>
      <w:r>
        <w:rPr>
          <w:rStyle w:val="eop"/>
          <w:rFonts w:ascii="Calibri" w:hAnsi="Calibri" w:cs="Segoe UI"/>
          <w:color w:val="262626" w:themeColor="text1" w:themeTint="D9"/>
          <w:lang w:val="en-US"/>
        </w:rPr>
        <w:t xml:space="preserve">) (191) </w:t>
      </w:r>
    </w:p>
    <w:p w:rsidR="00375C44" w:rsidRPr="00014332"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014332">
        <w:rPr>
          <w:rStyle w:val="eop"/>
          <w:rFonts w:ascii="Calibri" w:hAnsi="Calibri" w:cs="Segoe UI"/>
          <w:color w:val="262626" w:themeColor="text1" w:themeTint="D9"/>
          <w:lang w:val="en-US"/>
        </w:rPr>
        <w:t>Social Services Abstracts</w:t>
      </w:r>
      <w:r>
        <w:rPr>
          <w:rStyle w:val="eop"/>
          <w:rFonts w:ascii="Calibri" w:hAnsi="Calibri" w:cs="Segoe UI"/>
          <w:color w:val="262626" w:themeColor="text1" w:themeTint="D9"/>
          <w:lang w:val="en-US"/>
        </w:rPr>
        <w:t xml:space="preserve"> (ProQuest) (25) </w:t>
      </w:r>
    </w:p>
    <w:p w:rsidR="00375C44" w:rsidRPr="00014332"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014332">
        <w:rPr>
          <w:rStyle w:val="eop"/>
          <w:rFonts w:ascii="Calibri" w:hAnsi="Calibri" w:cs="Segoe UI"/>
          <w:color w:val="262626" w:themeColor="text1" w:themeTint="D9"/>
          <w:lang w:val="en-US"/>
        </w:rPr>
        <w:t>Applied Social Science Index and Abstracts</w:t>
      </w:r>
      <w:r>
        <w:rPr>
          <w:rStyle w:val="eop"/>
          <w:rFonts w:ascii="Calibri" w:hAnsi="Calibri" w:cs="Segoe UI"/>
          <w:color w:val="262626" w:themeColor="text1" w:themeTint="D9"/>
          <w:lang w:val="en-US"/>
        </w:rPr>
        <w:t xml:space="preserve"> (ASSIA) (ProQuest) (89) </w:t>
      </w:r>
    </w:p>
    <w:p w:rsidR="00375C44" w:rsidRPr="00014332"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014332">
        <w:rPr>
          <w:rStyle w:val="eop"/>
          <w:rFonts w:ascii="Calibri" w:hAnsi="Calibri" w:cs="Segoe UI"/>
          <w:color w:val="262626" w:themeColor="text1" w:themeTint="D9"/>
          <w:lang w:val="en-US"/>
        </w:rPr>
        <w:t>Web of Science</w:t>
      </w:r>
      <w:r>
        <w:rPr>
          <w:rStyle w:val="eop"/>
          <w:rFonts w:ascii="Calibri" w:hAnsi="Calibri" w:cs="Segoe UI"/>
          <w:color w:val="262626" w:themeColor="text1" w:themeTint="D9"/>
          <w:lang w:val="en-US"/>
        </w:rPr>
        <w:t xml:space="preserve"> Core Collection (449)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Cochrane Central Register of Controlled Trials (Wiley Cochrane Library) (56)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APA </w:t>
      </w:r>
      <w:proofErr w:type="spellStart"/>
      <w:r>
        <w:rPr>
          <w:rStyle w:val="eop"/>
          <w:rFonts w:ascii="Calibri" w:hAnsi="Calibri" w:cs="Segoe UI"/>
          <w:color w:val="262626" w:themeColor="text1" w:themeTint="D9"/>
          <w:lang w:val="en-US"/>
        </w:rPr>
        <w:t>PsycInfo</w:t>
      </w:r>
      <w:proofErr w:type="spellEnd"/>
      <w:r>
        <w:rPr>
          <w:rStyle w:val="eop"/>
          <w:rFonts w:ascii="Calibri" w:hAnsi="Calibri" w:cs="Segoe UI"/>
          <w:color w:val="262626" w:themeColor="text1" w:themeTint="D9"/>
          <w:lang w:val="en-US"/>
        </w:rPr>
        <w:t xml:space="preserve"> (OVID (293) </w:t>
      </w:r>
      <w:r>
        <w:rPr>
          <w:rStyle w:val="eop"/>
          <w:rFonts w:ascii="Calibri" w:hAnsi="Calibri" w:cs="Segoe UI"/>
          <w:color w:val="262626" w:themeColor="text1" w:themeTint="D9"/>
          <w:lang w:val="en-US"/>
        </w:rPr>
        <w:br/>
        <w:t>………….</w:t>
      </w:r>
      <w:r>
        <w:rPr>
          <w:rStyle w:val="eop"/>
          <w:rFonts w:ascii="Calibri" w:hAnsi="Calibri" w:cs="Segoe UI"/>
          <w:color w:val="262626" w:themeColor="text1" w:themeTint="D9"/>
          <w:lang w:val="en-US"/>
        </w:rPr>
        <w:br/>
        <w:t>1369 records retrieved</w:t>
      </w:r>
      <w:r>
        <w:rPr>
          <w:rStyle w:val="eop"/>
          <w:rFonts w:ascii="Calibri" w:hAnsi="Calibri" w:cs="Segoe UI"/>
          <w:color w:val="262626" w:themeColor="text1" w:themeTint="D9"/>
          <w:lang w:val="en-US"/>
        </w:rPr>
        <w:br/>
        <w:t>737 records after duplicate removal</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br/>
      </w:r>
      <w:bookmarkStart w:id="2" w:name="_Toc77949368"/>
      <w:r w:rsidRPr="00840917">
        <w:rPr>
          <w:rStyle w:val="Heading1Char"/>
          <w:lang w:val="en-US"/>
        </w:rPr>
        <w:t>Other information sources and records retrieved/identified</w:t>
      </w:r>
      <w:bookmarkEnd w:id="2"/>
      <w:r>
        <w:rPr>
          <w:rStyle w:val="eop"/>
          <w:rFonts w:ascii="Calibri" w:hAnsi="Calibri" w:cs="Segoe UI"/>
          <w:b/>
          <w:color w:val="008000"/>
          <w:sz w:val="26"/>
          <w:szCs w:val="26"/>
          <w:lang w:val="en-US"/>
        </w:rPr>
        <w:br/>
      </w:r>
      <w:r w:rsidRPr="00014332">
        <w:rPr>
          <w:rStyle w:val="eop"/>
          <w:rFonts w:ascii="Calibri" w:hAnsi="Calibri" w:cs="Segoe UI"/>
          <w:color w:val="262626" w:themeColor="text1" w:themeTint="D9"/>
          <w:lang w:val="en-US"/>
        </w:rPr>
        <w:t>Google Scholar</w:t>
      </w:r>
      <w:r>
        <w:rPr>
          <w:rStyle w:val="eop"/>
          <w:rFonts w:ascii="Calibri" w:hAnsi="Calibri" w:cs="Segoe UI"/>
          <w:color w:val="262626" w:themeColor="text1" w:themeTint="D9"/>
          <w:lang w:val="en-US"/>
        </w:rPr>
        <w:t xml:space="preserve"> (35) </w:t>
      </w:r>
      <w:r>
        <w:rPr>
          <w:rStyle w:val="eop"/>
          <w:rFonts w:ascii="Calibri" w:hAnsi="Calibri" w:cs="Segoe UI"/>
          <w:color w:val="262626" w:themeColor="text1" w:themeTint="D9"/>
          <w:lang w:val="en-US"/>
        </w:rPr>
        <w:br/>
      </w:r>
      <w:proofErr w:type="spellStart"/>
      <w:r>
        <w:rPr>
          <w:rStyle w:val="eop"/>
          <w:rFonts w:ascii="Calibri" w:hAnsi="Calibri" w:cs="Segoe UI"/>
          <w:color w:val="262626" w:themeColor="text1" w:themeTint="D9"/>
          <w:lang w:val="en-US"/>
        </w:rPr>
        <w:t>Ebsco</w:t>
      </w:r>
      <w:proofErr w:type="spellEnd"/>
      <w:r>
        <w:rPr>
          <w:rStyle w:val="eop"/>
          <w:rFonts w:ascii="Calibri" w:hAnsi="Calibri" w:cs="Segoe UI"/>
          <w:color w:val="262626" w:themeColor="text1" w:themeTint="D9"/>
          <w:lang w:val="en-US"/>
        </w:rPr>
        <w:t xml:space="preserve"> Discovery Service (15) </w:t>
      </w:r>
      <w:r>
        <w:rPr>
          <w:rStyle w:val="eop"/>
          <w:rFonts w:ascii="Calibri" w:hAnsi="Calibri" w:cs="Segoe UI"/>
          <w:color w:val="262626" w:themeColor="text1" w:themeTint="D9"/>
          <w:lang w:val="en-US"/>
        </w:rPr>
        <w:br/>
        <w:t>------------</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50 records</w:t>
      </w:r>
      <w:r>
        <w:rPr>
          <w:rStyle w:val="eop"/>
          <w:rFonts w:ascii="Calibri" w:hAnsi="Calibri" w:cs="Segoe UI"/>
          <w:color w:val="262626" w:themeColor="text1" w:themeTint="D9"/>
          <w:lang w:val="en-US"/>
        </w:rPr>
        <w:br/>
        <w:t>20 records after duplicate removal</w:t>
      </w:r>
      <w:r>
        <w:rPr>
          <w:rStyle w:val="eop"/>
          <w:rFonts w:ascii="Calibri" w:hAnsi="Calibri" w:cs="Segoe UI"/>
          <w:color w:val="262626" w:themeColor="text1" w:themeTint="D9"/>
          <w:lang w:val="en-US"/>
        </w:rPr>
        <w:br/>
        <w:t>+</w:t>
      </w:r>
    </w:p>
    <w:p w:rsidR="00375C44" w:rsidRDefault="00375C44" w:rsidP="00375C44">
      <w:pPr>
        <w:pStyle w:val="paragraph"/>
        <w:spacing w:before="0" w:beforeAutospacing="0" w:after="0" w:afterAutospacing="0"/>
        <w:textAlignment w:val="baseline"/>
        <w:rPr>
          <w:color w:val="2E74B5" w:themeColor="accent1" w:themeShade="BF"/>
          <w:lang w:val="en-US"/>
        </w:rPr>
      </w:pPr>
      <w:r>
        <w:rPr>
          <w:rStyle w:val="eop"/>
          <w:rFonts w:ascii="Calibri" w:hAnsi="Calibri" w:cs="Segoe UI"/>
          <w:color w:val="262626" w:themeColor="text1" w:themeTint="D9"/>
          <w:lang w:val="en-US"/>
        </w:rPr>
        <w:t>Reference lists of included articles (2)</w:t>
      </w:r>
      <w:r>
        <w:rPr>
          <w:rStyle w:val="eop"/>
          <w:rFonts w:ascii="Calibri" w:hAnsi="Calibri" w:cs="Segoe UI"/>
          <w:color w:val="262626" w:themeColor="text1" w:themeTint="D9"/>
          <w:lang w:val="en-US"/>
        </w:rPr>
        <w:br/>
        <w:t>Contact with key experts of the field (n</w:t>
      </w:r>
      <w:r w:rsidR="00C6606D">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 32) (9)</w:t>
      </w:r>
    </w:p>
    <w:p w:rsidR="00375C44" w:rsidRPr="00AA4D25" w:rsidRDefault="002B21C5"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t>31</w:t>
      </w:r>
      <w:r w:rsidR="00375C44">
        <w:rPr>
          <w:rStyle w:val="eop"/>
          <w:rFonts w:ascii="Calibri" w:hAnsi="Calibri" w:cs="Segoe UI"/>
          <w:color w:val="262626" w:themeColor="text1" w:themeTint="D9"/>
          <w:lang w:val="en-US"/>
        </w:rPr>
        <w:t xml:space="preserve"> records</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840917" w:rsidRDefault="00375C44" w:rsidP="00C6606D">
      <w:pPr>
        <w:pStyle w:val="Heading1"/>
        <w:rPr>
          <w:rStyle w:val="normaltextrun"/>
          <w:lang w:val="en-US"/>
        </w:rPr>
      </w:pPr>
      <w:bookmarkStart w:id="3" w:name="_Toc77949369"/>
      <w:r w:rsidRPr="00840917">
        <w:rPr>
          <w:rStyle w:val="normaltextrun"/>
          <w:lang w:val="en-US"/>
        </w:rPr>
        <w:t>Dates of searches</w:t>
      </w:r>
      <w:bookmarkEnd w:id="3"/>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spacing w:after="0" w:line="240" w:lineRule="auto"/>
        <w:rPr>
          <w:rStyle w:val="eop"/>
          <w:rFonts w:ascii="Calibri" w:hAnsi="Calibri" w:cs="Segoe UI"/>
          <w:color w:val="262626" w:themeColor="text1" w:themeTint="D9"/>
        </w:rPr>
      </w:pPr>
      <w:r>
        <w:rPr>
          <w:rStyle w:val="eop"/>
          <w:rFonts w:ascii="Calibri" w:eastAsia="Times New Roman" w:hAnsi="Calibri" w:cs="Segoe UI"/>
          <w:color w:val="262626" w:themeColor="text1" w:themeTint="D9"/>
          <w:lang w:eastAsia="fi-FI"/>
        </w:rPr>
        <w:t>Database s</w:t>
      </w:r>
      <w:r w:rsidRPr="00C809AA">
        <w:rPr>
          <w:rStyle w:val="eop"/>
          <w:rFonts w:ascii="Calibri" w:eastAsia="Times New Roman" w:hAnsi="Calibri" w:cs="Segoe UI"/>
          <w:color w:val="262626" w:themeColor="text1" w:themeTint="D9"/>
          <w:lang w:eastAsia="fi-FI"/>
        </w:rPr>
        <w:t xml:space="preserve">earches were conducted </w:t>
      </w:r>
      <w:r>
        <w:rPr>
          <w:rStyle w:val="eop"/>
          <w:rFonts w:ascii="Calibri" w:eastAsia="Times New Roman" w:hAnsi="Calibri" w:cs="Segoe UI"/>
          <w:color w:val="262626" w:themeColor="text1" w:themeTint="D9"/>
          <w:lang w:eastAsia="fi-FI"/>
        </w:rPr>
        <w:t>as follows:</w:t>
      </w:r>
      <w:r>
        <w:rPr>
          <w:rStyle w:val="eop"/>
          <w:rFonts w:ascii="Calibri" w:eastAsia="Times New Roman" w:hAnsi="Calibri" w:cs="Segoe UI"/>
          <w:color w:val="262626" w:themeColor="text1" w:themeTint="D9"/>
          <w:lang w:eastAsia="fi-FI"/>
        </w:rPr>
        <w:br/>
      </w:r>
      <w:r>
        <w:rPr>
          <w:rStyle w:val="eop"/>
          <w:rFonts w:ascii="Calibri" w:eastAsia="Times New Roman" w:hAnsi="Calibri" w:cs="Segoe UI"/>
          <w:color w:val="262626" w:themeColor="text1" w:themeTint="D9"/>
          <w:lang w:eastAsia="fi-FI"/>
        </w:rPr>
        <w:br/>
        <w:t xml:space="preserve">January 22. 2021 (Medline, </w:t>
      </w:r>
      <w:proofErr w:type="spellStart"/>
      <w:r>
        <w:rPr>
          <w:rStyle w:val="eop"/>
          <w:rFonts w:ascii="Calibri" w:eastAsia="Times New Roman" w:hAnsi="Calibri" w:cs="Segoe UI"/>
          <w:color w:val="262626" w:themeColor="text1" w:themeTint="D9"/>
          <w:lang w:eastAsia="fi-FI"/>
        </w:rPr>
        <w:t>Cinahl</w:t>
      </w:r>
      <w:proofErr w:type="spellEnd"/>
      <w:r>
        <w:rPr>
          <w:rStyle w:val="eop"/>
          <w:rFonts w:ascii="Calibri" w:eastAsia="Times New Roman" w:hAnsi="Calibri" w:cs="Segoe UI"/>
          <w:color w:val="262626" w:themeColor="text1" w:themeTint="D9"/>
          <w:lang w:eastAsia="fi-FI"/>
        </w:rPr>
        <w:t xml:space="preserve"> Complete, Social Services Abstracts, Applied Social Science Index and Abstracts, Web of Science)</w:t>
      </w:r>
      <w:r>
        <w:rPr>
          <w:rStyle w:val="eop"/>
          <w:rFonts w:ascii="Calibri" w:eastAsia="Times New Roman" w:hAnsi="Calibri" w:cs="Segoe UI"/>
          <w:color w:val="262626" w:themeColor="text1" w:themeTint="D9"/>
          <w:lang w:eastAsia="fi-FI"/>
        </w:rPr>
        <w:br/>
        <w:t>January 26. 2021 (</w:t>
      </w:r>
      <w:r>
        <w:rPr>
          <w:rStyle w:val="eop"/>
          <w:rFonts w:ascii="Calibri" w:hAnsi="Calibri" w:cs="Segoe UI"/>
          <w:color w:val="262626" w:themeColor="text1" w:themeTint="D9"/>
        </w:rPr>
        <w:t>Cochrane Central Register of Controlled Trials)</w:t>
      </w:r>
    </w:p>
    <w:p w:rsidR="00375C44" w:rsidRDefault="00375C44" w:rsidP="00375C44">
      <w:pPr>
        <w:spacing w:after="0" w:line="240" w:lineRule="auto"/>
        <w:rPr>
          <w:rStyle w:val="eop"/>
          <w:rFonts w:ascii="Calibri" w:hAnsi="Calibri" w:cs="Segoe UI"/>
          <w:color w:val="262626" w:themeColor="text1" w:themeTint="D9"/>
        </w:rPr>
      </w:pPr>
      <w:r w:rsidRPr="00C809AA">
        <w:rPr>
          <w:rStyle w:val="eop"/>
          <w:rFonts w:ascii="Calibri" w:eastAsia="Times New Roman" w:hAnsi="Calibri" w:cs="Segoe UI"/>
          <w:color w:val="262626" w:themeColor="text1" w:themeTint="D9"/>
          <w:lang w:eastAsia="fi-FI"/>
        </w:rPr>
        <w:t>March 12. 2021</w:t>
      </w:r>
      <w:r>
        <w:rPr>
          <w:rStyle w:val="eop"/>
          <w:rFonts w:ascii="Calibri" w:hAnsi="Calibri" w:cs="Segoe UI"/>
          <w:color w:val="262626" w:themeColor="text1" w:themeTint="D9"/>
        </w:rPr>
        <w:t xml:space="preserve"> (</w:t>
      </w:r>
      <w:proofErr w:type="spellStart"/>
      <w:r>
        <w:rPr>
          <w:rStyle w:val="eop"/>
          <w:rFonts w:ascii="Calibri" w:hAnsi="Calibri" w:cs="Segoe UI"/>
          <w:color w:val="262626" w:themeColor="text1" w:themeTint="D9"/>
        </w:rPr>
        <w:t>PsycInfo</w:t>
      </w:r>
      <w:proofErr w:type="spellEnd"/>
      <w:r>
        <w:rPr>
          <w:rStyle w:val="eop"/>
          <w:rFonts w:ascii="Calibri" w:hAnsi="Calibri" w:cs="Segoe UI"/>
          <w:color w:val="262626" w:themeColor="text1" w:themeTint="D9"/>
        </w:rPr>
        <w:t xml:space="preserve">). </w:t>
      </w:r>
      <w:proofErr w:type="spellStart"/>
      <w:r>
        <w:rPr>
          <w:rStyle w:val="eop"/>
          <w:rFonts w:ascii="Calibri" w:hAnsi="Calibri" w:cs="Segoe UI"/>
          <w:color w:val="262626" w:themeColor="text1" w:themeTint="D9"/>
        </w:rPr>
        <w:t>PsycInfo</w:t>
      </w:r>
      <w:proofErr w:type="spellEnd"/>
      <w:r>
        <w:rPr>
          <w:rStyle w:val="eop"/>
          <w:rFonts w:ascii="Calibri" w:hAnsi="Calibri" w:cs="Segoe UI"/>
          <w:color w:val="262626" w:themeColor="text1" w:themeTint="D9"/>
        </w:rPr>
        <w:t xml:space="preserve"> was searched at a later stage, as it was unavailable to us at the time of the other database searches. </w:t>
      </w:r>
    </w:p>
    <w:p w:rsidR="00375C44" w:rsidRDefault="00375C44" w:rsidP="00375C44">
      <w:pPr>
        <w:spacing w:after="0" w:line="240" w:lineRule="auto"/>
        <w:rPr>
          <w:rStyle w:val="eop"/>
          <w:rFonts w:ascii="Calibri" w:hAnsi="Calibri" w:cs="Segoe UI"/>
          <w:color w:val="262626" w:themeColor="text1" w:themeTint="D9"/>
        </w:rPr>
      </w:pPr>
    </w:p>
    <w:p w:rsidR="00375C44" w:rsidRPr="00375C44" w:rsidRDefault="00375C44" w:rsidP="00375C44">
      <w:pPr>
        <w:spacing w:after="0" w:line="240" w:lineRule="auto"/>
        <w:rPr>
          <w:rStyle w:val="eop"/>
          <w:rFonts w:ascii="Calibri" w:hAnsi="Calibri" w:cs="Segoe UI"/>
          <w:color w:val="262626" w:themeColor="text1" w:themeTint="D9"/>
        </w:rPr>
      </w:pPr>
      <w:r w:rsidRPr="00C809AA">
        <w:rPr>
          <w:rStyle w:val="eop"/>
          <w:rFonts w:ascii="Calibri" w:eastAsia="Times New Roman" w:hAnsi="Calibri" w:cs="Segoe UI"/>
          <w:color w:val="262626" w:themeColor="text1" w:themeTint="D9"/>
          <w:lang w:eastAsia="fi-FI"/>
        </w:rPr>
        <w:t>Grey literature was sought</w:t>
      </w:r>
      <w:r>
        <w:rPr>
          <w:rStyle w:val="eop"/>
          <w:rFonts w:ascii="Calibri" w:eastAsia="Times New Roman" w:hAnsi="Calibri" w:cs="Segoe UI"/>
          <w:color w:val="262626" w:themeColor="text1" w:themeTint="D9"/>
          <w:lang w:eastAsia="fi-FI"/>
        </w:rPr>
        <w:t xml:space="preserve"> in </w:t>
      </w:r>
      <w:r w:rsidRPr="00C809AA">
        <w:rPr>
          <w:rStyle w:val="eop"/>
          <w:rFonts w:ascii="Calibri" w:eastAsia="Times New Roman" w:hAnsi="Calibri" w:cs="Segoe UI"/>
          <w:color w:val="262626" w:themeColor="text1" w:themeTint="D9"/>
          <w:lang w:eastAsia="fi-FI"/>
        </w:rPr>
        <w:t>Google Scholar</w:t>
      </w:r>
      <w:r>
        <w:rPr>
          <w:rStyle w:val="eop"/>
          <w:rFonts w:ascii="Calibri" w:eastAsia="Times New Roman" w:hAnsi="Calibri" w:cs="Segoe UI"/>
          <w:color w:val="262626" w:themeColor="text1" w:themeTint="D9"/>
          <w:lang w:eastAsia="fi-FI"/>
        </w:rPr>
        <w:t xml:space="preserve"> (29.3.2021)</w:t>
      </w:r>
      <w:r w:rsidRPr="00C809AA">
        <w:rPr>
          <w:rStyle w:val="eop"/>
          <w:rFonts w:ascii="Calibri" w:eastAsia="Times New Roman" w:hAnsi="Calibri" w:cs="Segoe UI"/>
          <w:color w:val="262626" w:themeColor="text1" w:themeTint="D9"/>
          <w:lang w:eastAsia="fi-FI"/>
        </w:rPr>
        <w:t xml:space="preserve"> and EBSCO Discovery Service</w:t>
      </w:r>
      <w:r>
        <w:rPr>
          <w:rStyle w:val="eop"/>
          <w:rFonts w:ascii="Calibri" w:eastAsia="Times New Roman" w:hAnsi="Calibri" w:cs="Segoe UI"/>
          <w:color w:val="262626" w:themeColor="text1" w:themeTint="D9"/>
          <w:lang w:eastAsia="fi-FI"/>
        </w:rPr>
        <w:t xml:space="preserve"> (30.3.2021). </w:t>
      </w:r>
      <w:r w:rsidRPr="00C809AA">
        <w:rPr>
          <w:rStyle w:val="eop"/>
          <w:rFonts w:ascii="Calibri" w:eastAsia="Times New Roman" w:hAnsi="Calibri" w:cs="Segoe UI"/>
          <w:color w:val="262626" w:themeColor="text1" w:themeTint="D9"/>
          <w:lang w:eastAsia="fi-FI"/>
        </w:rPr>
        <w:t xml:space="preserve">In addition, key experts within the field were contacted </w:t>
      </w:r>
      <w:r>
        <w:rPr>
          <w:rStyle w:val="eop"/>
          <w:rFonts w:ascii="Calibri" w:hAnsi="Calibri" w:cs="Segoe UI"/>
          <w:color w:val="262626" w:themeColor="text1" w:themeTint="D9"/>
        </w:rPr>
        <w:t xml:space="preserve">by email </w:t>
      </w:r>
      <w:r w:rsidRPr="002E2CB2">
        <w:rPr>
          <w:rStyle w:val="eop"/>
          <w:rFonts w:ascii="Calibri" w:hAnsi="Calibri" w:cs="Segoe UI"/>
          <w:color w:val="262626" w:themeColor="text1" w:themeTint="D9"/>
        </w:rPr>
        <w:t>between April and June, 2021</w:t>
      </w:r>
      <w:r>
        <w:rPr>
          <w:rStyle w:val="eop"/>
          <w:rFonts w:ascii="Calibri" w:hAnsi="Calibri" w:cs="Segoe UI"/>
          <w:color w:val="262626" w:themeColor="text1" w:themeTint="D9"/>
        </w:rPr>
        <w:t xml:space="preserve">. </w:t>
      </w:r>
    </w:p>
    <w:p w:rsidR="00375C44" w:rsidRDefault="00375C44" w:rsidP="00375C44">
      <w:pPr>
        <w:spacing w:after="0" w:line="240" w:lineRule="auto"/>
        <w:rPr>
          <w:rStyle w:val="eop"/>
          <w:rFonts w:ascii="Calibri" w:hAnsi="Calibri" w:cs="Segoe UI"/>
          <w:color w:val="008000"/>
          <w:sz w:val="28"/>
          <w:szCs w:val="28"/>
        </w:rPr>
      </w:pPr>
    </w:p>
    <w:p w:rsidR="00375C44" w:rsidRPr="00840917" w:rsidRDefault="00375C44" w:rsidP="00C6606D">
      <w:pPr>
        <w:pStyle w:val="Heading1"/>
        <w:rPr>
          <w:rStyle w:val="eop"/>
          <w:lang w:val="en-US"/>
        </w:rPr>
      </w:pPr>
      <w:bookmarkStart w:id="4" w:name="_Toc77949370"/>
      <w:r w:rsidRPr="00840917">
        <w:rPr>
          <w:rStyle w:val="eop"/>
          <w:lang w:val="en-US"/>
        </w:rPr>
        <w:t>Updates</w:t>
      </w:r>
      <w:bookmarkEnd w:id="4"/>
    </w:p>
    <w:p w:rsidR="00375C44" w:rsidRDefault="00375C44" w:rsidP="00375C44">
      <w:pPr>
        <w:spacing w:after="0" w:line="240" w:lineRule="auto"/>
        <w:rPr>
          <w:rStyle w:val="eop"/>
          <w:rFonts w:ascii="Calibri" w:eastAsia="Times New Roman" w:hAnsi="Calibri" w:cs="Segoe UI"/>
          <w:color w:val="262626" w:themeColor="text1" w:themeTint="D9"/>
          <w:lang w:eastAsia="fi-FI"/>
        </w:rPr>
      </w:pPr>
      <w:r>
        <w:rPr>
          <w:rStyle w:val="eop"/>
          <w:rFonts w:ascii="Calibri" w:eastAsia="Times New Roman" w:hAnsi="Calibri" w:cs="Segoe UI"/>
          <w:color w:val="262626" w:themeColor="text1" w:themeTint="D9"/>
          <w:lang w:eastAsia="fi-FI"/>
        </w:rPr>
        <w:br/>
        <w:t xml:space="preserve">A second search was run in all databases on June 9-10, to identify possible new studies emerging or added to the databases in spring 2021. At the same time, we created e-mail alerts. The original search strategies were used, however without the limit for gambling tasks and Parkinson’s disease. </w:t>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Pr="00D77F89" w:rsidRDefault="00375C44" w:rsidP="00375C44">
      <w:pPr>
        <w:spacing w:after="0" w:line="240" w:lineRule="auto"/>
        <w:rPr>
          <w:rFonts w:ascii="Calibri" w:eastAsia="Times New Roman" w:hAnsi="Calibri" w:cs="Segoe UI"/>
          <w:color w:val="262626" w:themeColor="text1" w:themeTint="D9"/>
          <w:lang w:eastAsia="fi-FI"/>
        </w:rPr>
      </w:pPr>
      <w:r>
        <w:rPr>
          <w:rStyle w:val="eop"/>
          <w:rFonts w:ascii="Calibri" w:eastAsia="Times New Roman" w:hAnsi="Calibri" w:cs="Segoe UI"/>
          <w:color w:val="262626" w:themeColor="text1" w:themeTint="D9"/>
          <w:lang w:eastAsia="fi-FI"/>
        </w:rPr>
        <w:t xml:space="preserve">The search update yielded 71 references, of which all were already identified through the previous database search and other information sources. </w:t>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r>
        <w:rPr>
          <w:rStyle w:val="eop"/>
          <w:rFonts w:ascii="Calibri" w:eastAsia="Times New Roman" w:hAnsi="Calibri" w:cs="Segoe UI"/>
          <w:color w:val="262626" w:themeColor="text1" w:themeTint="D9"/>
          <w:lang w:eastAsia="fi-FI"/>
        </w:rPr>
        <w:br/>
      </w:r>
    </w:p>
    <w:p w:rsidR="00375C44" w:rsidRPr="00840917" w:rsidRDefault="00375C44" w:rsidP="00C6606D">
      <w:pPr>
        <w:pStyle w:val="Heading1"/>
        <w:rPr>
          <w:rStyle w:val="normaltextrun"/>
          <w:lang w:val="en-US"/>
        </w:rPr>
      </w:pPr>
      <w:bookmarkStart w:id="5" w:name="_Toc77949371"/>
      <w:r w:rsidRPr="00840917">
        <w:rPr>
          <w:rStyle w:val="normaltextrun"/>
          <w:lang w:val="en-US"/>
        </w:rPr>
        <w:t>Search terms and strategy development</w:t>
      </w:r>
      <w:bookmarkEnd w:id="5"/>
    </w:p>
    <w:p w:rsidR="00375C44" w:rsidRDefault="00375C44" w:rsidP="00375C44">
      <w:pPr>
        <w:spacing w:after="0" w:line="240" w:lineRule="auto"/>
        <w:rPr>
          <w:rFonts w:ascii="Times New Roman" w:hAnsi="Times New Roman" w:cs="Times New Roman"/>
          <w:color w:val="FF0000"/>
          <w:sz w:val="24"/>
          <w:szCs w:val="24"/>
        </w:rPr>
      </w:pPr>
    </w:p>
    <w:p w:rsidR="00375C44" w:rsidRDefault="00375C44" w:rsidP="00375C44">
      <w:pPr>
        <w:spacing w:after="0" w:line="240" w:lineRule="auto"/>
        <w:rPr>
          <w:rStyle w:val="eop"/>
          <w:rFonts w:ascii="Calibri" w:eastAsia="Times New Roman" w:hAnsi="Calibri" w:cs="Segoe UI"/>
          <w:color w:val="262626" w:themeColor="text1" w:themeTint="D9"/>
          <w:lang w:eastAsia="fi-FI"/>
        </w:rPr>
      </w:pPr>
      <w:r w:rsidRPr="00C809AA">
        <w:rPr>
          <w:rStyle w:val="eop"/>
          <w:rFonts w:ascii="Calibri" w:eastAsia="Times New Roman" w:hAnsi="Calibri" w:cs="Segoe UI"/>
          <w:color w:val="262626" w:themeColor="text1" w:themeTint="D9"/>
          <w:lang w:eastAsia="fi-FI"/>
        </w:rPr>
        <w:t>Search terms</w:t>
      </w:r>
      <w:r>
        <w:rPr>
          <w:rStyle w:val="eop"/>
          <w:rFonts w:ascii="Calibri" w:eastAsia="Times New Roman" w:hAnsi="Calibri" w:cs="Segoe UI"/>
          <w:color w:val="262626" w:themeColor="text1" w:themeTint="D9"/>
          <w:lang w:eastAsia="fi-FI"/>
        </w:rPr>
        <w:t xml:space="preserve"> identified for the following search blocks: 1) </w:t>
      </w:r>
      <w:r w:rsidRPr="00C809AA">
        <w:rPr>
          <w:rStyle w:val="eop"/>
          <w:rFonts w:ascii="Calibri" w:eastAsia="Times New Roman" w:hAnsi="Calibri" w:cs="Segoe UI"/>
          <w:color w:val="262626" w:themeColor="text1" w:themeTint="D9"/>
          <w:lang w:eastAsia="fi-FI"/>
        </w:rPr>
        <w:t>population included gambler(s) or gambling combined with terms for significant others</w:t>
      </w:r>
      <w:r>
        <w:rPr>
          <w:rStyle w:val="eop"/>
          <w:rFonts w:ascii="Calibri" w:eastAsia="Times New Roman" w:hAnsi="Calibri" w:cs="Segoe UI"/>
          <w:color w:val="262626" w:themeColor="text1" w:themeTint="D9"/>
          <w:lang w:eastAsia="fi-FI"/>
        </w:rPr>
        <w:t xml:space="preserve"> and 2) </w:t>
      </w:r>
      <w:r w:rsidRPr="00C809AA">
        <w:rPr>
          <w:rStyle w:val="eop"/>
          <w:rFonts w:ascii="Calibri" w:eastAsia="Times New Roman" w:hAnsi="Calibri" w:cs="Segoe UI"/>
          <w:color w:val="262626" w:themeColor="text1" w:themeTint="D9"/>
          <w:lang w:eastAsia="fi-FI"/>
        </w:rPr>
        <w:t>intervention</w:t>
      </w:r>
      <w:r>
        <w:rPr>
          <w:rStyle w:val="eop"/>
          <w:rFonts w:ascii="Calibri" w:eastAsia="Times New Roman" w:hAnsi="Calibri" w:cs="Segoe UI"/>
          <w:color w:val="262626" w:themeColor="text1" w:themeTint="D9"/>
          <w:lang w:eastAsia="fi-FI"/>
        </w:rPr>
        <w:t xml:space="preserve">s. For interventions, a wide approach was used, searching for known interventions as well as general intervention-related terms as well as terms related to intervention outcomes and evaluation. </w:t>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Default="00375C44" w:rsidP="00375C44">
      <w:pPr>
        <w:spacing w:after="0" w:line="240" w:lineRule="auto"/>
        <w:textAlignment w:val="baseline"/>
        <w:rPr>
          <w:rFonts w:ascii="Calibri" w:eastAsia="Times New Roman" w:hAnsi="Calibri" w:cs="Segoe UI"/>
          <w:color w:val="000000"/>
          <w:lang w:eastAsia="fi-FI"/>
        </w:rPr>
      </w:pPr>
      <w:r w:rsidRPr="00C85448">
        <w:rPr>
          <w:rFonts w:ascii="Calibri" w:eastAsia="Times New Roman" w:hAnsi="Calibri" w:cs="Segoe UI"/>
          <w:color w:val="000000"/>
          <w:lang w:eastAsia="fi-FI"/>
        </w:rPr>
        <w:t xml:space="preserve">Search strategies were developed iteratively, and by using the following means: </w:t>
      </w:r>
    </w:p>
    <w:p w:rsidR="00375C44" w:rsidRDefault="00375C44" w:rsidP="00375C44">
      <w:pPr>
        <w:spacing w:after="0" w:line="240" w:lineRule="auto"/>
        <w:textAlignment w:val="baseline"/>
        <w:rPr>
          <w:rFonts w:ascii="Calibri" w:eastAsia="Times New Roman" w:hAnsi="Calibri" w:cs="Segoe UI"/>
          <w:color w:val="000000"/>
          <w:lang w:eastAsia="fi-FI"/>
        </w:rPr>
      </w:pPr>
      <w:r w:rsidRPr="00C85448">
        <w:rPr>
          <w:rFonts w:ascii="Calibri" w:eastAsia="Times New Roman" w:hAnsi="Calibri" w:cs="Segoe UI"/>
          <w:color w:val="000000"/>
          <w:lang w:eastAsia="fi-FI"/>
        </w:rPr>
        <w:t>1) a list of terms identified by the research teams, based on their expertise and previous experience, </w:t>
      </w:r>
    </w:p>
    <w:p w:rsidR="00375C44" w:rsidRDefault="00375C44" w:rsidP="00375C44">
      <w:pPr>
        <w:spacing w:after="0" w:line="240" w:lineRule="auto"/>
        <w:textAlignment w:val="baseline"/>
        <w:rPr>
          <w:rFonts w:ascii="Calibri" w:eastAsia="Times New Roman" w:hAnsi="Calibri" w:cs="Segoe UI"/>
          <w:color w:val="000000"/>
          <w:lang w:eastAsia="fi-FI"/>
        </w:rPr>
      </w:pPr>
      <w:r w:rsidRPr="00C85448">
        <w:rPr>
          <w:rFonts w:ascii="Calibri" w:eastAsia="Times New Roman" w:hAnsi="Calibri" w:cs="Segoe UI"/>
          <w:color w:val="000000"/>
          <w:lang w:eastAsia="fi-FI"/>
        </w:rPr>
        <w:t xml:space="preserve">2) browsing and “benchmarking” previously identified relevant studies for indexing and free text terms, </w:t>
      </w:r>
    </w:p>
    <w:p w:rsidR="00375C44" w:rsidRDefault="00375C44" w:rsidP="00375C44">
      <w:pPr>
        <w:spacing w:after="0" w:line="240" w:lineRule="auto"/>
        <w:textAlignment w:val="baseline"/>
        <w:rPr>
          <w:rFonts w:ascii="Calibri" w:eastAsia="Times New Roman" w:hAnsi="Calibri" w:cs="Segoe UI"/>
          <w:color w:val="000000"/>
          <w:lang w:eastAsia="fi-FI"/>
        </w:rPr>
      </w:pPr>
      <w:r>
        <w:rPr>
          <w:rFonts w:ascii="Calibri" w:eastAsia="Times New Roman" w:hAnsi="Calibri" w:cs="Segoe UI"/>
          <w:color w:val="000000"/>
          <w:lang w:eastAsia="fi-FI"/>
        </w:rPr>
        <w:t>3</w:t>
      </w:r>
      <w:r w:rsidRPr="00C85448">
        <w:rPr>
          <w:rFonts w:ascii="Calibri" w:eastAsia="Times New Roman" w:hAnsi="Calibri" w:cs="Segoe UI"/>
          <w:color w:val="000000"/>
          <w:lang w:eastAsia="fi-FI"/>
        </w:rPr>
        <w:t>) test searches in Pubmed PubReMiner (</w:t>
      </w:r>
      <w:hyperlink r:id="rId8" w:tgtFrame="_blank" w:history="1">
        <w:r w:rsidRPr="00C85448">
          <w:rPr>
            <w:rFonts w:ascii="Calibri" w:eastAsia="Times New Roman" w:hAnsi="Calibri" w:cs="Segoe UI"/>
            <w:color w:val="0000FF"/>
            <w:u w:val="single"/>
            <w:lang w:eastAsia="fi-FI"/>
          </w:rPr>
          <w:t>https://hgserver2.amc.nl/cgi-bin/miner/miner2.cgi</w:t>
        </w:r>
      </w:hyperlink>
      <w:r w:rsidRPr="00C85448">
        <w:rPr>
          <w:rFonts w:ascii="Calibri" w:eastAsia="Times New Roman" w:hAnsi="Calibri" w:cs="Segoe UI"/>
          <w:color w:val="000000"/>
          <w:lang w:eastAsia="fi-FI"/>
        </w:rPr>
        <w:t>) and </w:t>
      </w:r>
    </w:p>
    <w:p w:rsidR="00375C44" w:rsidRDefault="00375C44" w:rsidP="00375C44">
      <w:pPr>
        <w:spacing w:after="0" w:line="240" w:lineRule="auto"/>
        <w:textAlignment w:val="baseline"/>
        <w:rPr>
          <w:rFonts w:ascii="Calibri" w:eastAsia="Times New Roman" w:hAnsi="Calibri" w:cs="Segoe UI"/>
          <w:color w:val="000000"/>
          <w:lang w:eastAsia="fi-FI"/>
        </w:rPr>
      </w:pPr>
      <w:r>
        <w:rPr>
          <w:rFonts w:ascii="Calibri" w:eastAsia="Times New Roman" w:hAnsi="Calibri" w:cs="Segoe UI"/>
          <w:color w:val="000000"/>
          <w:lang w:eastAsia="fi-FI"/>
        </w:rPr>
        <w:t>4</w:t>
      </w:r>
      <w:r w:rsidRPr="00C85448">
        <w:rPr>
          <w:rFonts w:ascii="Calibri" w:eastAsia="Times New Roman" w:hAnsi="Calibri" w:cs="Segoe UI"/>
          <w:color w:val="000000"/>
          <w:lang w:eastAsia="fi-FI"/>
        </w:rPr>
        <w:t xml:space="preserve">) test searches in the </w:t>
      </w:r>
      <w:r>
        <w:rPr>
          <w:rFonts w:ascii="Calibri" w:eastAsia="Times New Roman" w:hAnsi="Calibri" w:cs="Segoe UI"/>
          <w:color w:val="000000"/>
          <w:lang w:eastAsia="fi-FI"/>
        </w:rPr>
        <w:t xml:space="preserve">database </w:t>
      </w:r>
      <w:r w:rsidRPr="00C85448">
        <w:rPr>
          <w:rFonts w:ascii="Calibri" w:eastAsia="Times New Roman" w:hAnsi="Calibri" w:cs="Segoe UI"/>
          <w:color w:val="000000"/>
          <w:lang w:eastAsia="fi-FI"/>
        </w:rPr>
        <w:t xml:space="preserve">title field, based on the predefined </w:t>
      </w:r>
      <w:r>
        <w:rPr>
          <w:rFonts w:ascii="Calibri" w:eastAsia="Times New Roman" w:hAnsi="Calibri" w:cs="Segoe UI"/>
          <w:color w:val="000000"/>
          <w:lang w:eastAsia="fi-FI"/>
        </w:rPr>
        <w:t>term list</w:t>
      </w:r>
      <w:r w:rsidRPr="00C85448">
        <w:rPr>
          <w:rFonts w:ascii="Calibri" w:eastAsia="Times New Roman" w:hAnsi="Calibri" w:cs="Segoe UI"/>
          <w:color w:val="000000"/>
          <w:lang w:eastAsia="fi-FI"/>
        </w:rPr>
        <w:t xml:space="preserve"> and </w:t>
      </w:r>
      <w:r>
        <w:rPr>
          <w:rFonts w:ascii="Calibri" w:eastAsia="Times New Roman" w:hAnsi="Calibri" w:cs="Segoe UI"/>
          <w:color w:val="000000"/>
          <w:lang w:eastAsia="fi-FI"/>
        </w:rPr>
        <w:t xml:space="preserve">other identified </w:t>
      </w:r>
      <w:r w:rsidRPr="00C85448">
        <w:rPr>
          <w:rFonts w:ascii="Calibri" w:eastAsia="Times New Roman" w:hAnsi="Calibri" w:cs="Segoe UI"/>
          <w:color w:val="000000"/>
          <w:lang w:eastAsia="fi-FI"/>
        </w:rPr>
        <w:t>terms</w:t>
      </w:r>
      <w:r>
        <w:rPr>
          <w:rFonts w:ascii="Calibri" w:eastAsia="Times New Roman" w:hAnsi="Calibri" w:cs="Segoe UI"/>
          <w:color w:val="000000"/>
          <w:lang w:eastAsia="fi-FI"/>
        </w:rPr>
        <w:t>.</w:t>
      </w:r>
      <w:r w:rsidRPr="00C85448">
        <w:rPr>
          <w:rFonts w:ascii="Calibri" w:eastAsia="Times New Roman" w:hAnsi="Calibri" w:cs="Segoe UI"/>
          <w:color w:val="000000"/>
          <w:lang w:eastAsia="fi-FI"/>
        </w:rPr>
        <w:t> </w:t>
      </w:r>
    </w:p>
    <w:p w:rsidR="00375C44" w:rsidRPr="00C85448" w:rsidRDefault="00375C44" w:rsidP="00375C44">
      <w:pPr>
        <w:spacing w:after="0" w:line="240" w:lineRule="auto"/>
        <w:textAlignment w:val="baseline"/>
        <w:rPr>
          <w:rFonts w:ascii="Segoe UI" w:eastAsia="Times New Roman" w:hAnsi="Segoe UI" w:cs="Segoe UI"/>
          <w:sz w:val="18"/>
          <w:szCs w:val="18"/>
          <w:lang w:eastAsia="fi-FI"/>
        </w:rPr>
      </w:pPr>
      <w:r>
        <w:rPr>
          <w:rFonts w:ascii="Calibri" w:eastAsia="Times New Roman" w:hAnsi="Calibri" w:cs="Segoe UI"/>
          <w:color w:val="000000"/>
          <w:lang w:eastAsia="fi-FI"/>
        </w:rPr>
        <w:t>6</w:t>
      </w:r>
      <w:r w:rsidRPr="00C85448">
        <w:rPr>
          <w:rFonts w:ascii="Calibri" w:eastAsia="Times New Roman" w:hAnsi="Calibri" w:cs="Segoe UI"/>
          <w:color w:val="000000"/>
          <w:lang w:eastAsia="fi-FI"/>
        </w:rPr>
        <w:t>) browsing database specific thesauri</w:t>
      </w:r>
      <w:r w:rsidRPr="00C85448">
        <w:rPr>
          <w:rFonts w:ascii="Calibri" w:eastAsia="Times New Roman" w:hAnsi="Calibri" w:cs="Segoe UI"/>
          <w:color w:val="000000"/>
          <w:lang w:eastAsia="fi-FI"/>
        </w:rPr>
        <w:br/>
      </w:r>
      <w:r w:rsidRPr="00C85448">
        <w:rPr>
          <w:rFonts w:ascii="Calibri" w:eastAsia="Times New Roman" w:hAnsi="Calibri" w:cs="Segoe UI"/>
          <w:color w:val="262626"/>
          <w:lang w:eastAsia="fi-FI"/>
        </w:rPr>
        <w:t> </w:t>
      </w:r>
    </w:p>
    <w:p w:rsidR="00375C44" w:rsidRPr="00C85448" w:rsidRDefault="00375C44" w:rsidP="00375C44">
      <w:pPr>
        <w:spacing w:after="0" w:line="240" w:lineRule="auto"/>
        <w:textAlignment w:val="baseline"/>
        <w:rPr>
          <w:rFonts w:ascii="Segoe UI" w:eastAsia="Times New Roman" w:hAnsi="Segoe UI" w:cs="Segoe UI"/>
          <w:sz w:val="18"/>
          <w:szCs w:val="18"/>
          <w:lang w:eastAsia="fi-FI"/>
        </w:rPr>
      </w:pPr>
      <w:r w:rsidRPr="00C85448">
        <w:rPr>
          <w:rFonts w:ascii="Calibri" w:eastAsia="Times New Roman" w:hAnsi="Calibri" w:cs="Segoe UI"/>
          <w:color w:val="000000"/>
          <w:lang w:eastAsia="fi-FI"/>
        </w:rPr>
        <w:t>We started with the Medline search strategy. Once we agreed on the strategy (it brought in the studies we knew of, provided they were indexed in Medline, and we could understand the reason why most references were present in the search result, we proceeded with the other databases. However, as new terms (both free text terms and subject heading terms) were identified along the way, we went back to edit and search all databases again. Therefore, for future searches, it might be a good idea to “lock” and conduct searches only when all database strategies are tested.  </w:t>
      </w:r>
    </w:p>
    <w:p w:rsidR="00375C44" w:rsidRDefault="00375C44" w:rsidP="00375C44">
      <w:pPr>
        <w:pStyle w:val="paragraph"/>
        <w:spacing w:before="0" w:beforeAutospacing="0" w:after="0" w:afterAutospacing="0"/>
        <w:textAlignment w:val="baseline"/>
        <w:rPr>
          <w:rStyle w:val="normaltextrun"/>
          <w:rFonts w:asciiTheme="minorHAnsi" w:hAnsiTheme="minorHAnsi" w:cstheme="minorHAnsi"/>
          <w:b/>
          <w:bCs/>
          <w:color w:val="009900"/>
          <w:sz w:val="28"/>
          <w:szCs w:val="28"/>
          <w:lang w:val="en-US"/>
        </w:rPr>
      </w:pPr>
    </w:p>
    <w:p w:rsidR="00375C44" w:rsidRPr="00840917" w:rsidRDefault="00375C44" w:rsidP="00C6606D">
      <w:pPr>
        <w:pStyle w:val="Heading1"/>
        <w:rPr>
          <w:rStyle w:val="normaltextrun"/>
          <w:lang w:val="en-US"/>
        </w:rPr>
      </w:pPr>
      <w:bookmarkStart w:id="6" w:name="_Toc77949372"/>
      <w:r w:rsidRPr="00840917">
        <w:rPr>
          <w:rStyle w:val="normaltextrun"/>
          <w:lang w:val="en-US"/>
        </w:rPr>
        <w:t>Limits applied in the search</w:t>
      </w:r>
      <w:bookmarkEnd w:id="6"/>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Default="00375C44" w:rsidP="00375C44">
      <w:pPr>
        <w:spacing w:after="0" w:line="240" w:lineRule="auto"/>
        <w:rPr>
          <w:rStyle w:val="eop"/>
          <w:rFonts w:ascii="Calibri" w:eastAsia="Times New Roman" w:hAnsi="Calibri" w:cs="Segoe UI"/>
          <w:color w:val="262626" w:themeColor="text1" w:themeTint="D9"/>
          <w:lang w:eastAsia="fi-FI"/>
        </w:rPr>
      </w:pPr>
      <w:r w:rsidRPr="00782B3B">
        <w:rPr>
          <w:rStyle w:val="eop"/>
          <w:rFonts w:ascii="Calibri" w:eastAsia="Times New Roman" w:hAnsi="Calibri" w:cs="Segoe UI"/>
          <w:color w:val="262626" w:themeColor="text1" w:themeTint="D9"/>
          <w:lang w:eastAsia="fi-FI"/>
        </w:rPr>
        <w:t xml:space="preserve">Searches covered years 2011 to 2021. The previous systematic review on this subject </w:t>
      </w:r>
      <w:r w:rsidRPr="00782B3B">
        <w:rPr>
          <w:rStyle w:val="eop"/>
          <w:rFonts w:ascii="Calibri" w:eastAsia="Times New Roman" w:hAnsi="Calibri" w:cs="Segoe UI"/>
          <w:color w:val="262626" w:themeColor="text1" w:themeTint="D9"/>
          <w:lang w:eastAsia="fi-FI"/>
        </w:rPr>
        <w:fldChar w:fldCharType="begin" w:fldLock="1"/>
      </w:r>
      <w:r w:rsidRPr="00782B3B">
        <w:rPr>
          <w:rStyle w:val="eop"/>
          <w:rFonts w:ascii="Calibri" w:eastAsia="Times New Roman" w:hAnsi="Calibri" w:cs="Segoe UI"/>
          <w:color w:val="262626" w:themeColor="text1" w:themeTint="D9"/>
          <w:lang w:eastAsia="fi-FI"/>
        </w:rPr>
        <w:instrText>ADDIN CSL_CITATION {"citationItems":[{"id":"ITEM-1","itemData":{"DOI":"10.1080/1533256X.2013.838130","ISSN":"1533256X","abstract":"Problem gambling is an important public health issue affecting many spheres of the gambling individual's life, including mental health, finances, and family. The family is a topic that has been given little attention in problem gambling research. After a comprehensive search of the literature, this review identified and analyzed 30 empirical studies conducted between 1998 and 2013 examining the effects of problem gambling on families, the impact of family involvement in problem gambling treatment, or both. The literature shows that (a) problem gambling has several adverse effects on individuals, families, and family functioning, and (b) family involvement in problem gambling treatment is linked with better treatment outcomes and improved individual and family functioning. Implications for research and clinical practice are discussed. © 2013 2013 Crown Copyright.","author":[{"dropping-particle":"","family":"Kourgiantakis","given":"Toula","non-dropping-particle":"","parse-names":false,"suffix":""},{"dropping-particle":"","family":"Saint-Jacques","given":"Marie Christine","non-dropping-particle":"","parse-names":false,"suffix":""},{"dropping-particle":"","family":"Tremblay","given":"Joël","non-dropping-particle":"","parse-names":false,"suffix":""}],"container-title":"Journal of Social Work Practice in the Addictions","id":"ITEM-1","issue":"4","issued":{"date-parts":[["2013"]]},"page":"353-372","title":"Problem Gambling and Families: A Systematic Review","type":"article-journal","volume":"13"},"uris":["http://www.mendeley.com/documents/?uuid=985e7cf3-fce5-49cd-8a46-9c7259478e1b"]}],"mendeley":{"formattedCitation":"(Kourgiantakis et al., 2013)","plainTextFormattedCitation":"(Kourgiantakis et al., 2013)","previouslyFormattedCitation":"(Kourgiantakis et al., 2013)"},"properties":{"noteIndex":0},"schema":"https://github.com/citation-style-language/schema/raw/master/csl-citation.json"}</w:instrText>
      </w:r>
      <w:r w:rsidRPr="00782B3B">
        <w:rPr>
          <w:rStyle w:val="eop"/>
          <w:rFonts w:ascii="Calibri" w:eastAsia="Times New Roman" w:hAnsi="Calibri" w:cs="Segoe UI"/>
          <w:color w:val="262626" w:themeColor="text1" w:themeTint="D9"/>
          <w:lang w:eastAsia="fi-FI"/>
        </w:rPr>
        <w:fldChar w:fldCharType="separate"/>
      </w:r>
      <w:r w:rsidRPr="00782B3B">
        <w:rPr>
          <w:rStyle w:val="eop"/>
          <w:rFonts w:ascii="Calibri" w:eastAsia="Times New Roman" w:hAnsi="Calibri" w:cs="Segoe UI"/>
          <w:noProof/>
          <w:color w:val="262626" w:themeColor="text1" w:themeTint="D9"/>
          <w:lang w:eastAsia="fi-FI"/>
        </w:rPr>
        <w:t>(Kourgiantakis et al., 2013)</w:t>
      </w:r>
      <w:r w:rsidRPr="00782B3B">
        <w:rPr>
          <w:rStyle w:val="eop"/>
          <w:rFonts w:ascii="Calibri" w:eastAsia="Times New Roman" w:hAnsi="Calibri" w:cs="Segoe UI"/>
          <w:color w:val="262626" w:themeColor="text1" w:themeTint="D9"/>
          <w:lang w:eastAsia="fi-FI"/>
        </w:rPr>
        <w:fldChar w:fldCharType="end"/>
      </w:r>
      <w:r w:rsidRPr="00782B3B">
        <w:rPr>
          <w:rStyle w:val="eop"/>
          <w:rFonts w:ascii="Calibri" w:eastAsia="Times New Roman" w:hAnsi="Calibri" w:cs="Segoe UI"/>
          <w:color w:val="262626" w:themeColor="text1" w:themeTint="D9"/>
          <w:lang w:eastAsia="fi-FI"/>
        </w:rPr>
        <w:t xml:space="preserve"> is considered the starting point for the present review. This systematic review was conducted during 2012, but with lack of knowledge of precisely when the previous searches were conducted, the entire previous year (2011) was included to avoid a gap in the search timeline. </w:t>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Default="00375C44" w:rsidP="00375C44">
      <w:pPr>
        <w:spacing w:after="0" w:line="240" w:lineRule="auto"/>
        <w:rPr>
          <w:rStyle w:val="eop"/>
          <w:rFonts w:ascii="Calibri" w:eastAsia="Times New Roman" w:hAnsi="Calibri" w:cs="Segoe UI"/>
          <w:color w:val="262626" w:themeColor="text1" w:themeTint="D9"/>
          <w:lang w:eastAsia="fi-FI"/>
        </w:rPr>
      </w:pPr>
      <w:r>
        <w:rPr>
          <w:rStyle w:val="eop"/>
          <w:rFonts w:ascii="Calibri" w:eastAsia="Times New Roman" w:hAnsi="Calibri" w:cs="Segoe UI"/>
          <w:color w:val="262626" w:themeColor="text1" w:themeTint="D9"/>
          <w:lang w:eastAsia="fi-FI"/>
        </w:rPr>
        <w:t>We limited the search results to English.</w:t>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Pr="00782B3B"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5D7497">
        <w:rPr>
          <w:rStyle w:val="eop"/>
          <w:rFonts w:ascii="Calibri" w:hAnsi="Calibri" w:cs="Segoe UI"/>
          <w:color w:val="262626" w:themeColor="text1" w:themeTint="D9"/>
          <w:lang w:val="en-US"/>
        </w:rPr>
        <w:t>We also constructed the search strategy to filter out articles that included terms for gambling tasks and Parkinson’s disease, but not terms for gamblers or problem gambling. This decision was based on prior experience of similar searches</w:t>
      </w:r>
      <w:r>
        <w:rPr>
          <w:rStyle w:val="eop"/>
          <w:rFonts w:ascii="Calibri" w:hAnsi="Calibri" w:cs="Segoe UI"/>
          <w:color w:val="262626" w:themeColor="text1" w:themeTint="D9"/>
          <w:lang w:val="en-US"/>
        </w:rPr>
        <w:t xml:space="preserve"> </w:t>
      </w:r>
      <w:r w:rsidRPr="005D7497">
        <w:rPr>
          <w:rStyle w:val="eop"/>
          <w:rFonts w:ascii="Calibri" w:hAnsi="Calibri" w:cs="Segoe UI"/>
          <w:color w:val="262626" w:themeColor="text1" w:themeTint="D9"/>
          <w:lang w:val="en-US"/>
        </w:rPr>
        <w:t>and tested thoroughly for performance.</w:t>
      </w:r>
      <w:r>
        <w:rPr>
          <w:rStyle w:val="eop"/>
          <w:rFonts w:ascii="Calibri" w:hAnsi="Calibri" w:cs="Segoe UI"/>
          <w:color w:val="262626" w:themeColor="text1" w:themeTint="D9"/>
          <w:lang w:val="en-US"/>
        </w:rPr>
        <w:t xml:space="preserve"> This part of the strategy was however not used in all databases. The records retrieved in </w:t>
      </w:r>
      <w:r w:rsidRPr="00014332">
        <w:rPr>
          <w:rStyle w:val="eop"/>
          <w:rFonts w:ascii="Calibri" w:hAnsi="Calibri" w:cs="Segoe UI"/>
          <w:color w:val="262626" w:themeColor="text1" w:themeTint="D9"/>
          <w:lang w:val="en-US"/>
        </w:rPr>
        <w:t>Social Services Abstracts</w:t>
      </w:r>
      <w:r>
        <w:rPr>
          <w:rStyle w:val="eop"/>
          <w:rFonts w:ascii="Calibri" w:hAnsi="Calibri" w:cs="Segoe UI"/>
          <w:color w:val="262626" w:themeColor="text1" w:themeTint="D9"/>
          <w:lang w:val="en-US"/>
        </w:rPr>
        <w:t xml:space="preserve">, </w:t>
      </w:r>
      <w:r w:rsidRPr="00014332">
        <w:rPr>
          <w:rStyle w:val="eop"/>
          <w:rFonts w:ascii="Calibri" w:hAnsi="Calibri" w:cs="Segoe UI"/>
          <w:color w:val="262626" w:themeColor="text1" w:themeTint="D9"/>
          <w:lang w:val="en-US"/>
        </w:rPr>
        <w:t>Applied Social Science Index and Abstracts</w:t>
      </w:r>
      <w:r>
        <w:rPr>
          <w:rStyle w:val="eop"/>
          <w:rFonts w:ascii="Calibri" w:hAnsi="Calibri" w:cs="Segoe UI"/>
          <w:color w:val="262626" w:themeColor="text1" w:themeTint="D9"/>
          <w:lang w:val="en-US"/>
        </w:rPr>
        <w:t xml:space="preserve"> (ASSIA) and the Cochrane Central Register of Controlled Trials, was small, and the information specialist did not want to limit the result further.</w:t>
      </w:r>
      <w:r>
        <w:rPr>
          <w:rStyle w:val="eop"/>
          <w:rFonts w:ascii="Calibri" w:hAnsi="Calibri" w:cs="Segoe UI"/>
          <w:color w:val="262626" w:themeColor="text1" w:themeTint="D9"/>
          <w:lang w:val="en-US"/>
        </w:rPr>
        <w:br/>
      </w:r>
    </w:p>
    <w:p w:rsidR="00375C44" w:rsidRDefault="00375C44" w:rsidP="00375C44">
      <w:pPr>
        <w:spacing w:after="0" w:line="240" w:lineRule="auto"/>
        <w:rPr>
          <w:rStyle w:val="eop"/>
          <w:rFonts w:ascii="Calibri" w:eastAsia="Times New Roman" w:hAnsi="Calibri" w:cs="Segoe UI"/>
          <w:color w:val="262626" w:themeColor="text1" w:themeTint="D9"/>
          <w:lang w:eastAsia="fi-FI"/>
        </w:rPr>
      </w:pPr>
    </w:p>
    <w:p w:rsidR="00375C44" w:rsidRDefault="00375C44" w:rsidP="00375C44">
      <w:pPr>
        <w:spacing w:after="0" w:line="240" w:lineRule="auto"/>
        <w:rPr>
          <w:rStyle w:val="normaltextrun"/>
          <w:rFonts w:cstheme="minorHAnsi"/>
          <w:b/>
          <w:bCs/>
          <w:color w:val="009900"/>
          <w:sz w:val="28"/>
          <w:szCs w:val="28"/>
        </w:rPr>
      </w:pPr>
    </w:p>
    <w:p w:rsidR="00375C44" w:rsidRDefault="00375C44" w:rsidP="00375C44">
      <w:pPr>
        <w:spacing w:after="0" w:line="240" w:lineRule="auto"/>
        <w:rPr>
          <w:rStyle w:val="eop"/>
          <w:rFonts w:ascii="Calibri" w:eastAsia="Times New Roman" w:hAnsi="Calibri" w:cs="Segoe UI"/>
          <w:color w:val="262626" w:themeColor="text1" w:themeTint="D9"/>
          <w:lang w:eastAsia="fi-FI"/>
        </w:rPr>
      </w:pPr>
      <w:bookmarkStart w:id="7" w:name="_Toc77949373"/>
      <w:r w:rsidRPr="00840917">
        <w:rPr>
          <w:rStyle w:val="Heading1Char"/>
          <w:rFonts w:eastAsiaTheme="minorHAnsi"/>
          <w:lang w:val="en-US"/>
        </w:rPr>
        <w:t>Reference management</w:t>
      </w:r>
      <w:bookmarkEnd w:id="7"/>
      <w:r>
        <w:rPr>
          <w:rStyle w:val="eop"/>
          <w:rFonts w:ascii="Calibri" w:eastAsia="Times New Roman" w:hAnsi="Calibri" w:cs="Segoe UI"/>
          <w:color w:val="262626" w:themeColor="text1" w:themeTint="D9"/>
          <w:lang w:eastAsia="fi-FI"/>
        </w:rPr>
        <w:br/>
      </w:r>
      <w:r>
        <w:rPr>
          <w:rStyle w:val="eop"/>
          <w:rFonts w:ascii="Calibri" w:eastAsia="Times New Roman" w:hAnsi="Calibri" w:cs="Segoe UI"/>
          <w:color w:val="262626" w:themeColor="text1" w:themeTint="D9"/>
          <w:lang w:eastAsia="fi-FI"/>
        </w:rPr>
        <w:br/>
      </w:r>
      <w:r w:rsidRPr="00C809AA">
        <w:rPr>
          <w:rStyle w:val="eop"/>
          <w:rFonts w:ascii="Calibri" w:eastAsia="Times New Roman" w:hAnsi="Calibri" w:cs="Segoe UI"/>
          <w:color w:val="262626" w:themeColor="text1" w:themeTint="D9"/>
          <w:lang w:eastAsia="fi-FI"/>
        </w:rPr>
        <w:t xml:space="preserve">Results were exported into </w:t>
      </w:r>
      <w:proofErr w:type="spellStart"/>
      <w:r w:rsidRPr="00C809AA">
        <w:rPr>
          <w:rStyle w:val="eop"/>
          <w:rFonts w:ascii="Calibri" w:eastAsia="Times New Roman" w:hAnsi="Calibri" w:cs="Segoe UI"/>
          <w:color w:val="262626" w:themeColor="text1" w:themeTint="D9"/>
          <w:lang w:eastAsia="fi-FI"/>
        </w:rPr>
        <w:t>RefWorks</w:t>
      </w:r>
      <w:proofErr w:type="spellEnd"/>
      <w:r>
        <w:rPr>
          <w:rStyle w:val="eop"/>
          <w:rFonts w:ascii="Calibri" w:eastAsia="Times New Roman" w:hAnsi="Calibri" w:cs="Segoe UI"/>
          <w:color w:val="262626" w:themeColor="text1" w:themeTint="D9"/>
          <w:lang w:eastAsia="fi-FI"/>
        </w:rPr>
        <w:t xml:space="preserve"> (Legacy)</w:t>
      </w:r>
      <w:r w:rsidRPr="00C809AA">
        <w:rPr>
          <w:rStyle w:val="eop"/>
          <w:rFonts w:ascii="Calibri" w:eastAsia="Times New Roman" w:hAnsi="Calibri" w:cs="Segoe UI"/>
          <w:color w:val="262626" w:themeColor="text1" w:themeTint="D9"/>
          <w:lang w:eastAsia="fi-FI"/>
        </w:rPr>
        <w:t xml:space="preserve"> for deduplication.</w:t>
      </w:r>
      <w:r>
        <w:rPr>
          <w:rStyle w:val="eop"/>
          <w:rFonts w:ascii="Calibri" w:eastAsia="Times New Roman" w:hAnsi="Calibri" w:cs="Segoe UI"/>
          <w:color w:val="262626" w:themeColor="text1" w:themeTint="D9"/>
          <w:lang w:eastAsia="fi-FI"/>
        </w:rPr>
        <w:t xml:space="preserve"> Each database was assigned a subfolder, and references were imported into the subfolder as well as to the main folder, where the deduplication was performed. Duplicates were removed using </w:t>
      </w:r>
      <w:proofErr w:type="spellStart"/>
      <w:r>
        <w:rPr>
          <w:rStyle w:val="eop"/>
          <w:rFonts w:ascii="Calibri" w:eastAsia="Times New Roman" w:hAnsi="Calibri" w:cs="Segoe UI"/>
          <w:color w:val="262626" w:themeColor="text1" w:themeTint="D9"/>
          <w:lang w:eastAsia="fi-FI"/>
        </w:rPr>
        <w:t>RefWorks</w:t>
      </w:r>
      <w:proofErr w:type="spellEnd"/>
      <w:r>
        <w:rPr>
          <w:rStyle w:val="eop"/>
          <w:rFonts w:ascii="Calibri" w:eastAsia="Times New Roman" w:hAnsi="Calibri" w:cs="Segoe UI"/>
          <w:color w:val="262626" w:themeColor="text1" w:themeTint="D9"/>
          <w:lang w:eastAsia="fi-FI"/>
        </w:rPr>
        <w:t xml:space="preserve"> deduplication function, as well as manually. </w:t>
      </w:r>
    </w:p>
    <w:p w:rsidR="00375C44" w:rsidRPr="00840917" w:rsidRDefault="00375C44" w:rsidP="00C6606D">
      <w:pPr>
        <w:pStyle w:val="Heading1"/>
        <w:rPr>
          <w:rStyle w:val="eop"/>
          <w:lang w:val="en-US"/>
        </w:rPr>
      </w:pPr>
      <w:r>
        <w:rPr>
          <w:rStyle w:val="eop"/>
          <w:rFonts w:ascii="Calibri" w:hAnsi="Calibri" w:cs="Segoe UI"/>
          <w:b w:val="0"/>
          <w:color w:val="009900"/>
          <w:szCs w:val="28"/>
          <w:lang w:val="en-US"/>
        </w:rPr>
        <w:br/>
      </w:r>
      <w:bookmarkStart w:id="8" w:name="_Toc77949374"/>
      <w:r w:rsidRPr="00840917">
        <w:rPr>
          <w:rStyle w:val="eop"/>
          <w:lang w:val="en-US"/>
        </w:rPr>
        <w:t>Medline (OVID) 22.1.2021</w:t>
      </w:r>
      <w:bookmarkEnd w:id="8"/>
    </w:p>
    <w:p w:rsidR="00375C44" w:rsidRPr="005103A8" w:rsidRDefault="00375C44" w:rsidP="00375C44">
      <w:pPr>
        <w:rPr>
          <w:rFonts w:eastAsia="Times New Roman" w:cstheme="minorHAnsi"/>
          <w:sz w:val="24"/>
          <w:szCs w:val="24"/>
          <w:lang w:eastAsia="fi-FI"/>
        </w:rPr>
      </w:pPr>
      <w:r w:rsidRPr="005103A8">
        <w:rPr>
          <w:rFonts w:eastAsia="Times New Roman" w:cstheme="minorHAnsi"/>
          <w:color w:val="0A0905"/>
          <w:sz w:val="24"/>
          <w:szCs w:val="24"/>
          <w:shd w:val="clear" w:color="auto" w:fill="FFFFFF"/>
          <w:lang w:eastAsia="fi-FI"/>
        </w:rPr>
        <w:t xml:space="preserve">Ovid MEDLINE(R) and </w:t>
      </w:r>
      <w:proofErr w:type="spellStart"/>
      <w:r w:rsidRPr="005103A8">
        <w:rPr>
          <w:rFonts w:eastAsia="Times New Roman" w:cstheme="minorHAnsi"/>
          <w:color w:val="0A0905"/>
          <w:sz w:val="24"/>
          <w:szCs w:val="24"/>
          <w:shd w:val="clear" w:color="auto" w:fill="FFFFFF"/>
          <w:lang w:eastAsia="fi-FI"/>
        </w:rPr>
        <w:t>Epub</w:t>
      </w:r>
      <w:proofErr w:type="spellEnd"/>
      <w:r w:rsidRPr="005103A8">
        <w:rPr>
          <w:rFonts w:eastAsia="Times New Roman" w:cstheme="minorHAnsi"/>
          <w:color w:val="0A0905"/>
          <w:sz w:val="24"/>
          <w:szCs w:val="24"/>
          <w:shd w:val="clear" w:color="auto" w:fill="FFFFFF"/>
          <w:lang w:eastAsia="fi-FI"/>
        </w:rPr>
        <w:t xml:space="preserve"> Ahead of Print, In-Process &amp; Other Non-Indexed Citations, Daily and Versions(R)</w:t>
      </w:r>
      <w:r w:rsidRPr="004B7F9A">
        <w:rPr>
          <w:rFonts w:ascii="Helvetica" w:eastAsia="Times New Roman" w:hAnsi="Helvetica" w:cs="Helvetica"/>
          <w:b/>
          <w:bCs/>
          <w:color w:val="0A0905"/>
          <w:sz w:val="18"/>
          <w:szCs w:val="18"/>
          <w:shd w:val="clear" w:color="auto" w:fill="FFFFFF"/>
          <w:lang w:eastAsia="fi-FI"/>
        </w:rPr>
        <w:t> </w:t>
      </w:r>
      <w:r>
        <w:rPr>
          <w:rFonts w:ascii="Helvetica" w:eastAsia="Times New Roman" w:hAnsi="Helvetica" w:cs="Helvetica"/>
          <w:b/>
          <w:bCs/>
          <w:color w:val="0A0905"/>
          <w:sz w:val="18"/>
          <w:szCs w:val="18"/>
          <w:shd w:val="clear" w:color="auto" w:fill="FFFFFF"/>
          <w:lang w:eastAsia="fi-FI"/>
        </w:rPr>
        <w:br/>
      </w:r>
      <w:r w:rsidRPr="005103A8">
        <w:rPr>
          <w:rFonts w:eastAsia="Times New Roman" w:cstheme="minorHAnsi"/>
          <w:color w:val="0A0905"/>
          <w:sz w:val="24"/>
          <w:szCs w:val="24"/>
          <w:shd w:val="clear" w:color="auto" w:fill="FFFFFF"/>
          <w:lang w:eastAsia="fi-FI"/>
        </w:rPr>
        <w:t>Database coverage:</w:t>
      </w:r>
      <w:r w:rsidRPr="005103A8">
        <w:rPr>
          <w:rFonts w:eastAsia="Times New Roman" w:cstheme="minorHAnsi"/>
          <w:b/>
          <w:bCs/>
          <w:color w:val="0A0905"/>
          <w:sz w:val="24"/>
          <w:szCs w:val="24"/>
          <w:shd w:val="clear" w:color="auto" w:fill="FFFFFF"/>
          <w:lang w:eastAsia="fi-FI"/>
        </w:rPr>
        <w:t xml:space="preserve"> </w:t>
      </w:r>
      <w:r w:rsidRPr="005103A8">
        <w:rPr>
          <w:rFonts w:eastAsia="Times New Roman" w:cstheme="minorHAnsi"/>
          <w:color w:val="0A0905"/>
          <w:sz w:val="24"/>
          <w:szCs w:val="24"/>
          <w:shd w:val="clear" w:color="auto" w:fill="FFFFFF"/>
          <w:lang w:eastAsia="fi-FI"/>
        </w:rPr>
        <w:t>1946 to January 20, 2021</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1"/>
        <w:gridCol w:w="8142"/>
        <w:gridCol w:w="851"/>
      </w:tblGrid>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9326E0" w:rsidRDefault="00375C44" w:rsidP="00375C44">
            <w:pPr>
              <w:spacing w:before="150" w:after="30" w:line="360" w:lineRule="atLeast"/>
              <w:rPr>
                <w:rFonts w:ascii="Helvetica" w:eastAsia="Times New Roman" w:hAnsi="Helvetica" w:cs="Helvetica"/>
                <w:b/>
                <w:bCs/>
                <w:color w:val="0A0905"/>
                <w:sz w:val="18"/>
                <w:szCs w:val="18"/>
                <w:lang w:eastAsia="fi-FI"/>
              </w:rPr>
            </w:pPr>
            <w:r w:rsidRPr="009326E0">
              <w:rPr>
                <w:rFonts w:ascii="Helvetica" w:eastAsia="Times New Roman" w:hAnsi="Helvetica" w:cs="Helvetica"/>
                <w:b/>
                <w:bCs/>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9326E0" w:rsidRDefault="00375C44" w:rsidP="00375C44">
            <w:pPr>
              <w:spacing w:before="150" w:after="30" w:line="360" w:lineRule="atLeast"/>
              <w:rPr>
                <w:rFonts w:ascii="Helvetica" w:eastAsia="Times New Roman" w:hAnsi="Helvetica" w:cs="Helvetica"/>
                <w:b/>
                <w:bCs/>
                <w:color w:val="0A0905"/>
                <w:sz w:val="18"/>
                <w:szCs w:val="18"/>
                <w:lang w:eastAsia="fi-FI"/>
              </w:rPr>
            </w:pPr>
            <w:r w:rsidRPr="009326E0">
              <w:rPr>
                <w:rFonts w:ascii="Helvetica" w:eastAsia="Times New Roman" w:hAnsi="Helvetica" w:cs="Helvetica"/>
                <w:b/>
                <w:bCs/>
                <w:color w:val="0A0905"/>
                <w:sz w:val="18"/>
                <w:szCs w:val="18"/>
                <w:lang w:eastAsia="fi-FI"/>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9326E0" w:rsidRDefault="00375C44" w:rsidP="00375C44">
            <w:pPr>
              <w:spacing w:before="150" w:after="30" w:line="360" w:lineRule="atLeast"/>
              <w:rPr>
                <w:rFonts w:ascii="Helvetica" w:eastAsia="Times New Roman" w:hAnsi="Helvetica" w:cs="Helvetica"/>
                <w:b/>
                <w:bCs/>
                <w:color w:val="0A0905"/>
                <w:sz w:val="18"/>
                <w:szCs w:val="18"/>
                <w:lang w:eastAsia="fi-FI"/>
              </w:rPr>
            </w:pPr>
            <w:r w:rsidRPr="009326E0">
              <w:rPr>
                <w:rFonts w:ascii="Helvetica" w:eastAsia="Times New Roman" w:hAnsi="Helvetica" w:cs="Helvetica"/>
                <w:b/>
                <w:bCs/>
                <w:color w:val="0A0905"/>
                <w:sz w:val="18"/>
                <w:szCs w:val="18"/>
                <w:lang w:eastAsia="fi-FI"/>
              </w:rPr>
              <w:t>Results</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FB55C4" w:rsidRDefault="00375C44" w:rsidP="00375C44">
            <w:pPr>
              <w:spacing w:after="0" w:line="360" w:lineRule="atLeast"/>
              <w:rPr>
                <w:rFonts w:ascii="Helvetica" w:eastAsia="Times New Roman" w:hAnsi="Helvetica" w:cs="Helvetica"/>
                <w:color w:val="0A0905"/>
                <w:sz w:val="18"/>
                <w:szCs w:val="18"/>
                <w:lang w:eastAsia="fi-FI"/>
              </w:rPr>
            </w:pPr>
            <w:r w:rsidRPr="00FB55C4">
              <w:rPr>
                <w:rFonts w:ascii="Helvetica" w:eastAsia="Times New Roman" w:hAnsi="Helvetica" w:cs="Helvetica"/>
                <w:color w:val="0A0905"/>
                <w:sz w:val="18"/>
                <w:szCs w:val="18"/>
                <w:lang w:eastAsia="fi-FI"/>
              </w:rPr>
              <w:t>(gambling or gambler*).</w:t>
            </w:r>
            <w:proofErr w:type="spellStart"/>
            <w:r w:rsidRPr="00FB55C4">
              <w:rPr>
                <w:rFonts w:ascii="Helvetica" w:eastAsia="Times New Roman" w:hAnsi="Helvetica" w:cs="Helvetica"/>
                <w:color w:val="0A0905"/>
                <w:sz w:val="18"/>
                <w:szCs w:val="18"/>
                <w:lang w:eastAsia="fi-FI"/>
              </w:rPr>
              <w:t>ti,ab,kf</w:t>
            </w:r>
            <w:proofErr w:type="spellEnd"/>
            <w:r w:rsidRPr="00FB55C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8215</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Gambling/</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5752</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 or 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9062</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2995407</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family/ or adult children/ or grandparents/ or parents/ or fathers/ or mothers/ or siblings/ or spouses/ or friends/ or </w:t>
            </w:r>
            <w:proofErr w:type="spellStart"/>
            <w:r w:rsidRPr="009326E0">
              <w:rPr>
                <w:rFonts w:ascii="Helvetica" w:eastAsia="Times New Roman" w:hAnsi="Helvetica" w:cs="Helvetica"/>
                <w:color w:val="0A0905"/>
                <w:sz w:val="18"/>
                <w:szCs w:val="18"/>
                <w:lang w:eastAsia="fi-FI"/>
              </w:rPr>
              <w:t>exp</w:t>
            </w:r>
            <w:proofErr w:type="spellEnd"/>
            <w:r w:rsidRPr="009326E0">
              <w:rPr>
                <w:rFonts w:ascii="Helvetica" w:eastAsia="Times New Roman" w:hAnsi="Helvetica" w:cs="Helvetica"/>
                <w:color w:val="0A0905"/>
                <w:sz w:val="18"/>
                <w:szCs w:val="18"/>
                <w:lang w:eastAsia="fi-FI"/>
              </w:rPr>
              <w:t xml:space="preserve"> Child/ or caregivers/ or "child of impaired parents"/ or workplace/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2114765</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 or 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4008625</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intervention*.</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1061238</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lastRenderedPageBreak/>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("Cognitive Analytic Therapy" or CAT or "Cognitive Behavioral Therapy" or "Cognitive </w:t>
            </w:r>
            <w:proofErr w:type="spellStart"/>
            <w:r w:rsidRPr="009326E0">
              <w:rPr>
                <w:rFonts w:ascii="Helvetica" w:eastAsia="Times New Roman" w:hAnsi="Helvetica" w:cs="Helvetica"/>
                <w:color w:val="0A0905"/>
                <w:sz w:val="18"/>
                <w:szCs w:val="18"/>
                <w:lang w:eastAsia="fi-FI"/>
              </w:rPr>
              <w:t>Behavioural</w:t>
            </w:r>
            <w:proofErr w:type="spellEnd"/>
            <w:r w:rsidRPr="009326E0">
              <w:rPr>
                <w:rFonts w:ascii="Helvetica" w:eastAsia="Times New Roman" w:hAnsi="Helvetica" w:cs="Helvetica"/>
                <w:color w:val="0A0905"/>
                <w:sz w:val="18"/>
                <w:szCs w:val="18"/>
                <w:lang w:eastAsia="fi-FI"/>
              </w:rPr>
              <w:t xml:space="preserve"> Therapy" or CBT or "Acceptance and Commitment Therapy" or ACT or "Internet-based Cognitive </w:t>
            </w:r>
            <w:proofErr w:type="spellStart"/>
            <w:r w:rsidRPr="009326E0">
              <w:rPr>
                <w:rFonts w:ascii="Helvetica" w:eastAsia="Times New Roman" w:hAnsi="Helvetica" w:cs="Helvetica"/>
                <w:color w:val="0A0905"/>
                <w:sz w:val="18"/>
                <w:szCs w:val="18"/>
                <w:lang w:eastAsia="fi-FI"/>
              </w:rPr>
              <w:t>Behavioural</w:t>
            </w:r>
            <w:proofErr w:type="spellEnd"/>
            <w:r w:rsidRPr="009326E0">
              <w:rPr>
                <w:rFonts w:ascii="Helvetica" w:eastAsia="Times New Roman" w:hAnsi="Helvetica" w:cs="Helvetica"/>
                <w:color w:val="0A0905"/>
                <w:sz w:val="18"/>
                <w:szCs w:val="18"/>
                <w:lang w:eastAsia="fi-FI"/>
              </w:rPr>
              <w:t xml:space="preserve"> Therapy" or "Internet-based Cognitive Behavioral Therapy" or ICBT or "Dialectical Behavior Therapy" or "Dialectical </w:t>
            </w:r>
            <w:proofErr w:type="spellStart"/>
            <w:r w:rsidRPr="009326E0">
              <w:rPr>
                <w:rFonts w:ascii="Helvetica" w:eastAsia="Times New Roman" w:hAnsi="Helvetica" w:cs="Helvetica"/>
                <w:color w:val="0A0905"/>
                <w:sz w:val="18"/>
                <w:szCs w:val="18"/>
                <w:lang w:eastAsia="fi-FI"/>
              </w:rPr>
              <w:t>behaviour</w:t>
            </w:r>
            <w:proofErr w:type="spellEnd"/>
            <w:r w:rsidRPr="009326E0">
              <w:rPr>
                <w:rFonts w:ascii="Helvetica" w:eastAsia="Times New Roman" w:hAnsi="Helvetica" w:cs="Helvetica"/>
                <w:color w:val="0A0905"/>
                <w:sz w:val="18"/>
                <w:szCs w:val="18"/>
                <w:lang w:eastAsia="fi-FI"/>
              </w:rPr>
              <w:t xml:space="preserve"> therapy" or DBT or "Mindfulness-Based Intervention" or MBI or "Mindfulness-Based Stress Reduction" or MBSR or "Mindfulness-Based Cognitive Therapy" or MBCT or "Coping Skills Training" or CST or </w:t>
            </w:r>
            <w:proofErr w:type="spellStart"/>
            <w:r w:rsidRPr="009326E0">
              <w:rPr>
                <w:rFonts w:ascii="Helvetica" w:eastAsia="Times New Roman" w:hAnsi="Helvetica" w:cs="Helvetica"/>
                <w:color w:val="0A0905"/>
                <w:sz w:val="18"/>
                <w:szCs w:val="18"/>
                <w:lang w:eastAsia="fi-FI"/>
              </w:rPr>
              <w:t>GamAnon</w:t>
            </w:r>
            <w:proofErr w:type="spellEnd"/>
            <w:r w:rsidRPr="009326E0">
              <w:rPr>
                <w:rFonts w:ascii="Helvetica" w:eastAsia="Times New Roman" w:hAnsi="Helvetica" w:cs="Helvetica"/>
                <w:color w:val="0A0905"/>
                <w:sz w:val="18"/>
                <w:szCs w:val="18"/>
                <w:lang w:eastAsia="fi-FI"/>
              </w:rPr>
              <w:t xml:space="preserve"> or "Gam-Anon" or "Gam Anon" or GA).</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464478</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(counseling or counselling or guidance or self-help or "</w:t>
            </w:r>
            <w:proofErr w:type="spellStart"/>
            <w:r w:rsidRPr="009326E0">
              <w:rPr>
                <w:rFonts w:ascii="Helvetica" w:eastAsia="Times New Roman" w:hAnsi="Helvetica" w:cs="Helvetica"/>
                <w:color w:val="0A0905"/>
                <w:sz w:val="18"/>
                <w:szCs w:val="18"/>
                <w:lang w:eastAsia="fi-FI"/>
              </w:rPr>
              <w:t>self help</w:t>
            </w:r>
            <w:proofErr w:type="spellEnd"/>
            <w:r w:rsidRPr="009326E0">
              <w:rPr>
                <w:rFonts w:ascii="Helvetica" w:eastAsia="Times New Roman" w:hAnsi="Helvetica" w:cs="Helvetica"/>
                <w:color w:val="0A0905"/>
                <w:sz w:val="18"/>
                <w:szCs w:val="18"/>
                <w:lang w:eastAsia="fi-FI"/>
              </w:rPr>
              <w:t>" or "self-care" or "</w:t>
            </w:r>
            <w:proofErr w:type="spellStart"/>
            <w:r w:rsidRPr="009326E0">
              <w:rPr>
                <w:rFonts w:ascii="Helvetica" w:eastAsia="Times New Roman" w:hAnsi="Helvetica" w:cs="Helvetica"/>
                <w:color w:val="0A0905"/>
                <w:sz w:val="18"/>
                <w:szCs w:val="18"/>
                <w:lang w:eastAsia="fi-FI"/>
              </w:rPr>
              <w:t>self care</w:t>
            </w:r>
            <w:proofErr w:type="spellEnd"/>
            <w:r w:rsidRPr="009326E0">
              <w:rPr>
                <w:rFonts w:ascii="Helvetica" w:eastAsia="Times New Roman" w:hAnsi="Helvetica" w:cs="Helvetica"/>
                <w:color w:val="0A0905"/>
                <w:sz w:val="18"/>
                <w:szCs w:val="18"/>
                <w:lang w:eastAsia="fi-FI"/>
              </w:rPr>
              <w:t xml:space="preserve">" or therapy or </w:t>
            </w:r>
            <w:proofErr w:type="spellStart"/>
            <w:r w:rsidRPr="009326E0">
              <w:rPr>
                <w:rFonts w:ascii="Helvetica" w:eastAsia="Times New Roman" w:hAnsi="Helvetica" w:cs="Helvetica"/>
                <w:color w:val="0A0905"/>
                <w:sz w:val="18"/>
                <w:szCs w:val="18"/>
                <w:lang w:eastAsia="fi-FI"/>
              </w:rPr>
              <w:t>psychotherap</w:t>
            </w:r>
            <w:proofErr w:type="spellEnd"/>
            <w:r w:rsidRPr="009326E0">
              <w:rPr>
                <w:rFonts w:ascii="Helvetica" w:eastAsia="Times New Roman" w:hAnsi="Helvetica" w:cs="Helvetica"/>
                <w:color w:val="0A0905"/>
                <w:sz w:val="18"/>
                <w:szCs w:val="18"/>
                <w:lang w:eastAsia="fi-FI"/>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9326E0">
              <w:rPr>
                <w:rFonts w:ascii="Helvetica" w:eastAsia="Times New Roman" w:hAnsi="Helvetica" w:cs="Helvetica"/>
                <w:color w:val="0A0905"/>
                <w:sz w:val="18"/>
                <w:szCs w:val="18"/>
                <w:lang w:eastAsia="fi-FI"/>
              </w:rPr>
              <w:t>hypnotherap</w:t>
            </w:r>
            <w:proofErr w:type="spellEnd"/>
            <w:r w:rsidRPr="009326E0">
              <w:rPr>
                <w:rFonts w:ascii="Helvetica" w:eastAsia="Times New Roman" w:hAnsi="Helvetica" w:cs="Helvetica"/>
                <w:color w:val="0A0905"/>
                <w:sz w:val="18"/>
                <w:szCs w:val="18"/>
                <w:lang w:eastAsia="fi-FI"/>
              </w:rPr>
              <w:t>* or hypnosis or "psychological technique" or "psychological techniques" or "community program" or "community programs" or "program implementation" or reinforcement).</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2358547</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child guidance/ or counseling/ or directive counseling/ or psychological techniques/ or interview, psychological/ or </w:t>
            </w:r>
            <w:proofErr w:type="spellStart"/>
            <w:r w:rsidRPr="009326E0">
              <w:rPr>
                <w:rFonts w:ascii="Helvetica" w:eastAsia="Times New Roman" w:hAnsi="Helvetica" w:cs="Helvetica"/>
                <w:color w:val="0A0905"/>
                <w:sz w:val="18"/>
                <w:szCs w:val="18"/>
                <w:lang w:eastAsia="fi-FI"/>
              </w:rPr>
              <w:t>exp</w:t>
            </w:r>
            <w:proofErr w:type="spellEnd"/>
            <w:r w:rsidRPr="009326E0">
              <w:rPr>
                <w:rFonts w:ascii="Helvetica" w:eastAsia="Times New Roman" w:hAnsi="Helvetica" w:cs="Helvetica"/>
                <w:color w:val="0A0905"/>
                <w:sz w:val="18"/>
                <w:szCs w:val="18"/>
                <w:lang w:eastAsia="fi-FI"/>
              </w:rPr>
              <w:t xml:space="preserve"> psychotherapy/ or </w:t>
            </w:r>
            <w:proofErr w:type="spellStart"/>
            <w:r w:rsidRPr="009326E0">
              <w:rPr>
                <w:rFonts w:ascii="Helvetica" w:eastAsia="Times New Roman" w:hAnsi="Helvetica" w:cs="Helvetica"/>
                <w:color w:val="0A0905"/>
                <w:sz w:val="18"/>
                <w:szCs w:val="18"/>
                <w:lang w:eastAsia="fi-FI"/>
              </w:rPr>
              <w:t>exp</w:t>
            </w:r>
            <w:proofErr w:type="spellEnd"/>
            <w:r w:rsidRPr="009326E0">
              <w:rPr>
                <w:rFonts w:ascii="Helvetica" w:eastAsia="Times New Roman" w:hAnsi="Helvetica" w:cs="Helvetica"/>
                <w:color w:val="0A0905"/>
                <w:sz w:val="18"/>
                <w:szCs w:val="18"/>
                <w:lang w:eastAsia="fi-FI"/>
              </w:rPr>
              <w:t xml:space="preserve"> behavior therapy/ or anger management therapy/ or applied behavior analysis/ or biofeedback, psychology/ or cognitive behavioral therapy/ or "acceptance and commitment therapy"/ or mindfulness/ or dialectical behavior therapy/ or relaxation therapy/ or crisis intervention/ or emotion-focused therapy/ or gestalt therapy/ or imagery, psychotherapy/ or interpersonal psychotherapy/ or narrative therapy/ or person-centered psychotherapy/ or play therapy/ or psychoanalytic therapy/ or psychotherapeutic processes/ or psychotherapy, brief/ or psychotherapy, multiple/ or psychotherapy, psychodynamic/ or psychotherapy, rational-emotive/ or reality therapy/ or </w:t>
            </w:r>
            <w:proofErr w:type="spellStart"/>
            <w:r w:rsidRPr="009326E0">
              <w:rPr>
                <w:rFonts w:ascii="Helvetica" w:eastAsia="Times New Roman" w:hAnsi="Helvetica" w:cs="Helvetica"/>
                <w:color w:val="0A0905"/>
                <w:sz w:val="18"/>
                <w:szCs w:val="18"/>
                <w:lang w:eastAsia="fi-FI"/>
              </w:rPr>
              <w:t>socioenvironmental</w:t>
            </w:r>
            <w:proofErr w:type="spellEnd"/>
            <w:r w:rsidRPr="009326E0">
              <w:rPr>
                <w:rFonts w:ascii="Helvetica" w:eastAsia="Times New Roman" w:hAnsi="Helvetica" w:cs="Helvetica"/>
                <w:color w:val="0A0905"/>
                <w:sz w:val="18"/>
                <w:szCs w:val="18"/>
                <w:lang w:eastAsia="fi-FI"/>
              </w:rPr>
              <w:t xml:space="preserve"> therapy/ or psychodrama/ or social support/ or psychosocial support systems/ or hypnosis/ or </w:t>
            </w:r>
            <w:proofErr w:type="spellStart"/>
            <w:r w:rsidRPr="009326E0">
              <w:rPr>
                <w:rFonts w:ascii="Helvetica" w:eastAsia="Times New Roman" w:hAnsi="Helvetica" w:cs="Helvetica"/>
                <w:color w:val="0A0905"/>
                <w:sz w:val="18"/>
                <w:szCs w:val="18"/>
                <w:lang w:eastAsia="fi-FI"/>
              </w:rPr>
              <w:t>self care</w:t>
            </w:r>
            <w:proofErr w:type="spellEnd"/>
            <w:r w:rsidRPr="009326E0">
              <w:rPr>
                <w:rFonts w:ascii="Helvetica" w:eastAsia="Times New Roman" w:hAnsi="Helvetica" w:cs="Helvetica"/>
                <w:color w:val="0A0905"/>
                <w:sz w:val="18"/>
                <w:szCs w:val="18"/>
                <w:lang w:eastAsia="fi-FI"/>
              </w:rPr>
              <w:t>/ or Adaptation, Psychological/</w:t>
            </w:r>
            <w:proofErr w:type="spellStart"/>
            <w:r w:rsidRPr="009326E0">
              <w:rPr>
                <w:rFonts w:ascii="Helvetica" w:eastAsia="Times New Roman" w:hAnsi="Helvetica" w:cs="Helvetica"/>
                <w:color w:val="0A0905"/>
                <w:sz w:val="18"/>
                <w:szCs w:val="18"/>
                <w:lang w:eastAsia="fi-FI"/>
              </w:rPr>
              <w:t>ed</w:t>
            </w:r>
            <w:proofErr w:type="spellEnd"/>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342544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(chat or chats or helpline* or hotline* or "e-</w:t>
            </w:r>
            <w:proofErr w:type="spellStart"/>
            <w:r w:rsidRPr="009326E0">
              <w:rPr>
                <w:rFonts w:ascii="Helvetica" w:eastAsia="Times New Roman" w:hAnsi="Helvetica" w:cs="Helvetica"/>
                <w:color w:val="0A0905"/>
                <w:sz w:val="18"/>
                <w:szCs w:val="18"/>
                <w:lang w:eastAsia="fi-FI"/>
              </w:rPr>
              <w:t>therap</w:t>
            </w:r>
            <w:proofErr w:type="spellEnd"/>
            <w:r w:rsidRPr="009326E0">
              <w:rPr>
                <w:rFonts w:ascii="Helvetica" w:eastAsia="Times New Roman" w:hAnsi="Helvetica" w:cs="Helvetica"/>
                <w:color w:val="0A0905"/>
                <w:sz w:val="18"/>
                <w:szCs w:val="18"/>
                <w:lang w:eastAsia="fi-FI"/>
              </w:rPr>
              <w:t xml:space="preserve">*" or </w:t>
            </w:r>
            <w:proofErr w:type="spellStart"/>
            <w:r w:rsidRPr="009326E0">
              <w:rPr>
                <w:rFonts w:ascii="Helvetica" w:eastAsia="Times New Roman" w:hAnsi="Helvetica" w:cs="Helvetica"/>
                <w:color w:val="0A0905"/>
                <w:sz w:val="18"/>
                <w:szCs w:val="18"/>
                <w:lang w:eastAsia="fi-FI"/>
              </w:rPr>
              <w:t>etherap</w:t>
            </w:r>
            <w:proofErr w:type="spellEnd"/>
            <w:r w:rsidRPr="009326E0">
              <w:rPr>
                <w:rFonts w:ascii="Helvetica" w:eastAsia="Times New Roman" w:hAnsi="Helvetica" w:cs="Helvetica"/>
                <w:color w:val="0A0905"/>
                <w:sz w:val="18"/>
                <w:szCs w:val="18"/>
                <w:lang w:eastAsia="fi-FI"/>
              </w:rPr>
              <w:t xml:space="preserve">* or </w:t>
            </w:r>
            <w:proofErr w:type="spellStart"/>
            <w:r w:rsidRPr="009326E0">
              <w:rPr>
                <w:rFonts w:ascii="Helvetica" w:eastAsia="Times New Roman" w:hAnsi="Helvetica" w:cs="Helvetica"/>
                <w:color w:val="0A0905"/>
                <w:sz w:val="18"/>
                <w:szCs w:val="18"/>
                <w:lang w:eastAsia="fi-FI"/>
              </w:rPr>
              <w:t>ecounsel</w:t>
            </w:r>
            <w:proofErr w:type="spellEnd"/>
            <w:r w:rsidRPr="009326E0">
              <w:rPr>
                <w:rFonts w:ascii="Helvetica" w:eastAsia="Times New Roman" w:hAnsi="Helvetica" w:cs="Helvetica"/>
                <w:color w:val="0A0905"/>
                <w:sz w:val="18"/>
                <w:szCs w:val="18"/>
                <w:lang w:eastAsia="fi-FI"/>
              </w:rPr>
              <w:t xml:space="preserve">* or "e-counsel*" or </w:t>
            </w:r>
            <w:proofErr w:type="spellStart"/>
            <w:r w:rsidRPr="009326E0">
              <w:rPr>
                <w:rFonts w:ascii="Helvetica" w:eastAsia="Times New Roman" w:hAnsi="Helvetica" w:cs="Helvetica"/>
                <w:color w:val="0A0905"/>
                <w:sz w:val="18"/>
                <w:szCs w:val="18"/>
                <w:lang w:eastAsia="fi-FI"/>
              </w:rPr>
              <w:t>ehealth</w:t>
            </w:r>
            <w:proofErr w:type="spellEnd"/>
            <w:r w:rsidRPr="009326E0">
              <w:rPr>
                <w:rFonts w:ascii="Helvetica" w:eastAsia="Times New Roman" w:hAnsi="Helvetica" w:cs="Helvetica"/>
                <w:color w:val="0A0905"/>
                <w:sz w:val="18"/>
                <w:szCs w:val="18"/>
                <w:lang w:eastAsia="fi-FI"/>
              </w:rPr>
              <w:t xml:space="preserve"> or "e-health" or </w:t>
            </w:r>
            <w:proofErr w:type="spellStart"/>
            <w:r w:rsidRPr="009326E0">
              <w:rPr>
                <w:rFonts w:ascii="Helvetica" w:eastAsia="Times New Roman" w:hAnsi="Helvetica" w:cs="Helvetica"/>
                <w:color w:val="0A0905"/>
                <w:sz w:val="18"/>
                <w:szCs w:val="18"/>
                <w:lang w:eastAsia="fi-FI"/>
              </w:rPr>
              <w:t>emedicine</w:t>
            </w:r>
            <w:proofErr w:type="spellEnd"/>
            <w:r w:rsidRPr="009326E0">
              <w:rPr>
                <w:rFonts w:ascii="Helvetica" w:eastAsia="Times New Roman" w:hAnsi="Helvetica" w:cs="Helvetica"/>
                <w:color w:val="0A0905"/>
                <w:sz w:val="18"/>
                <w:szCs w:val="18"/>
                <w:lang w:eastAsia="fi-FI"/>
              </w:rPr>
              <w:t xml:space="preserve"> or "e-medicine" or </w:t>
            </w:r>
            <w:proofErr w:type="spellStart"/>
            <w:r w:rsidRPr="009326E0">
              <w:rPr>
                <w:rFonts w:ascii="Helvetica" w:eastAsia="Times New Roman" w:hAnsi="Helvetica" w:cs="Helvetica"/>
                <w:color w:val="0A0905"/>
                <w:sz w:val="18"/>
                <w:szCs w:val="18"/>
                <w:lang w:eastAsia="fi-FI"/>
              </w:rPr>
              <w:t>cybercounsel</w:t>
            </w:r>
            <w:proofErr w:type="spellEnd"/>
            <w:r w:rsidRPr="009326E0">
              <w:rPr>
                <w:rFonts w:ascii="Helvetica" w:eastAsia="Times New Roman" w:hAnsi="Helvetica" w:cs="Helvetica"/>
                <w:color w:val="0A0905"/>
                <w:sz w:val="18"/>
                <w:szCs w:val="18"/>
                <w:lang w:eastAsia="fi-FI"/>
              </w:rPr>
              <w:t xml:space="preserve">* or "cyber-counsel*" or </w:t>
            </w:r>
            <w:proofErr w:type="spellStart"/>
            <w:r w:rsidRPr="009326E0">
              <w:rPr>
                <w:rFonts w:ascii="Helvetica" w:eastAsia="Times New Roman" w:hAnsi="Helvetica" w:cs="Helvetica"/>
                <w:color w:val="0A0905"/>
                <w:sz w:val="18"/>
                <w:szCs w:val="18"/>
                <w:lang w:eastAsia="fi-FI"/>
              </w:rPr>
              <w:t>cybertherap</w:t>
            </w:r>
            <w:proofErr w:type="spellEnd"/>
            <w:r w:rsidRPr="009326E0">
              <w:rPr>
                <w:rFonts w:ascii="Helvetica" w:eastAsia="Times New Roman" w:hAnsi="Helvetica" w:cs="Helvetica"/>
                <w:color w:val="0A0905"/>
                <w:sz w:val="18"/>
                <w:szCs w:val="18"/>
                <w:lang w:eastAsia="fi-FI"/>
              </w:rPr>
              <w:t>* or "cyber-</w:t>
            </w:r>
            <w:proofErr w:type="spellStart"/>
            <w:r w:rsidRPr="009326E0">
              <w:rPr>
                <w:rFonts w:ascii="Helvetica" w:eastAsia="Times New Roman" w:hAnsi="Helvetica" w:cs="Helvetica"/>
                <w:color w:val="0A0905"/>
                <w:sz w:val="18"/>
                <w:szCs w:val="18"/>
                <w:lang w:eastAsia="fi-FI"/>
              </w:rPr>
              <w:t>therap</w:t>
            </w:r>
            <w:proofErr w:type="spellEnd"/>
            <w:r w:rsidRPr="009326E0">
              <w:rPr>
                <w:rFonts w:ascii="Helvetica" w:eastAsia="Times New Roman" w:hAnsi="Helvetica" w:cs="Helvetica"/>
                <w:color w:val="0A0905"/>
                <w:sz w:val="18"/>
                <w:szCs w:val="18"/>
                <w:lang w:eastAsia="fi-FI"/>
              </w:rPr>
              <w:t>*" or telehealth or telemedicine).</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36074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((telephone or web* or internet* or online or electronic) adj4 (support* or service* or </w:t>
            </w:r>
            <w:proofErr w:type="spellStart"/>
            <w:r w:rsidRPr="009326E0">
              <w:rPr>
                <w:rFonts w:ascii="Helvetica" w:eastAsia="Times New Roman" w:hAnsi="Helvetica" w:cs="Helvetica"/>
                <w:color w:val="0A0905"/>
                <w:sz w:val="18"/>
                <w:szCs w:val="18"/>
                <w:lang w:eastAsia="fi-FI"/>
              </w:rPr>
              <w:t>therap</w:t>
            </w:r>
            <w:proofErr w:type="spellEnd"/>
            <w:r w:rsidRPr="009326E0">
              <w:rPr>
                <w:rFonts w:ascii="Helvetica" w:eastAsia="Times New Roman" w:hAnsi="Helvetica" w:cs="Helvetica"/>
                <w:color w:val="0A0905"/>
                <w:sz w:val="18"/>
                <w:szCs w:val="18"/>
                <w:lang w:eastAsia="fi-FI"/>
              </w:rPr>
              <w:t>* or treatment* or counsel* or program* or session* or training)).</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35180</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Internet-Based Intervention/ or telemedicine/ or </w:t>
            </w:r>
            <w:proofErr w:type="spellStart"/>
            <w:r w:rsidRPr="009326E0">
              <w:rPr>
                <w:rFonts w:ascii="Helvetica" w:eastAsia="Times New Roman" w:hAnsi="Helvetica" w:cs="Helvetica"/>
                <w:color w:val="0A0905"/>
                <w:sz w:val="18"/>
                <w:szCs w:val="18"/>
                <w:lang w:eastAsia="fi-FI"/>
              </w:rPr>
              <w:t>telerehabilitation</w:t>
            </w:r>
            <w:proofErr w:type="spellEnd"/>
            <w:r w:rsidRPr="009326E0">
              <w:rPr>
                <w:rFonts w:ascii="Helvetica" w:eastAsia="Times New Roman" w:hAnsi="Helvetica" w:cs="Helvetica"/>
                <w:color w:val="0A0905"/>
                <w:sz w:val="18"/>
                <w:szCs w:val="18"/>
                <w:lang w:eastAsia="fi-FI"/>
              </w:rPr>
              <w:t>/ or remote consultation/ or distance counseling/ or hotlines/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33363</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 xml:space="preserve">((couple* or family or marital or marriage or group*) adj4 (support* or service* or </w:t>
            </w:r>
            <w:proofErr w:type="spellStart"/>
            <w:r w:rsidRPr="009326E0">
              <w:rPr>
                <w:rFonts w:ascii="Helvetica" w:eastAsia="Times New Roman" w:hAnsi="Helvetica" w:cs="Helvetica"/>
                <w:color w:val="0A0905"/>
                <w:sz w:val="18"/>
                <w:szCs w:val="18"/>
                <w:lang w:eastAsia="fi-FI"/>
              </w:rPr>
              <w:t>therap</w:t>
            </w:r>
            <w:proofErr w:type="spellEnd"/>
            <w:r w:rsidRPr="009326E0">
              <w:rPr>
                <w:rFonts w:ascii="Helvetica" w:eastAsia="Times New Roman" w:hAnsi="Helvetica" w:cs="Helvetica"/>
                <w:color w:val="0A0905"/>
                <w:sz w:val="18"/>
                <w:szCs w:val="18"/>
                <w:lang w:eastAsia="fi-FI"/>
              </w:rPr>
              <w:t>* or counsel* or program* or session* or training)).</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173174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lastRenderedPageBreak/>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("Community Reinforcement and Family Training" or CRAFT or "Congruence Couple Therapy" or "Congruence Couples Therapy" or "</w:t>
            </w:r>
            <w:proofErr w:type="spellStart"/>
            <w:r w:rsidRPr="009326E0">
              <w:rPr>
                <w:rFonts w:ascii="Helvetica" w:eastAsia="Times New Roman" w:hAnsi="Helvetica" w:cs="Helvetica"/>
                <w:color w:val="0A0905"/>
                <w:sz w:val="18"/>
                <w:szCs w:val="18"/>
                <w:lang w:eastAsia="fi-FI"/>
              </w:rPr>
              <w:t>Behavioural</w:t>
            </w:r>
            <w:proofErr w:type="spellEnd"/>
            <w:r w:rsidRPr="009326E0">
              <w:rPr>
                <w:rFonts w:ascii="Helvetica" w:eastAsia="Times New Roman" w:hAnsi="Helvetica" w:cs="Helvetica"/>
                <w:color w:val="0A0905"/>
                <w:sz w:val="18"/>
                <w:szCs w:val="18"/>
                <w:lang w:eastAsia="fi-FI"/>
              </w:rPr>
              <w:t xml:space="preserve"> Couples Therapy" or "Behavioral Couples Therapy" or BCT or "Integrative Couple Treatment for Pathological Gambling" or "ICT-PG" or "Integrative Behavioral Couples Therapy" or "Integrative </w:t>
            </w:r>
            <w:proofErr w:type="spellStart"/>
            <w:r w:rsidRPr="009326E0">
              <w:rPr>
                <w:rFonts w:ascii="Helvetica" w:eastAsia="Times New Roman" w:hAnsi="Helvetica" w:cs="Helvetica"/>
                <w:color w:val="0A0905"/>
                <w:sz w:val="18"/>
                <w:szCs w:val="18"/>
                <w:lang w:eastAsia="fi-FI"/>
              </w:rPr>
              <w:t>Behavioural</w:t>
            </w:r>
            <w:proofErr w:type="spellEnd"/>
            <w:r w:rsidRPr="009326E0">
              <w:rPr>
                <w:rFonts w:ascii="Helvetica" w:eastAsia="Times New Roman" w:hAnsi="Helvetica" w:cs="Helvetica"/>
                <w:color w:val="0A0905"/>
                <w:sz w:val="18"/>
                <w:szCs w:val="18"/>
                <w:lang w:eastAsia="fi-FI"/>
              </w:rPr>
              <w:t xml:space="preserve"> Couples Therapy" or IBCT).</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4634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psychotherapy, group/ or couples therapy/ or marital therapy/ or family therapy/ or group processes/ or sensitivity training groups/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37492</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Gambling/pc or Gambling/</w:t>
            </w:r>
            <w:proofErr w:type="spellStart"/>
            <w:r w:rsidRPr="009326E0">
              <w:rPr>
                <w:rFonts w:ascii="Helvetica" w:eastAsia="Times New Roman" w:hAnsi="Helvetica" w:cs="Helvetica"/>
                <w:color w:val="0A0905"/>
                <w:sz w:val="18"/>
                <w:szCs w:val="18"/>
                <w:lang w:eastAsia="fi-FI"/>
              </w:rPr>
              <w:t>th</w:t>
            </w:r>
            <w:proofErr w:type="spellEnd"/>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461</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proofErr w:type="spellStart"/>
            <w:r w:rsidRPr="009326E0">
              <w:rPr>
                <w:rFonts w:ascii="Helvetica" w:eastAsia="Times New Roman" w:hAnsi="Helvetica" w:cs="Helvetica"/>
                <w:color w:val="0A0905"/>
                <w:sz w:val="18"/>
                <w:szCs w:val="18"/>
                <w:lang w:eastAsia="fi-FI"/>
              </w:rPr>
              <w:t>ti,ab,kf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105140</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outcome assessment/ or treatment outcome/ or comparative effectiveness research/ or feasibility studies/ or evaluation study/ or evaluation studies as topic/ or program evaluation/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1457164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or/7-19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4954509</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3 and 6 and 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514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(("gambling task" or "gambling machine task" or "gambling tasks" or "gambling machine tasks") not (gambler* or "problem gambling" or "gambling problem" or "gambling problems" or "pathological gambling" or "compulsive gambling" or "gambling disorder")).</w:t>
            </w:r>
            <w:proofErr w:type="spellStart"/>
            <w:r w:rsidRPr="009326E0">
              <w:rPr>
                <w:rFonts w:ascii="Helvetica" w:eastAsia="Times New Roman" w:hAnsi="Helvetica" w:cs="Helvetica"/>
                <w:color w:val="0A0905"/>
                <w:sz w:val="18"/>
                <w:szCs w:val="18"/>
                <w:lang w:eastAsia="fi-FI"/>
              </w:rPr>
              <w:t>ti,ab,sh,kf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1719</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21 not 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464</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w:t>
            </w:r>
            <w:proofErr w:type="spellStart"/>
            <w:r w:rsidRPr="009326E0">
              <w:rPr>
                <w:rFonts w:ascii="Helvetica" w:eastAsia="Times New Roman" w:hAnsi="Helvetica" w:cs="Helvetica"/>
                <w:color w:val="0A0905"/>
                <w:sz w:val="18"/>
                <w:szCs w:val="18"/>
                <w:lang w:eastAsia="fi-FI"/>
              </w:rPr>
              <w:t>parkinson</w:t>
            </w:r>
            <w:proofErr w:type="spellEnd"/>
            <w:r w:rsidRPr="009326E0">
              <w:rPr>
                <w:rFonts w:ascii="Helvetica" w:eastAsia="Times New Roman" w:hAnsi="Helvetica" w:cs="Helvetica"/>
                <w:color w:val="0A0905"/>
                <w:sz w:val="18"/>
                <w:szCs w:val="18"/>
                <w:lang w:eastAsia="fi-FI"/>
              </w:rPr>
              <w:t xml:space="preserve"> disease" or "</w:t>
            </w:r>
            <w:proofErr w:type="spellStart"/>
            <w:r w:rsidRPr="009326E0">
              <w:rPr>
                <w:rFonts w:ascii="Helvetica" w:eastAsia="Times New Roman" w:hAnsi="Helvetica" w:cs="Helvetica"/>
                <w:color w:val="0A0905"/>
                <w:sz w:val="18"/>
                <w:szCs w:val="18"/>
                <w:lang w:eastAsia="fi-FI"/>
              </w:rPr>
              <w:t>parkinson's</w:t>
            </w:r>
            <w:proofErr w:type="spellEnd"/>
            <w:r w:rsidRPr="009326E0">
              <w:rPr>
                <w:rFonts w:ascii="Helvetica" w:eastAsia="Times New Roman" w:hAnsi="Helvetica" w:cs="Helvetica"/>
                <w:color w:val="0A0905"/>
                <w:sz w:val="18"/>
                <w:szCs w:val="18"/>
                <w:lang w:eastAsia="fi-FI"/>
              </w:rPr>
              <w:t xml:space="preserve"> disease") not (gambler* or "problem gambling" or "gambling problem" or "gambling problems" or "pathological gambling" or "compulsive gambling" or "gambling disorder")).</w:t>
            </w:r>
            <w:proofErr w:type="spellStart"/>
            <w:r w:rsidRPr="009326E0">
              <w:rPr>
                <w:rFonts w:ascii="Helvetica" w:eastAsia="Times New Roman" w:hAnsi="Helvetica" w:cs="Helvetica"/>
                <w:color w:val="0A0905"/>
                <w:sz w:val="18"/>
                <w:szCs w:val="18"/>
                <w:lang w:eastAsia="fi-FI"/>
              </w:rPr>
              <w:t>ti,ab,sh,kf</w:t>
            </w:r>
            <w:proofErr w:type="spellEnd"/>
            <w:r w:rsidRPr="009326E0">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111018</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23 not 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458</w:t>
            </w:r>
          </w:p>
        </w:tc>
      </w:tr>
      <w:tr w:rsidR="00375C44" w:rsidRPr="009326E0"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limit 25 to (</w:t>
            </w:r>
            <w:proofErr w:type="spellStart"/>
            <w:r w:rsidRPr="009326E0">
              <w:rPr>
                <w:rFonts w:ascii="Helvetica" w:eastAsia="Times New Roman" w:hAnsi="Helvetica" w:cs="Helvetica"/>
                <w:color w:val="0A0905"/>
                <w:sz w:val="18"/>
                <w:szCs w:val="18"/>
                <w:lang w:eastAsia="fi-FI"/>
              </w:rPr>
              <w:t>english</w:t>
            </w:r>
            <w:proofErr w:type="spellEnd"/>
            <w:r w:rsidRPr="009326E0">
              <w:rPr>
                <w:rFonts w:ascii="Helvetica" w:eastAsia="Times New Roman" w:hAnsi="Helvetica" w:cs="Helvetica"/>
                <w:color w:val="0A0905"/>
                <w:sz w:val="18"/>
                <w:szCs w:val="18"/>
                <w:lang w:eastAsia="fi-FI"/>
              </w:rPr>
              <w:t xml:space="preserve"> language and </w:t>
            </w:r>
            <w:proofErr w:type="spellStart"/>
            <w:r w:rsidRPr="009326E0">
              <w:rPr>
                <w:rFonts w:ascii="Helvetica" w:eastAsia="Times New Roman" w:hAnsi="Helvetica" w:cs="Helvetica"/>
                <w:color w:val="0A0905"/>
                <w:sz w:val="18"/>
                <w:szCs w:val="18"/>
                <w:lang w:eastAsia="fi-FI"/>
              </w:rPr>
              <w:t>yr</w:t>
            </w:r>
            <w:proofErr w:type="spellEnd"/>
            <w:r w:rsidRPr="009326E0">
              <w:rPr>
                <w:rFonts w:ascii="Helvetica" w:eastAsia="Times New Roman" w:hAnsi="Helvetica" w:cs="Helvetica"/>
                <w:color w:val="0A0905"/>
                <w:sz w:val="18"/>
                <w:szCs w:val="18"/>
                <w:lang w:eastAsia="fi-FI"/>
              </w:rPr>
              <w:t>="2012 -Current")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9326E0" w:rsidRDefault="00375C44" w:rsidP="00375C44">
            <w:pPr>
              <w:spacing w:after="0" w:line="360" w:lineRule="atLeast"/>
              <w:rPr>
                <w:rFonts w:ascii="Helvetica" w:eastAsia="Times New Roman" w:hAnsi="Helvetica" w:cs="Helvetica"/>
                <w:color w:val="0A0905"/>
                <w:sz w:val="18"/>
                <w:szCs w:val="18"/>
                <w:lang w:eastAsia="fi-FI"/>
              </w:rPr>
            </w:pPr>
            <w:r w:rsidRPr="009326E0">
              <w:rPr>
                <w:rFonts w:ascii="Helvetica" w:eastAsia="Times New Roman" w:hAnsi="Helvetica" w:cs="Helvetica"/>
                <w:color w:val="0A0905"/>
                <w:sz w:val="18"/>
                <w:szCs w:val="18"/>
                <w:lang w:eastAsia="fi-FI"/>
              </w:rPr>
              <w:t>266</w:t>
            </w:r>
          </w:p>
        </w:tc>
      </w:tr>
    </w:tbl>
    <w:p w:rsidR="00375C44" w:rsidRPr="009326E0" w:rsidRDefault="00375C44" w:rsidP="00375C44">
      <w:pPr>
        <w:shd w:val="clear" w:color="auto" w:fill="FFFFFF"/>
        <w:spacing w:after="0" w:line="240" w:lineRule="auto"/>
        <w:rPr>
          <w:rFonts w:ascii="Helvetica" w:eastAsia="Times New Roman" w:hAnsi="Helvetica" w:cs="Helvetica"/>
          <w:color w:val="0A0905"/>
          <w:sz w:val="18"/>
          <w:szCs w:val="18"/>
          <w:lang w:eastAsia="fi-FI"/>
        </w:rPr>
      </w:pPr>
    </w:p>
    <w:p w:rsidR="00375C44" w:rsidRPr="00C674D4" w:rsidRDefault="00375C44" w:rsidP="00375C44">
      <w:pPr>
        <w:rPr>
          <w:rFonts w:ascii="Times New Roman" w:eastAsia="Times New Roman" w:hAnsi="Times New Roman" w:cs="Times New Roman"/>
          <w:sz w:val="24"/>
          <w:szCs w:val="24"/>
          <w:lang w:eastAsia="fi-FI"/>
        </w:rPr>
      </w:pPr>
      <w:r>
        <w:rPr>
          <w:rStyle w:val="eop"/>
          <w:rFonts w:ascii="Calibri" w:hAnsi="Calibri" w:cs="Segoe UI"/>
          <w:b/>
          <w:color w:val="009900"/>
          <w:sz w:val="28"/>
          <w:szCs w:val="28"/>
        </w:rPr>
        <w:br/>
      </w:r>
      <w:bookmarkStart w:id="9" w:name="_Toc77949375"/>
      <w:bookmarkStart w:id="10" w:name="_Hlk74139834"/>
      <w:r w:rsidR="004C5056" w:rsidRPr="00840917">
        <w:rPr>
          <w:rStyle w:val="Heading1Char"/>
          <w:rFonts w:eastAsiaTheme="minorHAnsi"/>
          <w:lang w:val="en-US"/>
        </w:rPr>
        <w:t>Med</w:t>
      </w:r>
      <w:r w:rsidRPr="00840917">
        <w:rPr>
          <w:rStyle w:val="Heading1Char"/>
          <w:rFonts w:eastAsiaTheme="minorHAnsi"/>
          <w:lang w:val="en-US"/>
        </w:rPr>
        <w:t>line search update 09.06.2021</w:t>
      </w:r>
      <w:bookmarkEnd w:id="9"/>
      <w:r>
        <w:rPr>
          <w:rStyle w:val="eop"/>
          <w:rFonts w:ascii="Calibri" w:hAnsi="Calibri" w:cs="Segoe UI"/>
          <w:bCs/>
          <w:color w:val="009900"/>
          <w:sz w:val="28"/>
          <w:szCs w:val="28"/>
        </w:rPr>
        <w:br/>
      </w:r>
      <w:r w:rsidRPr="00C674D4">
        <w:rPr>
          <w:rFonts w:ascii="Helvetica" w:eastAsia="Times New Roman" w:hAnsi="Helvetica" w:cs="Helvetica"/>
          <w:color w:val="0A0905"/>
          <w:sz w:val="18"/>
          <w:szCs w:val="18"/>
          <w:shd w:val="clear" w:color="auto" w:fill="FFFFFF"/>
          <w:lang w:eastAsia="fi-FI"/>
        </w:rPr>
        <w:t>Database(s): </w:t>
      </w:r>
      <w:r w:rsidRPr="00C674D4">
        <w:rPr>
          <w:rFonts w:ascii="Helvetica" w:eastAsia="Times New Roman" w:hAnsi="Helvetica" w:cs="Helvetica"/>
          <w:b/>
          <w:bCs/>
          <w:color w:val="0A0905"/>
          <w:sz w:val="18"/>
          <w:szCs w:val="18"/>
          <w:shd w:val="clear" w:color="auto" w:fill="FFFFFF"/>
          <w:lang w:eastAsia="fi-FI"/>
        </w:rPr>
        <w:t xml:space="preserve">Ovid MEDLINE(R) and </w:t>
      </w:r>
      <w:proofErr w:type="spellStart"/>
      <w:r w:rsidRPr="00C674D4">
        <w:rPr>
          <w:rFonts w:ascii="Helvetica" w:eastAsia="Times New Roman" w:hAnsi="Helvetica" w:cs="Helvetica"/>
          <w:b/>
          <w:bCs/>
          <w:color w:val="0A0905"/>
          <w:sz w:val="18"/>
          <w:szCs w:val="18"/>
          <w:shd w:val="clear" w:color="auto" w:fill="FFFFFF"/>
          <w:lang w:eastAsia="fi-FI"/>
        </w:rPr>
        <w:t>Epub</w:t>
      </w:r>
      <w:proofErr w:type="spellEnd"/>
      <w:r w:rsidRPr="00C674D4">
        <w:rPr>
          <w:rFonts w:ascii="Helvetica" w:eastAsia="Times New Roman" w:hAnsi="Helvetica" w:cs="Helvetica"/>
          <w:b/>
          <w:bCs/>
          <w:color w:val="0A0905"/>
          <w:sz w:val="18"/>
          <w:szCs w:val="18"/>
          <w:shd w:val="clear" w:color="auto" w:fill="FFFFFF"/>
          <w:lang w:eastAsia="fi-FI"/>
        </w:rPr>
        <w:t xml:space="preserve"> Ahead of Print, In-Process, In-Data-Review &amp; Other Non-Indexed Citations and Daily </w:t>
      </w:r>
      <w:r w:rsidRPr="00C674D4">
        <w:rPr>
          <w:rFonts w:ascii="Helvetica" w:eastAsia="Times New Roman" w:hAnsi="Helvetica" w:cs="Helvetica"/>
          <w:color w:val="0A0905"/>
          <w:sz w:val="15"/>
          <w:szCs w:val="15"/>
          <w:shd w:val="clear" w:color="auto" w:fill="FFFFFF"/>
          <w:lang w:eastAsia="fi-FI"/>
        </w:rPr>
        <w:t>1946 to June 08, 2021</w:t>
      </w:r>
      <w:r w:rsidRPr="00C674D4">
        <w:rPr>
          <w:rFonts w:ascii="Helvetica" w:eastAsia="Times New Roman" w:hAnsi="Helvetica" w:cs="Helvetica"/>
          <w:color w:val="0A0905"/>
          <w:sz w:val="18"/>
          <w:szCs w:val="18"/>
          <w:lang w:eastAsia="fi-FI"/>
        </w:rPr>
        <w:br/>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1"/>
        <w:gridCol w:w="8142"/>
        <w:gridCol w:w="851"/>
      </w:tblGrid>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C674D4" w:rsidRDefault="00375C44" w:rsidP="00375C44">
            <w:pPr>
              <w:spacing w:before="150" w:after="30" w:line="360" w:lineRule="atLeast"/>
              <w:rPr>
                <w:rFonts w:ascii="Helvetica" w:eastAsia="Times New Roman" w:hAnsi="Helvetica" w:cs="Helvetica"/>
                <w:b/>
                <w:bCs/>
                <w:color w:val="0A0905"/>
                <w:sz w:val="18"/>
                <w:szCs w:val="18"/>
                <w:lang w:eastAsia="fi-FI"/>
              </w:rPr>
            </w:pPr>
            <w:r w:rsidRPr="00C674D4">
              <w:rPr>
                <w:rFonts w:ascii="Helvetica" w:eastAsia="Times New Roman" w:hAnsi="Helvetica" w:cs="Helvetica"/>
                <w:b/>
                <w:bCs/>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C674D4" w:rsidRDefault="00375C44" w:rsidP="00375C44">
            <w:pPr>
              <w:spacing w:before="150" w:after="30" w:line="360" w:lineRule="atLeast"/>
              <w:rPr>
                <w:rFonts w:ascii="Helvetica" w:eastAsia="Times New Roman" w:hAnsi="Helvetica" w:cs="Helvetica"/>
                <w:b/>
                <w:bCs/>
                <w:color w:val="0A0905"/>
                <w:sz w:val="18"/>
                <w:szCs w:val="18"/>
                <w:lang w:eastAsia="fi-FI"/>
              </w:rPr>
            </w:pPr>
            <w:r w:rsidRPr="00C674D4">
              <w:rPr>
                <w:rFonts w:ascii="Helvetica" w:eastAsia="Times New Roman" w:hAnsi="Helvetica" w:cs="Helvetica"/>
                <w:b/>
                <w:bCs/>
                <w:color w:val="0A0905"/>
                <w:sz w:val="18"/>
                <w:szCs w:val="18"/>
                <w:lang w:eastAsia="fi-FI"/>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375C44" w:rsidRPr="00C674D4" w:rsidRDefault="00375C44" w:rsidP="00375C44">
            <w:pPr>
              <w:spacing w:before="150" w:after="30" w:line="360" w:lineRule="atLeast"/>
              <w:rPr>
                <w:rFonts w:ascii="Helvetica" w:eastAsia="Times New Roman" w:hAnsi="Helvetica" w:cs="Helvetica"/>
                <w:b/>
                <w:bCs/>
                <w:color w:val="0A0905"/>
                <w:sz w:val="18"/>
                <w:szCs w:val="18"/>
                <w:lang w:eastAsia="fi-FI"/>
              </w:rPr>
            </w:pPr>
            <w:r w:rsidRPr="00C674D4">
              <w:rPr>
                <w:rFonts w:ascii="Helvetica" w:eastAsia="Times New Roman" w:hAnsi="Helvetica" w:cs="Helvetica"/>
                <w:b/>
                <w:bCs/>
                <w:color w:val="0A0905"/>
                <w:sz w:val="18"/>
                <w:szCs w:val="18"/>
                <w:lang w:eastAsia="fi-FI"/>
              </w:rPr>
              <w:t>Results</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FB55C4" w:rsidRDefault="00375C44" w:rsidP="00375C44">
            <w:pPr>
              <w:spacing w:after="0" w:line="360" w:lineRule="atLeast"/>
              <w:rPr>
                <w:rFonts w:ascii="Helvetica" w:eastAsia="Times New Roman" w:hAnsi="Helvetica" w:cs="Helvetica"/>
                <w:color w:val="0A0905"/>
                <w:sz w:val="18"/>
                <w:szCs w:val="18"/>
                <w:lang w:eastAsia="fi-FI"/>
              </w:rPr>
            </w:pPr>
            <w:r w:rsidRPr="00FB55C4">
              <w:rPr>
                <w:rFonts w:ascii="Helvetica" w:eastAsia="Times New Roman" w:hAnsi="Helvetica" w:cs="Helvetica"/>
                <w:color w:val="0A0905"/>
                <w:sz w:val="18"/>
                <w:szCs w:val="18"/>
                <w:lang w:eastAsia="fi-FI"/>
              </w:rPr>
              <w:t>(gambling or gambler*).</w:t>
            </w:r>
            <w:proofErr w:type="spellStart"/>
            <w:r w:rsidRPr="00FB55C4">
              <w:rPr>
                <w:rFonts w:ascii="Helvetica" w:eastAsia="Times New Roman" w:hAnsi="Helvetica" w:cs="Helvetica"/>
                <w:color w:val="0A0905"/>
                <w:sz w:val="18"/>
                <w:szCs w:val="18"/>
                <w:lang w:eastAsia="fi-FI"/>
              </w:rPr>
              <w:t>ti,ab,kf</w:t>
            </w:r>
            <w:proofErr w:type="spellEnd"/>
            <w:r w:rsidRPr="00FB55C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8457</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Gambling/</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5943</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 or 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9313</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lastRenderedPageBreak/>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3057756</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family/ or adult children/ or grandparents/ or parents/ or fathers/ or mothers/ or siblings/ or spouses/ or friends/ or </w:t>
            </w:r>
            <w:proofErr w:type="spellStart"/>
            <w:r w:rsidRPr="00C674D4">
              <w:rPr>
                <w:rFonts w:ascii="Helvetica" w:eastAsia="Times New Roman" w:hAnsi="Helvetica" w:cs="Helvetica"/>
                <w:color w:val="0A0905"/>
                <w:sz w:val="18"/>
                <w:szCs w:val="18"/>
                <w:lang w:eastAsia="fi-FI"/>
              </w:rPr>
              <w:t>exp</w:t>
            </w:r>
            <w:proofErr w:type="spellEnd"/>
            <w:r w:rsidRPr="00C674D4">
              <w:rPr>
                <w:rFonts w:ascii="Helvetica" w:eastAsia="Times New Roman" w:hAnsi="Helvetica" w:cs="Helvetica"/>
                <w:color w:val="0A0905"/>
                <w:sz w:val="18"/>
                <w:szCs w:val="18"/>
                <w:lang w:eastAsia="fi-FI"/>
              </w:rPr>
              <w:t xml:space="preserve"> Child/ or caregivers/ or "child of impaired parents"/ or workplace/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2152892</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4 or 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4082696</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intervention*.</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1097851</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("Cognitive Analytic Therapy" or CAT or "Cognitive Behavioral Therapy" or "Cognitive </w:t>
            </w:r>
            <w:proofErr w:type="spellStart"/>
            <w:r w:rsidRPr="00C674D4">
              <w:rPr>
                <w:rFonts w:ascii="Helvetica" w:eastAsia="Times New Roman" w:hAnsi="Helvetica" w:cs="Helvetica"/>
                <w:color w:val="0A0905"/>
                <w:sz w:val="18"/>
                <w:szCs w:val="18"/>
                <w:lang w:eastAsia="fi-FI"/>
              </w:rPr>
              <w:t>Behavioural</w:t>
            </w:r>
            <w:proofErr w:type="spellEnd"/>
            <w:r w:rsidRPr="00C674D4">
              <w:rPr>
                <w:rFonts w:ascii="Helvetica" w:eastAsia="Times New Roman" w:hAnsi="Helvetica" w:cs="Helvetica"/>
                <w:color w:val="0A0905"/>
                <w:sz w:val="18"/>
                <w:szCs w:val="18"/>
                <w:lang w:eastAsia="fi-FI"/>
              </w:rPr>
              <w:t xml:space="preserve"> Therapy" or CBT or "Acceptance and Commitment Therapy" or ACT or "Internet-based Cognitive </w:t>
            </w:r>
            <w:proofErr w:type="spellStart"/>
            <w:r w:rsidRPr="00C674D4">
              <w:rPr>
                <w:rFonts w:ascii="Helvetica" w:eastAsia="Times New Roman" w:hAnsi="Helvetica" w:cs="Helvetica"/>
                <w:color w:val="0A0905"/>
                <w:sz w:val="18"/>
                <w:szCs w:val="18"/>
                <w:lang w:eastAsia="fi-FI"/>
              </w:rPr>
              <w:t>Behavioural</w:t>
            </w:r>
            <w:proofErr w:type="spellEnd"/>
            <w:r w:rsidRPr="00C674D4">
              <w:rPr>
                <w:rFonts w:ascii="Helvetica" w:eastAsia="Times New Roman" w:hAnsi="Helvetica" w:cs="Helvetica"/>
                <w:color w:val="0A0905"/>
                <w:sz w:val="18"/>
                <w:szCs w:val="18"/>
                <w:lang w:eastAsia="fi-FI"/>
              </w:rPr>
              <w:t xml:space="preserve"> Therapy" or "Internet-based Cognitive Behavioral Therapy" or ICBT or "Dialectical Behavior Therapy" or "Dialectical </w:t>
            </w:r>
            <w:proofErr w:type="spellStart"/>
            <w:r w:rsidRPr="00C674D4">
              <w:rPr>
                <w:rFonts w:ascii="Helvetica" w:eastAsia="Times New Roman" w:hAnsi="Helvetica" w:cs="Helvetica"/>
                <w:color w:val="0A0905"/>
                <w:sz w:val="18"/>
                <w:szCs w:val="18"/>
                <w:lang w:eastAsia="fi-FI"/>
              </w:rPr>
              <w:t>behaviour</w:t>
            </w:r>
            <w:proofErr w:type="spellEnd"/>
            <w:r w:rsidRPr="00C674D4">
              <w:rPr>
                <w:rFonts w:ascii="Helvetica" w:eastAsia="Times New Roman" w:hAnsi="Helvetica" w:cs="Helvetica"/>
                <w:color w:val="0A0905"/>
                <w:sz w:val="18"/>
                <w:szCs w:val="18"/>
                <w:lang w:eastAsia="fi-FI"/>
              </w:rPr>
              <w:t xml:space="preserve"> therapy" or DBT or "Mindfulness-Based Intervention" or MBI or "Mindfulness-Based Stress Reduction" or MBSR or "Mindfulness-Based Cognitive Therapy" or MBCT or "Coping Skills Training" or CST or </w:t>
            </w:r>
            <w:proofErr w:type="spellStart"/>
            <w:r w:rsidRPr="00C674D4">
              <w:rPr>
                <w:rFonts w:ascii="Helvetica" w:eastAsia="Times New Roman" w:hAnsi="Helvetica" w:cs="Helvetica"/>
                <w:color w:val="0A0905"/>
                <w:sz w:val="18"/>
                <w:szCs w:val="18"/>
                <w:lang w:eastAsia="fi-FI"/>
              </w:rPr>
              <w:t>GamAnon</w:t>
            </w:r>
            <w:proofErr w:type="spellEnd"/>
            <w:r w:rsidRPr="00C674D4">
              <w:rPr>
                <w:rFonts w:ascii="Helvetica" w:eastAsia="Times New Roman" w:hAnsi="Helvetica" w:cs="Helvetica"/>
                <w:color w:val="0A0905"/>
                <w:sz w:val="18"/>
                <w:szCs w:val="18"/>
                <w:lang w:eastAsia="fi-FI"/>
              </w:rPr>
              <w:t xml:space="preserve"> or "Gam-Anon" or "Gam Anon" or GA).</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474412</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(counseling or counselling or guidance or self-help or "</w:t>
            </w:r>
            <w:proofErr w:type="spellStart"/>
            <w:r w:rsidRPr="00C674D4">
              <w:rPr>
                <w:rFonts w:ascii="Helvetica" w:eastAsia="Times New Roman" w:hAnsi="Helvetica" w:cs="Helvetica"/>
                <w:color w:val="0A0905"/>
                <w:sz w:val="18"/>
                <w:szCs w:val="18"/>
                <w:lang w:eastAsia="fi-FI"/>
              </w:rPr>
              <w:t>self help</w:t>
            </w:r>
            <w:proofErr w:type="spellEnd"/>
            <w:r w:rsidRPr="00C674D4">
              <w:rPr>
                <w:rFonts w:ascii="Helvetica" w:eastAsia="Times New Roman" w:hAnsi="Helvetica" w:cs="Helvetica"/>
                <w:color w:val="0A0905"/>
                <w:sz w:val="18"/>
                <w:szCs w:val="18"/>
                <w:lang w:eastAsia="fi-FI"/>
              </w:rPr>
              <w:t>" or "self-care" or "</w:t>
            </w:r>
            <w:proofErr w:type="spellStart"/>
            <w:r w:rsidRPr="00C674D4">
              <w:rPr>
                <w:rFonts w:ascii="Helvetica" w:eastAsia="Times New Roman" w:hAnsi="Helvetica" w:cs="Helvetica"/>
                <w:color w:val="0A0905"/>
                <w:sz w:val="18"/>
                <w:szCs w:val="18"/>
                <w:lang w:eastAsia="fi-FI"/>
              </w:rPr>
              <w:t>self care</w:t>
            </w:r>
            <w:proofErr w:type="spellEnd"/>
            <w:r w:rsidRPr="00C674D4">
              <w:rPr>
                <w:rFonts w:ascii="Helvetica" w:eastAsia="Times New Roman" w:hAnsi="Helvetica" w:cs="Helvetica"/>
                <w:color w:val="0A0905"/>
                <w:sz w:val="18"/>
                <w:szCs w:val="18"/>
                <w:lang w:eastAsia="fi-FI"/>
              </w:rPr>
              <w:t xml:space="preserve">" or therapy or </w:t>
            </w:r>
            <w:proofErr w:type="spellStart"/>
            <w:r w:rsidRPr="00C674D4">
              <w:rPr>
                <w:rFonts w:ascii="Helvetica" w:eastAsia="Times New Roman" w:hAnsi="Helvetica" w:cs="Helvetica"/>
                <w:color w:val="0A0905"/>
                <w:sz w:val="18"/>
                <w:szCs w:val="18"/>
                <w:lang w:eastAsia="fi-FI"/>
              </w:rPr>
              <w:t>psychotherap</w:t>
            </w:r>
            <w:proofErr w:type="spellEnd"/>
            <w:r w:rsidRPr="00C674D4">
              <w:rPr>
                <w:rFonts w:ascii="Helvetica" w:eastAsia="Times New Roman" w:hAnsi="Helvetica" w:cs="Helvetica"/>
                <w:color w:val="0A0905"/>
                <w:sz w:val="18"/>
                <w:szCs w:val="18"/>
                <w:lang w:eastAsia="fi-FI"/>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C674D4">
              <w:rPr>
                <w:rFonts w:ascii="Helvetica" w:eastAsia="Times New Roman" w:hAnsi="Helvetica" w:cs="Helvetica"/>
                <w:color w:val="0A0905"/>
                <w:sz w:val="18"/>
                <w:szCs w:val="18"/>
                <w:lang w:eastAsia="fi-FI"/>
              </w:rPr>
              <w:t>hypnotherap</w:t>
            </w:r>
            <w:proofErr w:type="spellEnd"/>
            <w:r w:rsidRPr="00C674D4">
              <w:rPr>
                <w:rFonts w:ascii="Helvetica" w:eastAsia="Times New Roman" w:hAnsi="Helvetica" w:cs="Helvetica"/>
                <w:color w:val="0A0905"/>
                <w:sz w:val="18"/>
                <w:szCs w:val="18"/>
                <w:lang w:eastAsia="fi-FI"/>
              </w:rPr>
              <w:t>* or hypnosis or "psychological technique" or "psychological techniques" or "community program" or "community programs" or "program implementation" or reinforcement).</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2410850</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child guidance/ or counseling/ or directive counseling/ or psychological techniques/ or interview, psychological/ or </w:t>
            </w:r>
            <w:proofErr w:type="spellStart"/>
            <w:r w:rsidRPr="00C674D4">
              <w:rPr>
                <w:rFonts w:ascii="Helvetica" w:eastAsia="Times New Roman" w:hAnsi="Helvetica" w:cs="Helvetica"/>
                <w:color w:val="0A0905"/>
                <w:sz w:val="18"/>
                <w:szCs w:val="18"/>
                <w:lang w:eastAsia="fi-FI"/>
              </w:rPr>
              <w:t>exp</w:t>
            </w:r>
            <w:proofErr w:type="spellEnd"/>
            <w:r w:rsidRPr="00C674D4">
              <w:rPr>
                <w:rFonts w:ascii="Helvetica" w:eastAsia="Times New Roman" w:hAnsi="Helvetica" w:cs="Helvetica"/>
                <w:color w:val="0A0905"/>
                <w:sz w:val="18"/>
                <w:szCs w:val="18"/>
                <w:lang w:eastAsia="fi-FI"/>
              </w:rPr>
              <w:t xml:space="preserve"> psychotherapy/ or </w:t>
            </w:r>
            <w:proofErr w:type="spellStart"/>
            <w:r w:rsidRPr="00C674D4">
              <w:rPr>
                <w:rFonts w:ascii="Helvetica" w:eastAsia="Times New Roman" w:hAnsi="Helvetica" w:cs="Helvetica"/>
                <w:color w:val="0A0905"/>
                <w:sz w:val="18"/>
                <w:szCs w:val="18"/>
                <w:lang w:eastAsia="fi-FI"/>
              </w:rPr>
              <w:t>exp</w:t>
            </w:r>
            <w:proofErr w:type="spellEnd"/>
            <w:r w:rsidRPr="00C674D4">
              <w:rPr>
                <w:rFonts w:ascii="Helvetica" w:eastAsia="Times New Roman" w:hAnsi="Helvetica" w:cs="Helvetica"/>
                <w:color w:val="0A0905"/>
                <w:sz w:val="18"/>
                <w:szCs w:val="18"/>
                <w:lang w:eastAsia="fi-FI"/>
              </w:rPr>
              <w:t xml:space="preserve"> behavior therapy/ or anger management therapy/ or applied behavior analysis/ or biofeedback, psychology/ or cognitive behavioral therapy/ or "acceptance and commitment therapy"/ or mindfulness/ or dialectical behavior therapy/ or relaxation therapy/ or crisis intervention/ or emotion-focused therapy/ or gestalt therapy/ or imagery, psychotherapy/ or interpersonal psychotherapy/ or narrative therapy/ or person-centered psychotherapy/ or play therapy/ or psychoanalytic therapy/ or psychotherapeutic processes/ or psychotherapy, brief/ or psychotherapy, multiple/ or psychotherapy, psychodynamic/ or psychotherapy, rational-emotive/ or reality therapy/ or </w:t>
            </w:r>
            <w:proofErr w:type="spellStart"/>
            <w:r w:rsidRPr="00C674D4">
              <w:rPr>
                <w:rFonts w:ascii="Helvetica" w:eastAsia="Times New Roman" w:hAnsi="Helvetica" w:cs="Helvetica"/>
                <w:color w:val="0A0905"/>
                <w:sz w:val="18"/>
                <w:szCs w:val="18"/>
                <w:lang w:eastAsia="fi-FI"/>
              </w:rPr>
              <w:t>socioenvironmental</w:t>
            </w:r>
            <w:proofErr w:type="spellEnd"/>
            <w:r w:rsidRPr="00C674D4">
              <w:rPr>
                <w:rFonts w:ascii="Helvetica" w:eastAsia="Times New Roman" w:hAnsi="Helvetica" w:cs="Helvetica"/>
                <w:color w:val="0A0905"/>
                <w:sz w:val="18"/>
                <w:szCs w:val="18"/>
                <w:lang w:eastAsia="fi-FI"/>
              </w:rPr>
              <w:t xml:space="preserve"> therapy/ or psychodrama/ or social support/ or psychosocial support systems/ or hypnosis/ or </w:t>
            </w:r>
            <w:proofErr w:type="spellStart"/>
            <w:r w:rsidRPr="00C674D4">
              <w:rPr>
                <w:rFonts w:ascii="Helvetica" w:eastAsia="Times New Roman" w:hAnsi="Helvetica" w:cs="Helvetica"/>
                <w:color w:val="0A0905"/>
                <w:sz w:val="18"/>
                <w:szCs w:val="18"/>
                <w:lang w:eastAsia="fi-FI"/>
              </w:rPr>
              <w:t>self care</w:t>
            </w:r>
            <w:proofErr w:type="spellEnd"/>
            <w:r w:rsidRPr="00C674D4">
              <w:rPr>
                <w:rFonts w:ascii="Helvetica" w:eastAsia="Times New Roman" w:hAnsi="Helvetica" w:cs="Helvetica"/>
                <w:color w:val="0A0905"/>
                <w:sz w:val="18"/>
                <w:szCs w:val="18"/>
                <w:lang w:eastAsia="fi-FI"/>
              </w:rPr>
              <w:t>/ or Adaptation, Psychological/</w:t>
            </w:r>
            <w:proofErr w:type="spellStart"/>
            <w:r w:rsidRPr="00C674D4">
              <w:rPr>
                <w:rFonts w:ascii="Helvetica" w:eastAsia="Times New Roman" w:hAnsi="Helvetica" w:cs="Helvetica"/>
                <w:color w:val="0A0905"/>
                <w:sz w:val="18"/>
                <w:szCs w:val="18"/>
                <w:lang w:eastAsia="fi-FI"/>
              </w:rPr>
              <w:t>ed</w:t>
            </w:r>
            <w:proofErr w:type="spellEnd"/>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348347</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lastRenderedPageBreak/>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(chat or chats or helpline* or hotline* or "e-</w:t>
            </w:r>
            <w:proofErr w:type="spellStart"/>
            <w:r w:rsidRPr="00C674D4">
              <w:rPr>
                <w:rFonts w:ascii="Helvetica" w:eastAsia="Times New Roman" w:hAnsi="Helvetica" w:cs="Helvetica"/>
                <w:color w:val="0A0905"/>
                <w:sz w:val="18"/>
                <w:szCs w:val="18"/>
                <w:lang w:eastAsia="fi-FI"/>
              </w:rPr>
              <w:t>therap</w:t>
            </w:r>
            <w:proofErr w:type="spellEnd"/>
            <w:r w:rsidRPr="00C674D4">
              <w:rPr>
                <w:rFonts w:ascii="Helvetica" w:eastAsia="Times New Roman" w:hAnsi="Helvetica" w:cs="Helvetica"/>
                <w:color w:val="0A0905"/>
                <w:sz w:val="18"/>
                <w:szCs w:val="18"/>
                <w:lang w:eastAsia="fi-FI"/>
              </w:rPr>
              <w:t xml:space="preserve">*" or </w:t>
            </w:r>
            <w:proofErr w:type="spellStart"/>
            <w:r w:rsidRPr="00C674D4">
              <w:rPr>
                <w:rFonts w:ascii="Helvetica" w:eastAsia="Times New Roman" w:hAnsi="Helvetica" w:cs="Helvetica"/>
                <w:color w:val="0A0905"/>
                <w:sz w:val="18"/>
                <w:szCs w:val="18"/>
                <w:lang w:eastAsia="fi-FI"/>
              </w:rPr>
              <w:t>etherap</w:t>
            </w:r>
            <w:proofErr w:type="spellEnd"/>
            <w:r w:rsidRPr="00C674D4">
              <w:rPr>
                <w:rFonts w:ascii="Helvetica" w:eastAsia="Times New Roman" w:hAnsi="Helvetica" w:cs="Helvetica"/>
                <w:color w:val="0A0905"/>
                <w:sz w:val="18"/>
                <w:szCs w:val="18"/>
                <w:lang w:eastAsia="fi-FI"/>
              </w:rPr>
              <w:t xml:space="preserve">* or </w:t>
            </w:r>
            <w:proofErr w:type="spellStart"/>
            <w:r w:rsidRPr="00C674D4">
              <w:rPr>
                <w:rFonts w:ascii="Helvetica" w:eastAsia="Times New Roman" w:hAnsi="Helvetica" w:cs="Helvetica"/>
                <w:color w:val="0A0905"/>
                <w:sz w:val="18"/>
                <w:szCs w:val="18"/>
                <w:lang w:eastAsia="fi-FI"/>
              </w:rPr>
              <w:t>ecounsel</w:t>
            </w:r>
            <w:proofErr w:type="spellEnd"/>
            <w:r w:rsidRPr="00C674D4">
              <w:rPr>
                <w:rFonts w:ascii="Helvetica" w:eastAsia="Times New Roman" w:hAnsi="Helvetica" w:cs="Helvetica"/>
                <w:color w:val="0A0905"/>
                <w:sz w:val="18"/>
                <w:szCs w:val="18"/>
                <w:lang w:eastAsia="fi-FI"/>
              </w:rPr>
              <w:t xml:space="preserve">* or "e-counsel*" or </w:t>
            </w:r>
            <w:proofErr w:type="spellStart"/>
            <w:r w:rsidRPr="00C674D4">
              <w:rPr>
                <w:rFonts w:ascii="Helvetica" w:eastAsia="Times New Roman" w:hAnsi="Helvetica" w:cs="Helvetica"/>
                <w:color w:val="0A0905"/>
                <w:sz w:val="18"/>
                <w:szCs w:val="18"/>
                <w:lang w:eastAsia="fi-FI"/>
              </w:rPr>
              <w:t>ehealth</w:t>
            </w:r>
            <w:proofErr w:type="spellEnd"/>
            <w:r w:rsidRPr="00C674D4">
              <w:rPr>
                <w:rFonts w:ascii="Helvetica" w:eastAsia="Times New Roman" w:hAnsi="Helvetica" w:cs="Helvetica"/>
                <w:color w:val="0A0905"/>
                <w:sz w:val="18"/>
                <w:szCs w:val="18"/>
                <w:lang w:eastAsia="fi-FI"/>
              </w:rPr>
              <w:t xml:space="preserve"> or "e-health" or </w:t>
            </w:r>
            <w:proofErr w:type="spellStart"/>
            <w:r w:rsidRPr="00C674D4">
              <w:rPr>
                <w:rFonts w:ascii="Helvetica" w:eastAsia="Times New Roman" w:hAnsi="Helvetica" w:cs="Helvetica"/>
                <w:color w:val="0A0905"/>
                <w:sz w:val="18"/>
                <w:szCs w:val="18"/>
                <w:lang w:eastAsia="fi-FI"/>
              </w:rPr>
              <w:t>emedicine</w:t>
            </w:r>
            <w:proofErr w:type="spellEnd"/>
            <w:r w:rsidRPr="00C674D4">
              <w:rPr>
                <w:rFonts w:ascii="Helvetica" w:eastAsia="Times New Roman" w:hAnsi="Helvetica" w:cs="Helvetica"/>
                <w:color w:val="0A0905"/>
                <w:sz w:val="18"/>
                <w:szCs w:val="18"/>
                <w:lang w:eastAsia="fi-FI"/>
              </w:rPr>
              <w:t xml:space="preserve"> or "e-medicine" or </w:t>
            </w:r>
            <w:proofErr w:type="spellStart"/>
            <w:r w:rsidRPr="00C674D4">
              <w:rPr>
                <w:rFonts w:ascii="Helvetica" w:eastAsia="Times New Roman" w:hAnsi="Helvetica" w:cs="Helvetica"/>
                <w:color w:val="0A0905"/>
                <w:sz w:val="18"/>
                <w:szCs w:val="18"/>
                <w:lang w:eastAsia="fi-FI"/>
              </w:rPr>
              <w:t>cybercounsel</w:t>
            </w:r>
            <w:proofErr w:type="spellEnd"/>
            <w:r w:rsidRPr="00C674D4">
              <w:rPr>
                <w:rFonts w:ascii="Helvetica" w:eastAsia="Times New Roman" w:hAnsi="Helvetica" w:cs="Helvetica"/>
                <w:color w:val="0A0905"/>
                <w:sz w:val="18"/>
                <w:szCs w:val="18"/>
                <w:lang w:eastAsia="fi-FI"/>
              </w:rPr>
              <w:t xml:space="preserve">* or "cyber-counsel*" or </w:t>
            </w:r>
            <w:proofErr w:type="spellStart"/>
            <w:r w:rsidRPr="00C674D4">
              <w:rPr>
                <w:rFonts w:ascii="Helvetica" w:eastAsia="Times New Roman" w:hAnsi="Helvetica" w:cs="Helvetica"/>
                <w:color w:val="0A0905"/>
                <w:sz w:val="18"/>
                <w:szCs w:val="18"/>
                <w:lang w:eastAsia="fi-FI"/>
              </w:rPr>
              <w:t>cybertherap</w:t>
            </w:r>
            <w:proofErr w:type="spellEnd"/>
            <w:r w:rsidRPr="00C674D4">
              <w:rPr>
                <w:rFonts w:ascii="Helvetica" w:eastAsia="Times New Roman" w:hAnsi="Helvetica" w:cs="Helvetica"/>
                <w:color w:val="0A0905"/>
                <w:sz w:val="18"/>
                <w:szCs w:val="18"/>
                <w:lang w:eastAsia="fi-FI"/>
              </w:rPr>
              <w:t>* or "cyber-</w:t>
            </w:r>
            <w:proofErr w:type="spellStart"/>
            <w:r w:rsidRPr="00C674D4">
              <w:rPr>
                <w:rFonts w:ascii="Helvetica" w:eastAsia="Times New Roman" w:hAnsi="Helvetica" w:cs="Helvetica"/>
                <w:color w:val="0A0905"/>
                <w:sz w:val="18"/>
                <w:szCs w:val="18"/>
                <w:lang w:eastAsia="fi-FI"/>
              </w:rPr>
              <w:t>therap</w:t>
            </w:r>
            <w:proofErr w:type="spellEnd"/>
            <w:r w:rsidRPr="00C674D4">
              <w:rPr>
                <w:rFonts w:ascii="Helvetica" w:eastAsia="Times New Roman" w:hAnsi="Helvetica" w:cs="Helvetica"/>
                <w:color w:val="0A0905"/>
                <w:sz w:val="18"/>
                <w:szCs w:val="18"/>
                <w:lang w:eastAsia="fi-FI"/>
              </w:rPr>
              <w:t>*" or telehealth or telemedicine).</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38986</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((telephone or web* or internet* or online or electronic) adj4 (support* or service* or </w:t>
            </w:r>
            <w:proofErr w:type="spellStart"/>
            <w:r w:rsidRPr="00C674D4">
              <w:rPr>
                <w:rFonts w:ascii="Helvetica" w:eastAsia="Times New Roman" w:hAnsi="Helvetica" w:cs="Helvetica"/>
                <w:color w:val="0A0905"/>
                <w:sz w:val="18"/>
                <w:szCs w:val="18"/>
                <w:lang w:eastAsia="fi-FI"/>
              </w:rPr>
              <w:t>therap</w:t>
            </w:r>
            <w:proofErr w:type="spellEnd"/>
            <w:r w:rsidRPr="00C674D4">
              <w:rPr>
                <w:rFonts w:ascii="Helvetica" w:eastAsia="Times New Roman" w:hAnsi="Helvetica" w:cs="Helvetica"/>
                <w:color w:val="0A0905"/>
                <w:sz w:val="18"/>
                <w:szCs w:val="18"/>
                <w:lang w:eastAsia="fi-FI"/>
              </w:rPr>
              <w:t>* or treatment* or counsel* or program* or session* or training)).</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36715</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Internet-Based Intervention/ or telemedicine/ or </w:t>
            </w:r>
            <w:proofErr w:type="spellStart"/>
            <w:r w:rsidRPr="00C674D4">
              <w:rPr>
                <w:rFonts w:ascii="Helvetica" w:eastAsia="Times New Roman" w:hAnsi="Helvetica" w:cs="Helvetica"/>
                <w:color w:val="0A0905"/>
                <w:sz w:val="18"/>
                <w:szCs w:val="18"/>
                <w:lang w:eastAsia="fi-FI"/>
              </w:rPr>
              <w:t>telerehabilitation</w:t>
            </w:r>
            <w:proofErr w:type="spellEnd"/>
            <w:r w:rsidRPr="00C674D4">
              <w:rPr>
                <w:rFonts w:ascii="Helvetica" w:eastAsia="Times New Roman" w:hAnsi="Helvetica" w:cs="Helvetica"/>
                <w:color w:val="0A0905"/>
                <w:sz w:val="18"/>
                <w:szCs w:val="18"/>
                <w:lang w:eastAsia="fi-FI"/>
              </w:rPr>
              <w:t>/ or remote consultation/ or distance counseling/ or hotlines/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36340</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 xml:space="preserve">((couple* or family or marital or marriage or group*) adj4 (support* or service* or </w:t>
            </w:r>
            <w:proofErr w:type="spellStart"/>
            <w:r w:rsidRPr="00C674D4">
              <w:rPr>
                <w:rFonts w:ascii="Helvetica" w:eastAsia="Times New Roman" w:hAnsi="Helvetica" w:cs="Helvetica"/>
                <w:color w:val="0A0905"/>
                <w:sz w:val="18"/>
                <w:szCs w:val="18"/>
                <w:lang w:eastAsia="fi-FI"/>
              </w:rPr>
              <w:t>therap</w:t>
            </w:r>
            <w:proofErr w:type="spellEnd"/>
            <w:r w:rsidRPr="00C674D4">
              <w:rPr>
                <w:rFonts w:ascii="Helvetica" w:eastAsia="Times New Roman" w:hAnsi="Helvetica" w:cs="Helvetica"/>
                <w:color w:val="0A0905"/>
                <w:sz w:val="18"/>
                <w:szCs w:val="18"/>
                <w:lang w:eastAsia="fi-FI"/>
              </w:rPr>
              <w:t>* or counsel* or program* or session* or training)).</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177595</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("Community Reinforcement and Family Training" or CRAFT or "Congruence Couple Therapy" or "Congruence Couples Therapy" or "</w:t>
            </w:r>
            <w:proofErr w:type="spellStart"/>
            <w:r w:rsidRPr="00C674D4">
              <w:rPr>
                <w:rFonts w:ascii="Helvetica" w:eastAsia="Times New Roman" w:hAnsi="Helvetica" w:cs="Helvetica"/>
                <w:color w:val="0A0905"/>
                <w:sz w:val="18"/>
                <w:szCs w:val="18"/>
                <w:lang w:eastAsia="fi-FI"/>
              </w:rPr>
              <w:t>Behavioural</w:t>
            </w:r>
            <w:proofErr w:type="spellEnd"/>
            <w:r w:rsidRPr="00C674D4">
              <w:rPr>
                <w:rFonts w:ascii="Helvetica" w:eastAsia="Times New Roman" w:hAnsi="Helvetica" w:cs="Helvetica"/>
                <w:color w:val="0A0905"/>
                <w:sz w:val="18"/>
                <w:szCs w:val="18"/>
                <w:lang w:eastAsia="fi-FI"/>
              </w:rPr>
              <w:t xml:space="preserve"> Couples Therapy" or "Behavioral Couples Therapy" or BCT or "Integrative Couple Treatment for Pathological Gambling" or "ICT-PG" or "Integrative Behavioral Couples Therapy" or "Integrative </w:t>
            </w:r>
            <w:proofErr w:type="spellStart"/>
            <w:r w:rsidRPr="00C674D4">
              <w:rPr>
                <w:rFonts w:ascii="Helvetica" w:eastAsia="Times New Roman" w:hAnsi="Helvetica" w:cs="Helvetica"/>
                <w:color w:val="0A0905"/>
                <w:sz w:val="18"/>
                <w:szCs w:val="18"/>
                <w:lang w:eastAsia="fi-FI"/>
              </w:rPr>
              <w:t>Behavioural</w:t>
            </w:r>
            <w:proofErr w:type="spellEnd"/>
            <w:r w:rsidRPr="00C674D4">
              <w:rPr>
                <w:rFonts w:ascii="Helvetica" w:eastAsia="Times New Roman" w:hAnsi="Helvetica" w:cs="Helvetica"/>
                <w:color w:val="0A0905"/>
                <w:sz w:val="18"/>
                <w:szCs w:val="18"/>
                <w:lang w:eastAsia="fi-FI"/>
              </w:rPr>
              <w:t xml:space="preserve"> Couples Therapy" or IBCT).</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4771</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psychotherapy, group/ or couples therapy/ or marital therapy/ or family therapy/ or group processes/ or sensitivity training groups/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37835</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Gambling/pc or Gambling/</w:t>
            </w:r>
            <w:proofErr w:type="spellStart"/>
            <w:r w:rsidRPr="00C674D4">
              <w:rPr>
                <w:rFonts w:ascii="Helvetica" w:eastAsia="Times New Roman" w:hAnsi="Helvetica" w:cs="Helvetica"/>
                <w:color w:val="0A0905"/>
                <w:sz w:val="18"/>
                <w:szCs w:val="18"/>
                <w:lang w:eastAsia="fi-FI"/>
              </w:rPr>
              <w:t>th</w:t>
            </w:r>
            <w:proofErr w:type="spellEnd"/>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478</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proofErr w:type="spellStart"/>
            <w:r w:rsidRPr="00C674D4">
              <w:rPr>
                <w:rFonts w:ascii="Helvetica" w:eastAsia="Times New Roman" w:hAnsi="Helvetica" w:cs="Helvetica"/>
                <w:color w:val="0A0905"/>
                <w:sz w:val="18"/>
                <w:szCs w:val="18"/>
                <w:lang w:eastAsia="fi-FI"/>
              </w:rPr>
              <w:t>ti,ab,kf</w:t>
            </w:r>
            <w:proofErr w:type="spellEnd"/>
            <w:r w:rsidRPr="00C674D4">
              <w:rPr>
                <w:rFonts w:ascii="Helvetica" w:eastAsia="Times New Roman" w:hAnsi="Helvetica" w:cs="Helvetica"/>
                <w:color w:val="0A0905"/>
                <w:sz w:val="18"/>
                <w:szCs w:val="18"/>
                <w:lang w:eastAsia="fi-FI"/>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108751</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outcome assessment/ or treatment outcome/ or comparative effectiveness research/ or feasibility studies/ or evaluation study/ or evaluation studies as topic/ or program evaluation/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1489239</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or/7-19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5071163</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3 and 6 and 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526</w:t>
            </w:r>
          </w:p>
        </w:tc>
      </w:tr>
      <w:tr w:rsidR="00375C44" w:rsidRPr="00C674D4" w:rsidTr="00375C44">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2</w:t>
            </w:r>
            <w:r>
              <w:rPr>
                <w:rFonts w:ascii="Helvetica" w:eastAsia="Times New Roman" w:hAnsi="Helvetica" w:cs="Helvetica"/>
                <w:color w:val="0A0905"/>
                <w:sz w:val="18"/>
                <w:szCs w:val="18"/>
                <w:lang w:eastAsia="fi-FI"/>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limit 2</w:t>
            </w:r>
            <w:r>
              <w:rPr>
                <w:rFonts w:ascii="Helvetica" w:eastAsia="Times New Roman" w:hAnsi="Helvetica" w:cs="Helvetica"/>
                <w:color w:val="0A0905"/>
                <w:sz w:val="18"/>
                <w:szCs w:val="18"/>
                <w:lang w:eastAsia="fi-FI"/>
              </w:rPr>
              <w:t>1</w:t>
            </w:r>
            <w:r w:rsidRPr="00C674D4">
              <w:rPr>
                <w:rFonts w:ascii="Helvetica" w:eastAsia="Times New Roman" w:hAnsi="Helvetica" w:cs="Helvetica"/>
                <w:color w:val="0A0905"/>
                <w:sz w:val="18"/>
                <w:szCs w:val="18"/>
                <w:lang w:eastAsia="fi-FI"/>
              </w:rPr>
              <w:t xml:space="preserve"> to </w:t>
            </w:r>
            <w:proofErr w:type="spellStart"/>
            <w:r w:rsidRPr="00C674D4">
              <w:rPr>
                <w:rFonts w:ascii="Helvetica" w:eastAsia="Times New Roman" w:hAnsi="Helvetica" w:cs="Helvetica"/>
                <w:color w:val="0A0905"/>
                <w:sz w:val="18"/>
                <w:szCs w:val="18"/>
                <w:lang w:eastAsia="fi-FI"/>
              </w:rPr>
              <w:t>ed</w:t>
            </w:r>
            <w:proofErr w:type="spellEnd"/>
            <w:r w:rsidRPr="00C674D4">
              <w:rPr>
                <w:rFonts w:ascii="Helvetica" w:eastAsia="Times New Roman" w:hAnsi="Helvetica" w:cs="Helvetica"/>
                <w:color w:val="0A0905"/>
                <w:sz w:val="18"/>
                <w:szCs w:val="18"/>
                <w:lang w:eastAsia="fi-FI"/>
              </w:rPr>
              <w:t>=20210122-20210609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375C44" w:rsidRPr="00C674D4" w:rsidRDefault="00375C44" w:rsidP="00375C44">
            <w:pPr>
              <w:spacing w:after="0" w:line="360" w:lineRule="atLeast"/>
              <w:rPr>
                <w:rFonts w:ascii="Helvetica" w:eastAsia="Times New Roman" w:hAnsi="Helvetica" w:cs="Helvetica"/>
                <w:color w:val="0A0905"/>
                <w:sz w:val="18"/>
                <w:szCs w:val="18"/>
                <w:lang w:eastAsia="fi-FI"/>
              </w:rPr>
            </w:pPr>
            <w:r w:rsidRPr="00C674D4">
              <w:rPr>
                <w:rFonts w:ascii="Helvetica" w:eastAsia="Times New Roman" w:hAnsi="Helvetica" w:cs="Helvetica"/>
                <w:color w:val="0A0905"/>
                <w:sz w:val="18"/>
                <w:szCs w:val="18"/>
                <w:lang w:eastAsia="fi-FI"/>
              </w:rPr>
              <w:t>1</w:t>
            </w:r>
            <w:r>
              <w:rPr>
                <w:rFonts w:ascii="Helvetica" w:eastAsia="Times New Roman" w:hAnsi="Helvetica" w:cs="Helvetica"/>
                <w:color w:val="0A0905"/>
                <w:sz w:val="18"/>
                <w:szCs w:val="18"/>
                <w:lang w:eastAsia="fi-FI"/>
              </w:rPr>
              <w:t>8</w:t>
            </w:r>
          </w:p>
        </w:tc>
      </w:tr>
    </w:tbl>
    <w:p w:rsidR="00375C44" w:rsidRPr="00C674D4" w:rsidRDefault="00375C44" w:rsidP="00375C44">
      <w:pPr>
        <w:rPr>
          <w:rStyle w:val="eop"/>
          <w:rFonts w:ascii="Calibri" w:hAnsi="Calibri" w:cs="Segoe UI"/>
          <w:bCs/>
          <w:color w:val="009900"/>
          <w:sz w:val="28"/>
          <w:szCs w:val="28"/>
        </w:rPr>
      </w:pPr>
    </w:p>
    <w:p w:rsidR="00375C44" w:rsidRPr="005103A8" w:rsidRDefault="00375C44" w:rsidP="00375C44">
      <w:pPr>
        <w:rPr>
          <w:rStyle w:val="eop"/>
          <w:rFonts w:cstheme="minorHAnsi"/>
          <w:b/>
          <w:color w:val="008000"/>
          <w:sz w:val="24"/>
          <w:szCs w:val="24"/>
        </w:rPr>
      </w:pPr>
      <w:bookmarkStart w:id="11" w:name="_Toc77949376"/>
      <w:bookmarkEnd w:id="10"/>
      <w:r w:rsidRPr="00840917">
        <w:rPr>
          <w:rStyle w:val="Heading1Char"/>
          <w:rFonts w:eastAsiaTheme="minorHAnsi"/>
          <w:lang w:val="en-US"/>
        </w:rPr>
        <w:t>CINAHL Complete (</w:t>
      </w:r>
      <w:proofErr w:type="spellStart"/>
      <w:r w:rsidRPr="00840917">
        <w:rPr>
          <w:rStyle w:val="Heading1Char"/>
          <w:rFonts w:eastAsiaTheme="minorHAnsi"/>
          <w:lang w:val="en-US"/>
        </w:rPr>
        <w:t>EbscoHost</w:t>
      </w:r>
      <w:proofErr w:type="spellEnd"/>
      <w:r w:rsidRPr="00840917">
        <w:rPr>
          <w:rStyle w:val="Heading1Char"/>
          <w:rFonts w:eastAsiaTheme="minorHAnsi"/>
          <w:lang w:val="en-US"/>
        </w:rPr>
        <w:t>) 22.1.2021</w:t>
      </w:r>
      <w:bookmarkEnd w:id="11"/>
      <w:r>
        <w:rPr>
          <w:rStyle w:val="eop"/>
          <w:rFonts w:ascii="Calibri" w:hAnsi="Calibri" w:cs="Segoe UI"/>
          <w:b/>
          <w:color w:val="009900"/>
          <w:sz w:val="28"/>
          <w:szCs w:val="28"/>
        </w:rPr>
        <w:br/>
      </w:r>
      <w:r w:rsidRPr="005103A8">
        <w:rPr>
          <w:rStyle w:val="normaltextrun"/>
          <w:rFonts w:cstheme="minorHAnsi"/>
          <w:color w:val="000000"/>
          <w:sz w:val="24"/>
          <w:szCs w:val="24"/>
          <w:bdr w:val="none" w:sz="0" w:space="0" w:color="auto" w:frame="1"/>
        </w:rPr>
        <w:t>Database coverage: from inception to date</w:t>
      </w:r>
      <w:r>
        <w:rPr>
          <w:rStyle w:val="normaltextrun"/>
          <w:rFonts w:cstheme="minorHAnsi"/>
          <w:color w:val="000000"/>
          <w:sz w:val="24"/>
          <w:szCs w:val="24"/>
          <w:bdr w:val="none" w:sz="0" w:space="0" w:color="auto" w:frame="1"/>
        </w:rPr>
        <w:br/>
      </w:r>
      <w:r w:rsidRPr="005103A8">
        <w:rPr>
          <w:rStyle w:val="eop"/>
          <w:rFonts w:eastAsia="Times New Roman" w:cstheme="minorHAnsi"/>
          <w:color w:val="262626" w:themeColor="text1" w:themeTint="D9"/>
          <w:sz w:val="24"/>
          <w:szCs w:val="24"/>
          <w:lang w:eastAsia="fi-FI"/>
        </w:rPr>
        <w:t xml:space="preserve">Limiters </w:t>
      </w:r>
      <w:r>
        <w:rPr>
          <w:rStyle w:val="eop"/>
          <w:rFonts w:eastAsia="Times New Roman" w:cstheme="minorHAnsi"/>
          <w:color w:val="262626" w:themeColor="text1" w:themeTint="D9"/>
          <w:sz w:val="24"/>
          <w:szCs w:val="24"/>
          <w:lang w:eastAsia="fi-FI"/>
        </w:rPr>
        <w:t>–</w:t>
      </w:r>
      <w:r w:rsidRPr="005103A8">
        <w:rPr>
          <w:rStyle w:val="eop"/>
          <w:rFonts w:eastAsia="Times New Roman" w:cstheme="minorHAnsi"/>
          <w:color w:val="262626" w:themeColor="text1" w:themeTint="D9"/>
          <w:sz w:val="24"/>
          <w:szCs w:val="24"/>
          <w:lang w:eastAsia="fi-FI"/>
        </w:rPr>
        <w:t xml:space="preserve"> </w:t>
      </w:r>
      <w:r>
        <w:rPr>
          <w:rStyle w:val="eop"/>
          <w:rFonts w:eastAsia="Times New Roman" w:cstheme="minorHAnsi"/>
          <w:color w:val="262626" w:themeColor="text1" w:themeTint="D9"/>
          <w:sz w:val="24"/>
          <w:szCs w:val="24"/>
          <w:lang w:eastAsia="fi-FI"/>
        </w:rPr>
        <w:t>English language</w:t>
      </w:r>
      <w:r w:rsidRPr="005103A8">
        <w:rPr>
          <w:rStyle w:val="eop"/>
          <w:rFonts w:cstheme="minorHAnsi"/>
          <w:b/>
          <w:color w:val="008000"/>
          <w:sz w:val="24"/>
          <w:szCs w:val="24"/>
        </w:rPr>
        <w:br/>
      </w:r>
      <w:r w:rsidRPr="005103A8">
        <w:rPr>
          <w:rStyle w:val="eop"/>
          <w:rFonts w:eastAsia="Times New Roman" w:cstheme="minorHAnsi"/>
          <w:color w:val="262626" w:themeColor="text1" w:themeTint="D9"/>
          <w:sz w:val="24"/>
          <w:szCs w:val="24"/>
          <w:lang w:eastAsia="fi-FI"/>
        </w:rPr>
        <w:t>Limiters - Published Date: 20120101-20211231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 </w:t>
      </w:r>
      <w:r w:rsidRPr="00705DA4">
        <w:rPr>
          <w:rStyle w:val="eop"/>
          <w:rFonts w:ascii="Calibri" w:hAnsi="Calibri" w:cs="Segoe UI"/>
          <w:color w:val="262626" w:themeColor="text1" w:themeTint="D9"/>
          <w:lang w:val="en-US"/>
        </w:rPr>
        <w:t>TI(gambling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OR AB(gambling or gambler</w:t>
      </w:r>
      <w:r>
        <w:rPr>
          <w:rStyle w:val="eop"/>
          <w:rFonts w:ascii="Calibri" w:hAnsi="Calibri" w:cs="Segoe UI"/>
          <w:color w:val="262626" w:themeColor="text1" w:themeTint="D9"/>
          <w:lang w:val="en-US"/>
        </w:rPr>
        <w:t>*) (2,474)</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914766">
        <w:rPr>
          <w:rStyle w:val="eop"/>
          <w:rFonts w:ascii="Calibri" w:hAnsi="Calibri" w:cs="Segoe UI"/>
          <w:color w:val="262626" w:themeColor="text1" w:themeTint="D9"/>
          <w:lang w:val="en-US"/>
        </w:rPr>
        <w:t>(MH "Gambling")</w:t>
      </w:r>
      <w:r>
        <w:rPr>
          <w:rStyle w:val="eop"/>
          <w:rFonts w:ascii="Calibri" w:hAnsi="Calibri" w:cs="Segoe UI"/>
          <w:color w:val="262626" w:themeColor="text1" w:themeTint="D9"/>
          <w:lang w:val="en-US"/>
        </w:rPr>
        <w:t xml:space="preserve"> (2,046)</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lastRenderedPageBreak/>
        <w:br/>
        <w:t>S3 S1 OR S2 (2,767)</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S4 </w:t>
      </w:r>
      <w:r w:rsidRPr="004D7527">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r w:rsidRPr="004D7527">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w:t>
      </w:r>
      <w:r>
        <w:rPr>
          <w:rStyle w:val="eop"/>
          <w:rFonts w:ascii="Calibri" w:hAnsi="Calibri" w:cs="Segoe UI"/>
          <w:color w:val="262626" w:themeColor="text1" w:themeTint="D9"/>
          <w:lang w:val="en-US"/>
        </w:rPr>
        <w:t>"next of kin" or "next-of-kin") OR AB</w:t>
      </w:r>
      <w:r w:rsidRPr="004D7527">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w:t>
      </w:r>
      <w:r>
        <w:rPr>
          <w:rStyle w:val="eop"/>
          <w:rFonts w:ascii="Calibri" w:hAnsi="Calibri" w:cs="Segoe UI"/>
          <w:color w:val="262626" w:themeColor="text1" w:themeTint="D9"/>
          <w:lang w:val="en-US"/>
        </w:rPr>
        <w:t>-of-kin") (584,701)</w:t>
      </w:r>
    </w:p>
    <w:p w:rsidR="00375C44" w:rsidRPr="004D7527"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(MH </w:t>
      </w:r>
      <w:r w:rsidRPr="00540AAB">
        <w:rPr>
          <w:rStyle w:val="eop"/>
          <w:rFonts w:ascii="Calibri" w:hAnsi="Calibri" w:cs="Segoe UI"/>
          <w:color w:val="262626" w:themeColor="text1" w:themeTint="D9"/>
          <w:lang w:val="en-US"/>
        </w:rPr>
        <w:t>"Extended Family"</w:t>
      </w:r>
      <w:r>
        <w:rPr>
          <w:rStyle w:val="eop"/>
          <w:rFonts w:ascii="Calibri" w:hAnsi="Calibri" w:cs="Segoe UI"/>
          <w:color w:val="262626" w:themeColor="text1" w:themeTint="D9"/>
          <w:lang w:val="en-US"/>
        </w:rPr>
        <w:t>)</w:t>
      </w:r>
      <w:r w:rsidRPr="00540AAB">
        <w:rPr>
          <w:rStyle w:val="eop"/>
          <w:rFonts w:ascii="Calibri" w:hAnsi="Calibri" w:cs="Segoe UI"/>
          <w:color w:val="262626" w:themeColor="text1" w:themeTint="D9"/>
          <w:lang w:val="en-US"/>
        </w:rPr>
        <w:t xml:space="preserve"> OR (MH "Family") OR (MH "Adult Children") OR (MH "Children of Impaired Parents") OR (MH "Grandchildren") OR (MH "Grandparents") OR (MH "Daughters") OR (MH "Siblings") OR (MH "Sons") OR </w:t>
      </w:r>
      <w:r>
        <w:rPr>
          <w:rStyle w:val="eop"/>
          <w:rFonts w:ascii="Calibri" w:hAnsi="Calibri" w:cs="Segoe UI"/>
          <w:color w:val="262626" w:themeColor="text1" w:themeTint="D9"/>
          <w:lang w:val="en-US"/>
        </w:rPr>
        <w:t xml:space="preserve">(MH </w:t>
      </w:r>
      <w:r w:rsidRPr="00540AAB">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Significant Other</w:t>
      </w:r>
      <w:r w:rsidRPr="00540AAB">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540AAB">
        <w:rPr>
          <w:rStyle w:val="eop"/>
          <w:rFonts w:ascii="Calibri" w:hAnsi="Calibri" w:cs="Segoe UI"/>
          <w:color w:val="262626" w:themeColor="text1" w:themeTint="D9"/>
          <w:lang w:val="en-US"/>
        </w:rPr>
        <w:t xml:space="preserve">(MH "Spouses") OR </w:t>
      </w:r>
      <w:r w:rsidRPr="008F3DD3">
        <w:rPr>
          <w:rStyle w:val="eop"/>
          <w:rFonts w:ascii="Calibri" w:hAnsi="Calibri" w:cs="Segoe UI"/>
          <w:color w:val="262626" w:themeColor="text1" w:themeTint="D9"/>
          <w:lang w:val="en-US"/>
        </w:rPr>
        <w:t xml:space="preserve">(MH "Married Men") OR (MH "Married Women") </w:t>
      </w:r>
      <w:r>
        <w:rPr>
          <w:rStyle w:val="eop"/>
          <w:rFonts w:ascii="Calibri" w:hAnsi="Calibri" w:cs="Segoe UI"/>
          <w:color w:val="262626" w:themeColor="text1" w:themeTint="D9"/>
          <w:lang w:val="en-US"/>
        </w:rPr>
        <w:t xml:space="preserve">OR </w:t>
      </w:r>
      <w:r w:rsidRPr="00540AAB">
        <w:rPr>
          <w:rStyle w:val="eop"/>
          <w:rFonts w:ascii="Calibri" w:hAnsi="Calibri" w:cs="Segoe UI"/>
          <w:color w:val="262626" w:themeColor="text1" w:themeTint="D9"/>
          <w:lang w:val="en-US"/>
        </w:rPr>
        <w:t xml:space="preserve">(MH "Parents") OR (MH "Mothers") OR </w:t>
      </w:r>
      <w:r>
        <w:rPr>
          <w:rStyle w:val="eop"/>
          <w:rFonts w:ascii="Calibri" w:hAnsi="Calibri" w:cs="Segoe UI"/>
          <w:color w:val="262626" w:themeColor="text1" w:themeTint="D9"/>
          <w:lang w:val="en-US"/>
        </w:rPr>
        <w:t>(MH "Fathers</w:t>
      </w:r>
      <w:r w:rsidRPr="00540AAB">
        <w:rPr>
          <w:rStyle w:val="eop"/>
          <w:rFonts w:ascii="Calibri" w:hAnsi="Calibri" w:cs="Segoe UI"/>
          <w:color w:val="262626" w:themeColor="text1" w:themeTint="D9"/>
          <w:lang w:val="en-US"/>
        </w:rPr>
        <w:t xml:space="preserve">") (MH "Caregivers") OR (MH "Friendship") OR </w:t>
      </w:r>
      <w:r>
        <w:rPr>
          <w:rStyle w:val="eop"/>
          <w:rFonts w:ascii="Calibri" w:hAnsi="Calibri" w:cs="Segoe UI"/>
          <w:color w:val="262626" w:themeColor="text1" w:themeTint="D9"/>
          <w:lang w:val="en-US"/>
        </w:rPr>
        <w:t>(</w:t>
      </w:r>
      <w:r w:rsidRPr="00540AAB">
        <w:rPr>
          <w:rStyle w:val="eop"/>
          <w:rFonts w:ascii="Calibri" w:hAnsi="Calibri" w:cs="Segoe UI"/>
          <w:color w:val="262626" w:themeColor="text1" w:themeTint="D9"/>
          <w:lang w:val="en-US"/>
        </w:rPr>
        <w:t>MH "</w:t>
      </w:r>
      <w:r w:rsidRPr="004D7527">
        <w:rPr>
          <w:rStyle w:val="eop"/>
          <w:rFonts w:ascii="Calibri" w:hAnsi="Calibri" w:cs="Segoe UI"/>
          <w:color w:val="262626" w:themeColor="text1" w:themeTint="D9"/>
          <w:lang w:val="en-US"/>
        </w:rPr>
        <w:t>Work Environment</w:t>
      </w:r>
      <w:r w:rsidRPr="00540AAB">
        <w:rPr>
          <w:rStyle w:val="eop"/>
          <w:rFonts w:ascii="Calibri" w:hAnsi="Calibri" w:cs="Segoe UI"/>
          <w:color w:val="262626" w:themeColor="text1" w:themeTint="D9"/>
          <w:lang w:val="en-US"/>
        </w:rPr>
        <w:t>"</w:t>
      </w:r>
      <w:r w:rsidRPr="004D7527">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(93,849)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(614,406)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016A08">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OR AB(</w:t>
      </w:r>
      <w:r w:rsidRPr="00016A08">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(293,737)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r w:rsidRPr="00016A08">
        <w:rPr>
          <w:rStyle w:val="eop"/>
          <w:rFonts w:ascii="Calibri" w:hAnsi="Calibri" w:cs="Segoe UI"/>
          <w:color w:val="262626" w:themeColor="text1" w:themeTint="D9"/>
          <w:lang w:val="en-US"/>
        </w:rPr>
        <w:t>(MH "Intervention Trials")</w:t>
      </w:r>
      <w:r>
        <w:rPr>
          <w:rStyle w:val="eop"/>
          <w:rFonts w:ascii="Calibri" w:hAnsi="Calibri" w:cs="Segoe UI"/>
          <w:color w:val="262626" w:themeColor="text1" w:themeTint="D9"/>
          <w:lang w:val="en-US"/>
        </w:rPr>
        <w:t xml:space="preserve"> (3,770)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S9 TI</w:t>
      </w:r>
      <w:r w:rsidRPr="00016A08">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016A08">
        <w:rPr>
          <w:rStyle w:val="eop"/>
          <w:rFonts w:ascii="Calibri" w:hAnsi="Calibri" w:cs="Segoe UI"/>
          <w:color w:val="262626" w:themeColor="text1" w:themeTint="D9"/>
          <w:lang w:val="en-US"/>
        </w:rPr>
        <w:t>behaviour</w:t>
      </w:r>
      <w:proofErr w:type="spellEnd"/>
      <w:r w:rsidRPr="00016A08">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016A08">
        <w:rPr>
          <w:rStyle w:val="eop"/>
          <w:rFonts w:ascii="Calibri" w:hAnsi="Calibri" w:cs="Segoe UI"/>
          <w:color w:val="262626" w:themeColor="text1" w:themeTint="D9"/>
          <w:lang w:val="en-US"/>
        </w:rPr>
        <w:t>GamAnon</w:t>
      </w:r>
      <w:proofErr w:type="spellEnd"/>
      <w:r w:rsidRPr="00016A0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Gam-Anon" or "Gam Anon" or GA) OR AB</w:t>
      </w:r>
      <w:r w:rsidRPr="00016A08">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016A08">
        <w:rPr>
          <w:rStyle w:val="eop"/>
          <w:rFonts w:ascii="Calibri" w:hAnsi="Calibri" w:cs="Segoe UI"/>
          <w:color w:val="262626" w:themeColor="text1" w:themeTint="D9"/>
          <w:lang w:val="en-US"/>
        </w:rPr>
        <w:t>behaviour</w:t>
      </w:r>
      <w:proofErr w:type="spellEnd"/>
      <w:r w:rsidRPr="00016A08">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016A08">
        <w:rPr>
          <w:rStyle w:val="eop"/>
          <w:rFonts w:ascii="Calibri" w:hAnsi="Calibri" w:cs="Segoe UI"/>
          <w:color w:val="262626" w:themeColor="text1" w:themeTint="D9"/>
          <w:lang w:val="en-US"/>
        </w:rPr>
        <w:t>GamAnon</w:t>
      </w:r>
      <w:proofErr w:type="spellEnd"/>
      <w:r w:rsidRPr="00016A0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Gam-Anon" or "Gam Anon" or GA) (56,808)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S10 </w:t>
      </w:r>
      <w:r w:rsidRPr="00B10E3C">
        <w:rPr>
          <w:rStyle w:val="eop"/>
          <w:rFonts w:ascii="Calibri" w:hAnsi="Calibri" w:cs="Segoe UI"/>
          <w:color w:val="262626" w:themeColor="text1" w:themeTint="D9"/>
          <w:lang w:val="en-US"/>
        </w:rPr>
        <w:t>TI(</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w:t>
      </w:r>
      <w:r w:rsidRPr="003B4A73">
        <w:rPr>
          <w:rStyle w:val="eop"/>
          <w:rFonts w:ascii="Calibri" w:hAnsi="Calibri" w:cs="Segoe UI"/>
          <w:color w:val="262626" w:themeColor="text1" w:themeTint="D9"/>
          <w:lang w:val="en-US"/>
        </w:rPr>
        <w:lastRenderedPageBreak/>
        <w:t xml:space="preserve">"psychological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(368,258)</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F5001B">
        <w:rPr>
          <w:rStyle w:val="eop"/>
          <w:rFonts w:ascii="Calibri" w:hAnsi="Calibri" w:cs="Segoe UI"/>
          <w:color w:val="262626" w:themeColor="text1" w:themeTint="D9"/>
          <w:lang w:val="en-US"/>
        </w:rPr>
        <w:t>(MH "Counseling") OR (MH "Behavior Therapy") OR (MH "Applied Behavior Analysis") OR (MH "Cognitive Remediation") OR (MH "Cognitive Therapy") OR (MH "Dialectical Behavior Therapy") OR (MH "Acceptance and Commitment Therapy") OR (MH "Mindfulness") OR (MH "Relaxation Techniques") OR (MH "Meditation") OR (MH "Psychotherapy") OR (MH "Behavior Modification") OR (MH "Behavior Contracting") OR (MH "</w:t>
      </w:r>
      <w:proofErr w:type="spellStart"/>
      <w:r w:rsidRPr="00F5001B">
        <w:rPr>
          <w:rStyle w:val="eop"/>
          <w:rFonts w:ascii="Calibri" w:hAnsi="Calibri" w:cs="Segoe UI"/>
          <w:color w:val="262626" w:themeColor="text1" w:themeTint="D9"/>
          <w:lang w:val="en-US"/>
        </w:rPr>
        <w:t>Socioenvironmental</w:t>
      </w:r>
      <w:proofErr w:type="spellEnd"/>
      <w:r w:rsidRPr="00F5001B">
        <w:rPr>
          <w:rStyle w:val="eop"/>
          <w:rFonts w:ascii="Calibri" w:hAnsi="Calibri" w:cs="Segoe UI"/>
          <w:color w:val="262626" w:themeColor="text1" w:themeTint="D9"/>
          <w:lang w:val="en-US"/>
        </w:rPr>
        <w:t xml:space="preserve"> Therapy") OR (MH "Hypnosis") OR (MH "Mind Body Techniques") OR (MH "Guided Imagery") OR (MH "Hypnosis") OR (MH "Crisis Intervention") OR (MH "Play Therapy") OR (MH "Psychotherapeutic Processes") OR (MH "Psychotherapy, Brief") OR (MH "Psychotherapy, Psychodynamic") OR (MH "Reality Therapy") OR (MH "Support, Psychosocial") OR (MH "Caregiver Support") OR (MH "</w:t>
      </w:r>
      <w:proofErr w:type="spellStart"/>
      <w:r w:rsidRPr="00F5001B">
        <w:rPr>
          <w:rStyle w:val="eop"/>
          <w:rFonts w:ascii="Calibri" w:hAnsi="Calibri" w:cs="Segoe UI"/>
          <w:color w:val="262626" w:themeColor="text1" w:themeTint="D9"/>
          <w:lang w:val="en-US"/>
        </w:rPr>
        <w:t>Neurolinguistic</w:t>
      </w:r>
      <w:proofErr w:type="spellEnd"/>
      <w:r w:rsidRPr="00F5001B">
        <w:rPr>
          <w:rStyle w:val="eop"/>
          <w:rFonts w:ascii="Calibri" w:hAnsi="Calibri" w:cs="Segoe UI"/>
          <w:color w:val="262626" w:themeColor="text1" w:themeTint="D9"/>
          <w:lang w:val="en-US"/>
        </w:rPr>
        <w:t xml:space="preserve"> Programming") OR (MH "Interpersonal Psychotherapy") OR (MH "Transactional Analysis") OR (MH "Psychodrama") OR (MH "Program Implementation") OR (MH "Coping"/ED") </w:t>
      </w:r>
      <w:r>
        <w:rPr>
          <w:rStyle w:val="eop"/>
          <w:rFonts w:ascii="Calibri" w:hAnsi="Calibri" w:cs="Segoe UI"/>
          <w:color w:val="262626" w:themeColor="text1" w:themeTint="D9"/>
          <w:lang w:val="en-US"/>
        </w:rPr>
        <w:t>(118,713)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S12 </w:t>
      </w:r>
      <w:r w:rsidRPr="001336BB">
        <w:rPr>
          <w:rStyle w:val="eop"/>
          <w:rFonts w:ascii="Calibri" w:hAnsi="Calibri" w:cs="Segoe UI"/>
          <w:color w:val="262626" w:themeColor="text1" w:themeTint="D9"/>
          <w:lang w:val="en-US"/>
        </w:rPr>
        <w:t xml:space="preserve">TI(chat or chats or helpline* or hotline*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etherap</w:t>
      </w:r>
      <w:proofErr w:type="spellEnd"/>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ecounsel</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ehealth</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e-health</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emedicine</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e-medicine</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cybercounsel</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cybertherap</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telehealth</w:t>
      </w:r>
      <w:r>
        <w:rPr>
          <w:rStyle w:val="eop"/>
          <w:rFonts w:ascii="Calibri" w:hAnsi="Calibri" w:cs="Segoe UI"/>
          <w:color w:val="262626" w:themeColor="text1" w:themeTint="D9"/>
          <w:lang w:val="en-US"/>
        </w:rPr>
        <w:t xml:space="preserve"> or telemedicine</w:t>
      </w:r>
      <w:r w:rsidRPr="001336BB">
        <w:rPr>
          <w:rStyle w:val="eop"/>
          <w:rFonts w:ascii="Calibri" w:hAnsi="Calibri" w:cs="Segoe UI"/>
          <w:color w:val="262626" w:themeColor="text1" w:themeTint="D9"/>
          <w:lang w:val="en-US"/>
        </w:rPr>
        <w:t xml:space="preserve">) OR AB(chat or chats or helpline* or hotline*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etherap</w:t>
      </w:r>
      <w:proofErr w:type="spellEnd"/>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ecounsel</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ehealth</w:t>
      </w:r>
      <w:proofErr w:type="spellEnd"/>
      <w:r>
        <w:rPr>
          <w:rStyle w:val="eop"/>
          <w:rFonts w:ascii="Calibri" w:hAnsi="Calibri" w:cs="Segoe UI"/>
          <w:color w:val="262626" w:themeColor="text1" w:themeTint="D9"/>
          <w:lang w:val="en-US"/>
        </w:rPr>
        <w:t xml:space="preserve"> or e-health</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emedicine</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e-medicine</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cybercounsel</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cybertherap</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telehealth</w:t>
      </w:r>
      <w:r>
        <w:rPr>
          <w:rStyle w:val="eop"/>
          <w:rFonts w:ascii="Calibri" w:hAnsi="Calibri" w:cs="Segoe UI"/>
          <w:color w:val="262626" w:themeColor="text1" w:themeTint="D9"/>
          <w:lang w:val="en-US"/>
        </w:rPr>
        <w:t xml:space="preserve"> or telemedicine</w:t>
      </w:r>
      <w:r w:rsidRPr="001336BB">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(10,582)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 xml:space="preserve">S13 </w:t>
      </w:r>
      <w:proofErr w:type="gramStart"/>
      <w:r>
        <w:rPr>
          <w:rStyle w:val="eop"/>
          <w:rFonts w:ascii="Calibri" w:hAnsi="Calibri" w:cs="Segoe UI"/>
          <w:color w:val="262626" w:themeColor="text1" w:themeTint="D9"/>
          <w:lang w:val="en-US"/>
        </w:rPr>
        <w:t>TI</w:t>
      </w:r>
      <w:r w:rsidRPr="008D1DFE">
        <w:rPr>
          <w:rStyle w:val="eop"/>
          <w:rFonts w:ascii="Calibri" w:hAnsi="Calibri" w:cs="Segoe UI"/>
          <w:color w:val="262626" w:themeColor="text1" w:themeTint="D9"/>
          <w:lang w:val="en-US"/>
        </w:rPr>
        <w:t>(</w:t>
      </w:r>
      <w:proofErr w:type="gramEnd"/>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 xml:space="preserve">gram* or session* or training)) (12,501)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S14 </w:t>
      </w:r>
      <w:r w:rsidRPr="007B6954">
        <w:rPr>
          <w:rStyle w:val="eop"/>
          <w:rFonts w:ascii="Calibri" w:hAnsi="Calibri" w:cs="Segoe UI"/>
          <w:color w:val="262626" w:themeColor="text1" w:themeTint="D9"/>
          <w:lang w:val="en-US"/>
        </w:rPr>
        <w:t>(MH "Telehealth") OR (MH "</w:t>
      </w:r>
      <w:proofErr w:type="spellStart"/>
      <w:r w:rsidRPr="007B6954">
        <w:rPr>
          <w:rStyle w:val="eop"/>
          <w:rFonts w:ascii="Calibri" w:hAnsi="Calibri" w:cs="Segoe UI"/>
          <w:color w:val="262626" w:themeColor="text1" w:themeTint="D9"/>
          <w:lang w:val="en-US"/>
        </w:rPr>
        <w:t>Telepsychiatry</w:t>
      </w:r>
      <w:proofErr w:type="spellEnd"/>
      <w:r w:rsidRPr="007B6954">
        <w:rPr>
          <w:rStyle w:val="eop"/>
          <w:rFonts w:ascii="Calibri" w:hAnsi="Calibri" w:cs="Segoe UI"/>
          <w:color w:val="262626" w:themeColor="text1" w:themeTint="D9"/>
          <w:lang w:val="en-US"/>
        </w:rPr>
        <w:t xml:space="preserve">") OR (MH "Telemedicine") OR (MH "Remote Consultation") OR (MH "Telenursing") OR (MH "Telephone Information Services") OR (MH "Internet-Based Intervention") OR (MH "Therapy, Computer Assisted") </w:t>
      </w:r>
      <w:r>
        <w:rPr>
          <w:rStyle w:val="eop"/>
          <w:rFonts w:ascii="Calibri" w:hAnsi="Calibri" w:cs="Segoe UI"/>
          <w:color w:val="262626" w:themeColor="text1" w:themeTint="D9"/>
          <w:lang w:val="en-US"/>
        </w:rPr>
        <w:t>(20,487)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lastRenderedPageBreak/>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(76,498)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S16 TI</w:t>
      </w:r>
      <w:r w:rsidRPr="0079272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IBCT) </w:t>
      </w:r>
      <w:r>
        <w:rPr>
          <w:rStyle w:val="eop"/>
          <w:rFonts w:ascii="Calibri" w:hAnsi="Calibri" w:cs="Segoe UI"/>
          <w:color w:val="262626" w:themeColor="text1" w:themeTint="D9"/>
          <w:lang w:val="en-US"/>
        </w:rPr>
        <w:t>OR AB</w:t>
      </w:r>
      <w:r w:rsidRPr="0079272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(1,332)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S17 </w:t>
      </w:r>
      <w:r w:rsidRPr="0023159C">
        <w:rPr>
          <w:rStyle w:val="eop"/>
          <w:rFonts w:ascii="Calibri" w:hAnsi="Calibri" w:cs="Segoe UI"/>
          <w:color w:val="262626" w:themeColor="text1" w:themeTint="D9"/>
          <w:lang w:val="en-US"/>
        </w:rPr>
        <w:t>(MH "Therapy Group (Iowa NIC)") OR (MH "Psychotherapy, Group") OR (MH "Support Groups") OR (MH "Family Therapy")</w:t>
      </w:r>
      <w:r>
        <w:rPr>
          <w:rStyle w:val="eop"/>
          <w:rFonts w:ascii="Calibri" w:hAnsi="Calibri" w:cs="Segoe UI"/>
          <w:color w:val="262626" w:themeColor="text1" w:themeTint="D9"/>
          <w:lang w:val="en-US"/>
        </w:rPr>
        <w:t xml:space="preserve"> OR </w:t>
      </w:r>
      <w:r w:rsidRPr="0023159C">
        <w:rPr>
          <w:rStyle w:val="eop"/>
          <w:rFonts w:ascii="Calibri" w:hAnsi="Calibri" w:cs="Segoe UI"/>
          <w:color w:val="262626" w:themeColor="text1" w:themeTint="D9"/>
          <w:lang w:val="en-US"/>
        </w:rPr>
        <w:t>(MH "Couples Counseling")</w:t>
      </w:r>
      <w:r>
        <w:rPr>
          <w:rStyle w:val="eop"/>
          <w:rFonts w:ascii="Calibri" w:hAnsi="Calibri" w:cs="Segoe UI"/>
          <w:color w:val="262626" w:themeColor="text1" w:themeTint="D9"/>
          <w:lang w:val="en-US"/>
        </w:rPr>
        <w:t xml:space="preserve"> OR </w:t>
      </w:r>
      <w:proofErr w:type="spellStart"/>
      <w:r w:rsidRPr="00F5001B">
        <w:rPr>
          <w:rStyle w:val="eop"/>
          <w:rFonts w:ascii="Calibri" w:hAnsi="Calibri" w:cs="Segoe UI"/>
          <w:color w:val="262626" w:themeColor="text1" w:themeTint="D9"/>
          <w:lang w:val="en-US"/>
        </w:rPr>
        <w:t>OR</w:t>
      </w:r>
      <w:proofErr w:type="spellEnd"/>
      <w:r w:rsidRPr="00F5001B">
        <w:rPr>
          <w:rStyle w:val="eop"/>
          <w:rFonts w:ascii="Calibri" w:hAnsi="Calibri" w:cs="Segoe UI"/>
          <w:color w:val="262626" w:themeColor="text1" w:themeTint="D9"/>
          <w:lang w:val="en-US"/>
        </w:rPr>
        <w:t xml:space="preserve"> (MH "Family Coping/ED") </w:t>
      </w:r>
      <w:r>
        <w:rPr>
          <w:rStyle w:val="eop"/>
          <w:rFonts w:ascii="Calibri" w:hAnsi="Calibri" w:cs="Segoe UI"/>
          <w:color w:val="262626" w:themeColor="text1" w:themeTint="D9"/>
          <w:lang w:val="en-US"/>
        </w:rPr>
        <w:t>23,009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S18 </w:t>
      </w:r>
      <w:r w:rsidRPr="001705D1">
        <w:rPr>
          <w:rStyle w:val="eop"/>
          <w:rFonts w:ascii="Calibri" w:hAnsi="Calibri" w:cs="Segoe UI"/>
          <w:color w:val="262626" w:themeColor="text1" w:themeTint="D9"/>
          <w:lang w:val="en-US"/>
        </w:rPr>
        <w:t>(MH "Gambling/TH/PC/NU")</w:t>
      </w:r>
      <w:r>
        <w:rPr>
          <w:rStyle w:val="eop"/>
          <w:rFonts w:ascii="Calibri" w:hAnsi="Calibri" w:cs="Segoe UI"/>
          <w:color w:val="262626" w:themeColor="text1" w:themeTint="D9"/>
          <w:lang w:val="en-US"/>
        </w:rPr>
        <w:t xml:space="preserve"> (316)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S19 TI</w:t>
      </w:r>
      <w:r w:rsidRPr="003D3087">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"effectiveness </w:t>
      </w:r>
      <w:r>
        <w:rPr>
          <w:rStyle w:val="eop"/>
          <w:rFonts w:ascii="Calibri" w:hAnsi="Calibri" w:cs="Segoe UI"/>
          <w:color w:val="262626" w:themeColor="text1" w:themeTint="D9"/>
          <w:lang w:val="en-US"/>
        </w:rPr>
        <w:t>study" or "program evaluation") OR AB</w:t>
      </w:r>
      <w:r w:rsidRPr="003D3087">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xml:space="preserve"> (23,617)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S20 </w:t>
      </w:r>
      <w:r w:rsidRPr="00BA30A6">
        <w:rPr>
          <w:rStyle w:val="eop"/>
          <w:rFonts w:ascii="Calibri" w:hAnsi="Calibri" w:cs="Segoe UI"/>
          <w:color w:val="262626" w:themeColor="text1" w:themeTint="D9"/>
          <w:lang w:val="en-US"/>
        </w:rPr>
        <w:t>(MH "Treatment Outcomes") OR (MH "Outcomes (Health Care)") OR (MH "Outcome Assessment") OR (MH "Clinical Effectiveness")</w:t>
      </w:r>
      <w:r>
        <w:rPr>
          <w:rStyle w:val="eop"/>
          <w:rFonts w:ascii="Calibri" w:hAnsi="Calibri" w:cs="Segoe UI"/>
          <w:color w:val="262626" w:themeColor="text1" w:themeTint="D9"/>
          <w:lang w:val="en-US"/>
        </w:rPr>
        <w:t xml:space="preserve"> OR (MH </w:t>
      </w:r>
      <w:r w:rsidRPr="00BA30A6">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Program Evaluation</w:t>
      </w:r>
      <w:r w:rsidRPr="00BA30A6">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(295,659)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S21 </w:t>
      </w:r>
      <w:r w:rsidRPr="00E215C7">
        <w:rPr>
          <w:rStyle w:val="eop"/>
          <w:rFonts w:ascii="Calibri" w:hAnsi="Calibri" w:cs="Segoe UI"/>
          <w:color w:val="262626" w:themeColor="text1" w:themeTint="D9"/>
          <w:lang w:val="en-US"/>
        </w:rPr>
        <w:t>S7 OR S8 OR S9 OR S10 OR S11 OR S12 OR S13 OR S14 OR S15 OR S16 OR S17</w:t>
      </w:r>
      <w:r>
        <w:rPr>
          <w:rStyle w:val="eop"/>
          <w:rFonts w:ascii="Calibri" w:hAnsi="Calibri" w:cs="Segoe UI"/>
          <w:color w:val="262626" w:themeColor="text1" w:themeTint="D9"/>
          <w:lang w:val="en-US"/>
        </w:rPr>
        <w:t xml:space="preserve"> OR S18 OR S19 OR S20 (946,056</w:t>
      </w:r>
      <w:r w:rsidRPr="00F1220C">
        <w:rPr>
          <w:rStyle w:val="eop"/>
          <w:rFonts w:ascii="Calibri" w:hAnsi="Calibri" w:cs="Segoe UI"/>
          <w:color w:val="262626" w:themeColor="text1" w:themeTint="D9"/>
          <w:lang w:val="en-US"/>
        </w:rPr>
        <w:t>)</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S22 S3 AND S6 AND S21 (217)</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S23 TI(</w:t>
      </w:r>
      <w:r w:rsidRPr="00E402AD">
        <w:rPr>
          <w:rStyle w:val="eop"/>
          <w:rFonts w:ascii="Calibri" w:hAnsi="Calibri" w:cs="Segoe UI"/>
          <w:color w:val="262626" w:themeColor="text1" w:themeTint="D9"/>
          <w:lang w:val="en-US"/>
        </w:rPr>
        <w:t xml:space="preserve">("gambling task" or "gambling machine task" or "gambling tasks" </w:t>
      </w:r>
      <w:r>
        <w:rPr>
          <w:rStyle w:val="eop"/>
          <w:rFonts w:ascii="Calibri" w:hAnsi="Calibri" w:cs="Segoe UI"/>
          <w:color w:val="262626" w:themeColor="text1" w:themeTint="D9"/>
          <w:lang w:val="en-US"/>
        </w:rPr>
        <w:t>or "gambling machine tasks") NOT</w:t>
      </w:r>
      <w:r w:rsidRPr="00E402AD">
        <w:rPr>
          <w:rStyle w:val="eop"/>
          <w:rFonts w:ascii="Calibri" w:hAnsi="Calibri" w:cs="Segoe UI"/>
          <w:color w:val="262626" w:themeColor="text1" w:themeTint="D9"/>
          <w:lang w:val="en-US"/>
        </w:rPr>
        <w:t xml:space="preserve"> (gambler* or "problem gambling" or "gambling problem" or "gambling problems" or "pathological gambling" or "compulsive gambling" or "</w:t>
      </w:r>
      <w:r>
        <w:rPr>
          <w:rStyle w:val="eop"/>
          <w:rFonts w:ascii="Calibri" w:hAnsi="Calibri" w:cs="Segoe UI"/>
          <w:color w:val="262626" w:themeColor="text1" w:themeTint="D9"/>
          <w:lang w:val="en-US"/>
        </w:rPr>
        <w:t>gambling disorder")) OR AB(</w:t>
      </w:r>
      <w:r w:rsidRPr="00E402AD">
        <w:rPr>
          <w:rStyle w:val="eop"/>
          <w:rFonts w:ascii="Calibri" w:hAnsi="Calibri" w:cs="Segoe UI"/>
          <w:color w:val="262626" w:themeColor="text1" w:themeTint="D9"/>
          <w:lang w:val="en-US"/>
        </w:rPr>
        <w:t xml:space="preserve">("gambling task" or "gambling machine task" or "gambling tasks" </w:t>
      </w:r>
      <w:r>
        <w:rPr>
          <w:rStyle w:val="eop"/>
          <w:rFonts w:ascii="Calibri" w:hAnsi="Calibri" w:cs="Segoe UI"/>
          <w:color w:val="262626" w:themeColor="text1" w:themeTint="D9"/>
          <w:lang w:val="en-US"/>
        </w:rPr>
        <w:t>or "gambling machine tasks") NOT</w:t>
      </w:r>
      <w:r w:rsidRPr="00E402AD">
        <w:rPr>
          <w:rStyle w:val="eop"/>
          <w:rFonts w:ascii="Calibri" w:hAnsi="Calibri" w:cs="Segoe UI"/>
          <w:color w:val="262626" w:themeColor="text1" w:themeTint="D9"/>
          <w:lang w:val="en-US"/>
        </w:rPr>
        <w:t xml:space="preserve"> (gambler* or "problem gambling" or "gambling problem" or "gambling problems" or "pathological gambling" or "compulsive gambling" or "gambling disorder")) OR SU(("gambling task" or "gambling machine task" or "gambling tasks"</w:t>
      </w:r>
      <w:r>
        <w:rPr>
          <w:rStyle w:val="eop"/>
          <w:rFonts w:ascii="Calibri" w:hAnsi="Calibri" w:cs="Segoe UI"/>
          <w:color w:val="262626" w:themeColor="text1" w:themeTint="D9"/>
          <w:lang w:val="en-US"/>
        </w:rPr>
        <w:t xml:space="preserve"> or "gambling machine tasks) NOT</w:t>
      </w:r>
      <w:r w:rsidRPr="00E402AD">
        <w:rPr>
          <w:rStyle w:val="eop"/>
          <w:rFonts w:ascii="Calibri" w:hAnsi="Calibri" w:cs="Segoe UI"/>
          <w:color w:val="262626" w:themeColor="text1" w:themeTint="D9"/>
          <w:lang w:val="en-US"/>
        </w:rPr>
        <w:t xml:space="preserve"> (gambler* or "problem gambling" or "gambling problem" or "gambling problems" or "pathological gambling" or "compulsive gambling" or "gambling disorder"))</w:t>
      </w:r>
      <w:r>
        <w:rPr>
          <w:rStyle w:val="eop"/>
          <w:rFonts w:ascii="Calibri" w:hAnsi="Calibri" w:cs="Segoe UI"/>
          <w:color w:val="262626" w:themeColor="text1" w:themeTint="D9"/>
          <w:lang w:val="en-US"/>
        </w:rPr>
        <w:t xml:space="preserve"> (282)</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lastRenderedPageBreak/>
        <w:br/>
        <w:t>S24 S22 NOT S23 (205)</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S24 TI</w:t>
      </w:r>
      <w:r w:rsidRPr="00E402AD">
        <w:rPr>
          <w:rStyle w:val="eop"/>
          <w:rFonts w:ascii="Calibri" w:hAnsi="Calibri" w:cs="Segoe UI"/>
          <w:color w:val="262626" w:themeColor="text1" w:themeTint="D9"/>
          <w:lang w:val="en-US"/>
        </w:rPr>
        <w:t>(("</w:t>
      </w:r>
      <w:proofErr w:type="spellStart"/>
      <w:r w:rsidRPr="00E402AD">
        <w:rPr>
          <w:rStyle w:val="eop"/>
          <w:rFonts w:ascii="Calibri" w:hAnsi="Calibri" w:cs="Segoe UI"/>
          <w:color w:val="262626" w:themeColor="text1" w:themeTint="D9"/>
          <w:lang w:val="en-US"/>
        </w:rPr>
        <w:t>parkinson</w:t>
      </w:r>
      <w:proofErr w:type="spellEnd"/>
      <w:r w:rsidRPr="00E402AD">
        <w:rPr>
          <w:rStyle w:val="eop"/>
          <w:rFonts w:ascii="Calibri" w:hAnsi="Calibri" w:cs="Segoe UI"/>
          <w:color w:val="262626" w:themeColor="text1" w:themeTint="D9"/>
          <w:lang w:val="en-US"/>
        </w:rPr>
        <w:t xml:space="preserve"> disease" or "</w:t>
      </w:r>
      <w:proofErr w:type="spellStart"/>
      <w:r w:rsidRPr="00E402AD">
        <w:rPr>
          <w:rStyle w:val="eop"/>
          <w:rFonts w:ascii="Calibri" w:hAnsi="Calibri" w:cs="Segoe UI"/>
          <w:color w:val="262626" w:themeColor="text1" w:themeTint="D9"/>
          <w:lang w:val="en-US"/>
        </w:rPr>
        <w:t>parkinson's</w:t>
      </w:r>
      <w:proofErr w:type="spellEnd"/>
      <w:r w:rsidRPr="00E402AD">
        <w:rPr>
          <w:rStyle w:val="eop"/>
          <w:rFonts w:ascii="Calibri" w:hAnsi="Calibri" w:cs="Segoe UI"/>
          <w:color w:val="262626" w:themeColor="text1" w:themeTint="D9"/>
          <w:lang w:val="en-US"/>
        </w:rPr>
        <w:t xml:space="preserve"> disease") not (gambler* or "problem gambling" or "gambling problem" or "gambling problems" or "pathological gambling" or "compulsive gambling" or "gambling</w:t>
      </w:r>
      <w:r>
        <w:rPr>
          <w:rStyle w:val="eop"/>
          <w:rFonts w:ascii="Calibri" w:hAnsi="Calibri" w:cs="Segoe UI"/>
          <w:color w:val="262626" w:themeColor="text1" w:themeTint="D9"/>
          <w:lang w:val="en-US"/>
        </w:rPr>
        <w:t xml:space="preserve"> disorder")) OR AB</w:t>
      </w:r>
      <w:r w:rsidRPr="00E402AD">
        <w:rPr>
          <w:rStyle w:val="eop"/>
          <w:rFonts w:ascii="Calibri" w:hAnsi="Calibri" w:cs="Segoe UI"/>
          <w:color w:val="262626" w:themeColor="text1" w:themeTint="D9"/>
          <w:lang w:val="en-US"/>
        </w:rPr>
        <w:t>(("</w:t>
      </w:r>
      <w:proofErr w:type="spellStart"/>
      <w:r w:rsidRPr="00E402AD">
        <w:rPr>
          <w:rStyle w:val="eop"/>
          <w:rFonts w:ascii="Calibri" w:hAnsi="Calibri" w:cs="Segoe UI"/>
          <w:color w:val="262626" w:themeColor="text1" w:themeTint="D9"/>
          <w:lang w:val="en-US"/>
        </w:rPr>
        <w:t>parkinson</w:t>
      </w:r>
      <w:proofErr w:type="spellEnd"/>
      <w:r w:rsidRPr="00E402AD">
        <w:rPr>
          <w:rStyle w:val="eop"/>
          <w:rFonts w:ascii="Calibri" w:hAnsi="Calibri" w:cs="Segoe UI"/>
          <w:color w:val="262626" w:themeColor="text1" w:themeTint="D9"/>
          <w:lang w:val="en-US"/>
        </w:rPr>
        <w:t xml:space="preserve"> disease" or "</w:t>
      </w:r>
      <w:proofErr w:type="spellStart"/>
      <w:r w:rsidRPr="00E402AD">
        <w:rPr>
          <w:rStyle w:val="eop"/>
          <w:rFonts w:ascii="Calibri" w:hAnsi="Calibri" w:cs="Segoe UI"/>
          <w:color w:val="262626" w:themeColor="text1" w:themeTint="D9"/>
          <w:lang w:val="en-US"/>
        </w:rPr>
        <w:t>parkinson's</w:t>
      </w:r>
      <w:proofErr w:type="spellEnd"/>
      <w:r w:rsidRPr="00E402AD">
        <w:rPr>
          <w:rStyle w:val="eop"/>
          <w:rFonts w:ascii="Calibri" w:hAnsi="Calibri" w:cs="Segoe UI"/>
          <w:color w:val="262626" w:themeColor="text1" w:themeTint="D9"/>
          <w:lang w:val="en-US"/>
        </w:rPr>
        <w:t xml:space="preserve"> disea</w:t>
      </w:r>
      <w:r>
        <w:rPr>
          <w:rStyle w:val="eop"/>
          <w:rFonts w:ascii="Calibri" w:hAnsi="Calibri" w:cs="Segoe UI"/>
          <w:color w:val="262626" w:themeColor="text1" w:themeTint="D9"/>
          <w:lang w:val="en-US"/>
        </w:rPr>
        <w:t>se") NOT</w:t>
      </w:r>
      <w:r w:rsidRPr="00E402AD">
        <w:rPr>
          <w:rStyle w:val="eop"/>
          <w:rFonts w:ascii="Calibri" w:hAnsi="Calibri" w:cs="Segoe UI"/>
          <w:color w:val="262626" w:themeColor="text1" w:themeTint="D9"/>
          <w:lang w:val="en-US"/>
        </w:rPr>
        <w:t xml:space="preserve"> (gambler* or "problem gambling" or "gambling problem" or "gambling problems" or "pathological gambling" or "compulsive ga</w:t>
      </w:r>
      <w:r>
        <w:rPr>
          <w:rStyle w:val="eop"/>
          <w:rFonts w:ascii="Calibri" w:hAnsi="Calibri" w:cs="Segoe UI"/>
          <w:color w:val="262626" w:themeColor="text1" w:themeTint="D9"/>
          <w:lang w:val="en-US"/>
        </w:rPr>
        <w:t>mbling" or "gambling disorder")) OR SU</w:t>
      </w:r>
      <w:r w:rsidRPr="00E402AD">
        <w:rPr>
          <w:rStyle w:val="eop"/>
          <w:rFonts w:ascii="Calibri" w:hAnsi="Calibri" w:cs="Segoe UI"/>
          <w:color w:val="262626" w:themeColor="text1" w:themeTint="D9"/>
          <w:lang w:val="en-US"/>
        </w:rPr>
        <w:t>(("</w:t>
      </w:r>
      <w:proofErr w:type="spellStart"/>
      <w:r w:rsidRPr="00E402AD">
        <w:rPr>
          <w:rStyle w:val="eop"/>
          <w:rFonts w:ascii="Calibri" w:hAnsi="Calibri" w:cs="Segoe UI"/>
          <w:color w:val="262626" w:themeColor="text1" w:themeTint="D9"/>
          <w:lang w:val="en-US"/>
        </w:rPr>
        <w:t>parkinson</w:t>
      </w:r>
      <w:proofErr w:type="spellEnd"/>
      <w:r w:rsidRPr="00E402AD">
        <w:rPr>
          <w:rStyle w:val="eop"/>
          <w:rFonts w:ascii="Calibri" w:hAnsi="Calibri" w:cs="Segoe UI"/>
          <w:color w:val="262626" w:themeColor="text1" w:themeTint="D9"/>
          <w:lang w:val="en-US"/>
        </w:rPr>
        <w:t xml:space="preserve"> diseas</w:t>
      </w:r>
      <w:r>
        <w:rPr>
          <w:rStyle w:val="eop"/>
          <w:rFonts w:ascii="Calibri" w:hAnsi="Calibri" w:cs="Segoe UI"/>
          <w:color w:val="262626" w:themeColor="text1" w:themeTint="D9"/>
          <w:lang w:val="en-US"/>
        </w:rPr>
        <w:t>e" or "</w:t>
      </w:r>
      <w:proofErr w:type="spellStart"/>
      <w:r>
        <w:rPr>
          <w:rStyle w:val="eop"/>
          <w:rFonts w:ascii="Calibri" w:hAnsi="Calibri" w:cs="Segoe UI"/>
          <w:color w:val="262626" w:themeColor="text1" w:themeTint="D9"/>
          <w:lang w:val="en-US"/>
        </w:rPr>
        <w:t>parkinson's</w:t>
      </w:r>
      <w:proofErr w:type="spellEnd"/>
      <w:r>
        <w:rPr>
          <w:rStyle w:val="eop"/>
          <w:rFonts w:ascii="Calibri" w:hAnsi="Calibri" w:cs="Segoe UI"/>
          <w:color w:val="262626" w:themeColor="text1" w:themeTint="D9"/>
          <w:lang w:val="en-US"/>
        </w:rPr>
        <w:t xml:space="preserve"> disease") NOT</w:t>
      </w:r>
      <w:r w:rsidRPr="00E402AD">
        <w:rPr>
          <w:rStyle w:val="eop"/>
          <w:rFonts w:ascii="Calibri" w:hAnsi="Calibri" w:cs="Segoe UI"/>
          <w:color w:val="262626" w:themeColor="text1" w:themeTint="D9"/>
          <w:lang w:val="en-US"/>
        </w:rPr>
        <w:t xml:space="preserve"> (gambler* or "problem gambling" or "gambling problem" or "gambling problems" or "pathological gambling" or "compulsive ga</w:t>
      </w:r>
      <w:r>
        <w:rPr>
          <w:rStyle w:val="eop"/>
          <w:rFonts w:ascii="Calibri" w:hAnsi="Calibri" w:cs="Segoe UI"/>
          <w:color w:val="262626" w:themeColor="text1" w:themeTint="D9"/>
          <w:lang w:val="en-US"/>
        </w:rPr>
        <w:t>mbling" or "gambling disorder")</w:t>
      </w:r>
      <w:r w:rsidRPr="00E402AD">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(16,886)</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S25 S24 NOT S25 (195)</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S26 S24 NOT S25 </w:t>
      </w:r>
      <w:r w:rsidRPr="00326335">
        <w:rPr>
          <w:rStyle w:val="eop"/>
          <w:rFonts w:ascii="Calibri" w:hAnsi="Calibri" w:cs="Segoe UI"/>
          <w:color w:val="262626" w:themeColor="text1" w:themeTint="D9"/>
          <w:lang w:val="en-US"/>
        </w:rPr>
        <w:t xml:space="preserve">Narrow by Language: - </w:t>
      </w:r>
      <w:r>
        <w:rPr>
          <w:rStyle w:val="eop"/>
          <w:rFonts w:ascii="Calibri" w:hAnsi="Calibri" w:cs="Segoe UI"/>
          <w:color w:val="262626" w:themeColor="text1" w:themeTint="D9"/>
          <w:lang w:val="en-US"/>
        </w:rPr>
        <w:t>English (191)</w:t>
      </w:r>
    </w:p>
    <w:p w:rsidR="00375C44" w:rsidRPr="00840917" w:rsidRDefault="00375C44" w:rsidP="00C6606D">
      <w:pPr>
        <w:pStyle w:val="Heading1"/>
        <w:rPr>
          <w:rStyle w:val="eop"/>
          <w:lang w:val="en-US"/>
        </w:rPr>
      </w:pPr>
      <w:r>
        <w:rPr>
          <w:rStyle w:val="eop"/>
          <w:rFonts w:ascii="Calibri" w:hAnsi="Calibri" w:cs="Segoe UI"/>
          <w:color w:val="008000"/>
          <w:szCs w:val="28"/>
          <w:lang w:val="en-US"/>
        </w:rPr>
        <w:br/>
      </w:r>
      <w:bookmarkStart w:id="12" w:name="_Toc77949377"/>
      <w:proofErr w:type="spellStart"/>
      <w:r w:rsidRPr="00840917">
        <w:rPr>
          <w:rStyle w:val="eop"/>
          <w:rFonts w:eastAsiaTheme="minorHAnsi"/>
          <w:lang w:val="en-US"/>
        </w:rPr>
        <w:t>Cinahl</w:t>
      </w:r>
      <w:proofErr w:type="spellEnd"/>
      <w:r w:rsidRPr="00840917">
        <w:rPr>
          <w:rStyle w:val="eop"/>
          <w:rFonts w:eastAsiaTheme="minorHAnsi"/>
          <w:lang w:val="en-US"/>
        </w:rPr>
        <w:t xml:space="preserve"> Complete search update 9.6.2021</w:t>
      </w:r>
      <w:bookmarkEnd w:id="12"/>
      <w:r w:rsidRPr="00840917">
        <w:rPr>
          <w:rStyle w:val="eop"/>
          <w:lang w:val="en-US"/>
        </w:rPr>
        <w:t xml:space="preserve"> </w:t>
      </w:r>
    </w:p>
    <w:p w:rsidR="00375C44" w:rsidRPr="005103A8" w:rsidRDefault="00375C44" w:rsidP="00375C44">
      <w:pPr>
        <w:rPr>
          <w:rStyle w:val="eop"/>
          <w:rFonts w:cstheme="minorHAnsi"/>
          <w:b/>
          <w:color w:val="008000"/>
          <w:sz w:val="24"/>
          <w:szCs w:val="24"/>
        </w:rPr>
      </w:pPr>
      <w:r w:rsidRPr="005103A8">
        <w:rPr>
          <w:rStyle w:val="normaltextrun"/>
          <w:rFonts w:cstheme="minorHAnsi"/>
          <w:color w:val="000000"/>
          <w:sz w:val="24"/>
          <w:szCs w:val="24"/>
          <w:bdr w:val="none" w:sz="0" w:space="0" w:color="auto" w:frame="1"/>
        </w:rPr>
        <w:t>Database coverage: from inception to date</w:t>
      </w:r>
      <w:r w:rsidRPr="005103A8">
        <w:rPr>
          <w:rStyle w:val="eop"/>
          <w:rFonts w:cstheme="minorHAnsi"/>
          <w:b/>
          <w:color w:val="008000"/>
          <w:sz w:val="24"/>
          <w:szCs w:val="24"/>
        </w:rPr>
        <w:br/>
      </w:r>
      <w:r w:rsidRPr="005103A8">
        <w:rPr>
          <w:rStyle w:val="eop"/>
          <w:rFonts w:eastAsia="Times New Roman" w:cstheme="minorHAnsi"/>
          <w:color w:val="262626" w:themeColor="text1" w:themeTint="D9"/>
          <w:sz w:val="24"/>
          <w:szCs w:val="24"/>
          <w:lang w:eastAsia="fi-FI"/>
        </w:rPr>
        <w:t xml:space="preserve">Limiters </w:t>
      </w:r>
      <w:r>
        <w:rPr>
          <w:rStyle w:val="eop"/>
          <w:rFonts w:eastAsia="Times New Roman" w:cstheme="minorHAnsi"/>
          <w:color w:val="262626" w:themeColor="text1" w:themeTint="D9"/>
          <w:sz w:val="24"/>
          <w:szCs w:val="24"/>
          <w:lang w:eastAsia="fi-FI"/>
        </w:rPr>
        <w:t>–</w:t>
      </w:r>
      <w:r w:rsidRPr="005103A8">
        <w:rPr>
          <w:rStyle w:val="eop"/>
          <w:rFonts w:eastAsia="Times New Roman" w:cstheme="minorHAnsi"/>
          <w:color w:val="262626" w:themeColor="text1" w:themeTint="D9"/>
          <w:sz w:val="24"/>
          <w:szCs w:val="24"/>
          <w:lang w:eastAsia="fi-FI"/>
        </w:rPr>
        <w:t xml:space="preserve"> </w:t>
      </w:r>
      <w:r>
        <w:rPr>
          <w:rStyle w:val="eop"/>
          <w:rFonts w:eastAsia="Times New Roman" w:cstheme="minorHAnsi"/>
          <w:color w:val="262626" w:themeColor="text1" w:themeTint="D9"/>
          <w:sz w:val="24"/>
          <w:szCs w:val="24"/>
          <w:lang w:eastAsia="fi-FI"/>
        </w:rPr>
        <w:t>English language</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 </w:t>
      </w:r>
      <w:r w:rsidRPr="00BE7C7D">
        <w:rPr>
          <w:rStyle w:val="eop"/>
          <w:rFonts w:ascii="Calibri" w:hAnsi="Calibri" w:cs="Segoe UI"/>
          <w:color w:val="262626" w:themeColor="text1" w:themeTint="D9"/>
          <w:lang w:val="en-US"/>
        </w:rPr>
        <w:t xml:space="preserve">(TI(gambling or gambler*) OR AB(gambling or gambler*)) AND EM 20210122- </w:t>
      </w:r>
      <w:r>
        <w:rPr>
          <w:rStyle w:val="eop"/>
          <w:rFonts w:ascii="Calibri" w:hAnsi="Calibri" w:cs="Segoe UI"/>
          <w:color w:val="262626" w:themeColor="text1" w:themeTint="D9"/>
          <w:lang w:val="en-US"/>
        </w:rPr>
        <w:t>(44)</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914766">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r w:rsidRPr="00914766">
        <w:rPr>
          <w:rStyle w:val="eop"/>
          <w:rFonts w:ascii="Calibri" w:hAnsi="Calibri" w:cs="Segoe UI"/>
          <w:color w:val="262626" w:themeColor="text1" w:themeTint="D9"/>
          <w:lang w:val="en-US"/>
        </w:rPr>
        <w:t>"Gambling")</w:t>
      </w:r>
      <w:r>
        <w:rPr>
          <w:rStyle w:val="eop"/>
          <w:rFonts w:ascii="Calibri" w:hAnsi="Calibri" w:cs="Segoe UI"/>
          <w:color w:val="262626" w:themeColor="text1" w:themeTint="D9"/>
          <w:lang w:val="en-US"/>
        </w:rPr>
        <w:t xml:space="preserve"> </w:t>
      </w:r>
      <w:r w:rsidRPr="00BE7C7D">
        <w:rPr>
          <w:rStyle w:val="eop"/>
          <w:rFonts w:ascii="Calibri" w:hAnsi="Calibri" w:cs="Segoe UI"/>
          <w:color w:val="262626" w:themeColor="text1" w:themeTint="D9"/>
          <w:lang w:val="en-US"/>
        </w:rPr>
        <w:t xml:space="preserve">AND EM 20210122- </w:t>
      </w:r>
      <w:r>
        <w:rPr>
          <w:rStyle w:val="eop"/>
          <w:rFonts w:ascii="Calibri" w:hAnsi="Calibri" w:cs="Segoe UI"/>
          <w:color w:val="262626" w:themeColor="text1" w:themeTint="D9"/>
          <w:lang w:val="en-US"/>
        </w:rPr>
        <w:t xml:space="preserve"> (34)</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S3 S1 OR S2 (47)</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S4 </w:t>
      </w:r>
      <w:r w:rsidRPr="004D7527">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r w:rsidRPr="004D7527">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w:t>
      </w:r>
      <w:r>
        <w:rPr>
          <w:rStyle w:val="eop"/>
          <w:rFonts w:ascii="Calibri" w:hAnsi="Calibri" w:cs="Segoe UI"/>
          <w:color w:val="262626" w:themeColor="text1" w:themeTint="D9"/>
          <w:lang w:val="en-US"/>
        </w:rPr>
        <w:t>"next of kin" or "next-of-kin") OR AB</w:t>
      </w:r>
      <w:r w:rsidRPr="004D7527">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w:t>
      </w:r>
      <w:r>
        <w:rPr>
          <w:rStyle w:val="eop"/>
          <w:rFonts w:ascii="Calibri" w:hAnsi="Calibri" w:cs="Segoe UI"/>
          <w:color w:val="262626" w:themeColor="text1" w:themeTint="D9"/>
          <w:lang w:val="en-US"/>
        </w:rPr>
        <w:t xml:space="preserve">-of-kin")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(447,431)</w:t>
      </w:r>
    </w:p>
    <w:p w:rsidR="00375C44" w:rsidRPr="004D7527"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w:t>
      </w:r>
      <w:proofErr w:type="gramStart"/>
      <w:r>
        <w:rPr>
          <w:rStyle w:val="eop"/>
          <w:rFonts w:ascii="Calibri" w:hAnsi="Calibri" w:cs="Segoe UI"/>
          <w:color w:val="262626" w:themeColor="text1" w:themeTint="D9"/>
          <w:lang w:val="en-US"/>
        </w:rPr>
        <w:t>MH(</w:t>
      </w:r>
      <w:proofErr w:type="gramEnd"/>
      <w:r w:rsidRPr="00540AAB">
        <w:rPr>
          <w:rStyle w:val="eop"/>
          <w:rFonts w:ascii="Calibri" w:hAnsi="Calibri" w:cs="Segoe UI"/>
          <w:color w:val="262626" w:themeColor="text1" w:themeTint="D9"/>
          <w:lang w:val="en-US"/>
        </w:rPr>
        <w:t>"Extended Family" OR "Family" OR "Adult Children" OR "Children of Impaired Parents" OR "Grandchildren" OR "Grandparents" OR "Daughters" OR "Siblings" OR "Sons" OR "</w:t>
      </w:r>
      <w:r>
        <w:rPr>
          <w:rStyle w:val="eop"/>
          <w:rFonts w:ascii="Calibri" w:hAnsi="Calibri" w:cs="Segoe UI"/>
          <w:color w:val="262626" w:themeColor="text1" w:themeTint="D9"/>
          <w:lang w:val="en-US"/>
        </w:rPr>
        <w:t>Significant Other</w:t>
      </w:r>
      <w:r w:rsidRPr="00540AAB">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540AAB">
        <w:rPr>
          <w:rStyle w:val="eop"/>
          <w:rFonts w:ascii="Calibri" w:hAnsi="Calibri" w:cs="Segoe UI"/>
          <w:color w:val="262626" w:themeColor="text1" w:themeTint="D9"/>
          <w:lang w:val="en-US"/>
        </w:rPr>
        <w:t xml:space="preserve">"Spouses" OR </w:t>
      </w:r>
      <w:r w:rsidRPr="008F3DD3">
        <w:rPr>
          <w:rStyle w:val="eop"/>
          <w:rFonts w:ascii="Calibri" w:hAnsi="Calibri" w:cs="Segoe UI"/>
          <w:color w:val="262626" w:themeColor="text1" w:themeTint="D9"/>
          <w:lang w:val="en-US"/>
        </w:rPr>
        <w:t xml:space="preserve">"Married Men" OR "Married Women" </w:t>
      </w:r>
      <w:r>
        <w:rPr>
          <w:rStyle w:val="eop"/>
          <w:rFonts w:ascii="Calibri" w:hAnsi="Calibri" w:cs="Segoe UI"/>
          <w:color w:val="262626" w:themeColor="text1" w:themeTint="D9"/>
          <w:lang w:val="en-US"/>
        </w:rPr>
        <w:t xml:space="preserve">OR </w:t>
      </w:r>
      <w:r w:rsidRPr="00540AAB">
        <w:rPr>
          <w:rStyle w:val="eop"/>
          <w:rFonts w:ascii="Calibri" w:hAnsi="Calibri" w:cs="Segoe UI"/>
          <w:color w:val="262626" w:themeColor="text1" w:themeTint="D9"/>
          <w:lang w:val="en-US"/>
        </w:rPr>
        <w:t xml:space="preserve">"Parents" OR "Mothers" OR </w:t>
      </w:r>
      <w:r>
        <w:rPr>
          <w:rStyle w:val="eop"/>
          <w:rFonts w:ascii="Calibri" w:hAnsi="Calibri" w:cs="Segoe UI"/>
          <w:color w:val="262626" w:themeColor="text1" w:themeTint="D9"/>
          <w:lang w:val="en-US"/>
        </w:rPr>
        <w:lastRenderedPageBreak/>
        <w:t>"Fathers</w:t>
      </w:r>
      <w:r w:rsidRPr="00540AAB">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540AAB">
        <w:rPr>
          <w:rStyle w:val="eop"/>
          <w:rFonts w:ascii="Calibri" w:hAnsi="Calibri" w:cs="Segoe UI"/>
          <w:color w:val="262626" w:themeColor="text1" w:themeTint="D9"/>
          <w:lang w:val="en-US"/>
        </w:rPr>
        <w:t>"Caregivers" OR "Friendship" OR "</w:t>
      </w:r>
      <w:r w:rsidRPr="004D7527">
        <w:rPr>
          <w:rStyle w:val="eop"/>
          <w:rFonts w:ascii="Calibri" w:hAnsi="Calibri" w:cs="Segoe UI"/>
          <w:color w:val="262626" w:themeColor="text1" w:themeTint="D9"/>
          <w:lang w:val="en-US"/>
        </w:rPr>
        <w:t>Work Environment</w:t>
      </w:r>
      <w:r w:rsidRPr="00540AAB">
        <w:rPr>
          <w:rStyle w:val="eop"/>
          <w:rFonts w:ascii="Calibri" w:hAnsi="Calibri" w:cs="Segoe UI"/>
          <w:color w:val="262626" w:themeColor="text1" w:themeTint="D9"/>
          <w:lang w:val="en-US"/>
        </w:rPr>
        <w:t>"</w:t>
      </w:r>
      <w:r w:rsidRPr="004D7527">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(144,588)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(508,170)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016A08">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OR AB(</w:t>
      </w:r>
      <w:r w:rsidRPr="00016A08">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proofErr w:type="gramStart"/>
      <w:r>
        <w:rPr>
          <w:rStyle w:val="eop"/>
          <w:rFonts w:ascii="Calibri" w:hAnsi="Calibri" w:cs="Segoe UI"/>
          <w:color w:val="262626" w:themeColor="text1" w:themeTint="D9"/>
          <w:lang w:val="en-US"/>
        </w:rPr>
        <w:t>-  (</w:t>
      </w:r>
      <w:proofErr w:type="gramEnd"/>
      <w:r>
        <w:rPr>
          <w:rStyle w:val="eop"/>
          <w:rFonts w:ascii="Calibri" w:hAnsi="Calibri" w:cs="Segoe UI"/>
          <w:color w:val="262626" w:themeColor="text1" w:themeTint="D9"/>
          <w:lang w:val="en-US"/>
        </w:rPr>
        <w:t>11,504)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proofErr w:type="gramStart"/>
      <w:r w:rsidRPr="00016A08">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proofErr w:type="gramEnd"/>
      <w:r w:rsidRPr="00016A08">
        <w:rPr>
          <w:rStyle w:val="eop"/>
          <w:rFonts w:ascii="Calibri" w:hAnsi="Calibri" w:cs="Segoe UI"/>
          <w:color w:val="262626" w:themeColor="text1" w:themeTint="D9"/>
          <w:lang w:val="en-US"/>
        </w:rPr>
        <w:t>"Intervention Trials")</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S9 (TI</w:t>
      </w:r>
      <w:r w:rsidRPr="00016A08">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016A08">
        <w:rPr>
          <w:rStyle w:val="eop"/>
          <w:rFonts w:ascii="Calibri" w:hAnsi="Calibri" w:cs="Segoe UI"/>
          <w:color w:val="262626" w:themeColor="text1" w:themeTint="D9"/>
          <w:lang w:val="en-US"/>
        </w:rPr>
        <w:t>behaviour</w:t>
      </w:r>
      <w:proofErr w:type="spellEnd"/>
      <w:r w:rsidRPr="00016A08">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016A08">
        <w:rPr>
          <w:rStyle w:val="eop"/>
          <w:rFonts w:ascii="Calibri" w:hAnsi="Calibri" w:cs="Segoe UI"/>
          <w:color w:val="262626" w:themeColor="text1" w:themeTint="D9"/>
          <w:lang w:val="en-US"/>
        </w:rPr>
        <w:t>GamAnon</w:t>
      </w:r>
      <w:proofErr w:type="spellEnd"/>
      <w:r w:rsidRPr="00016A0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Gam-Anon" or "Gam Anon" or GA) OR AB</w:t>
      </w:r>
      <w:r w:rsidRPr="00016A08">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016A08">
        <w:rPr>
          <w:rStyle w:val="eop"/>
          <w:rFonts w:ascii="Calibri" w:hAnsi="Calibri" w:cs="Segoe UI"/>
          <w:color w:val="262626" w:themeColor="text1" w:themeTint="D9"/>
          <w:lang w:val="en-US"/>
        </w:rPr>
        <w:t>Behavioural</w:t>
      </w:r>
      <w:proofErr w:type="spellEnd"/>
      <w:r w:rsidRPr="00016A08">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016A08">
        <w:rPr>
          <w:rStyle w:val="eop"/>
          <w:rFonts w:ascii="Calibri" w:hAnsi="Calibri" w:cs="Segoe UI"/>
          <w:color w:val="262626" w:themeColor="text1" w:themeTint="D9"/>
          <w:lang w:val="en-US"/>
        </w:rPr>
        <w:t>behaviour</w:t>
      </w:r>
      <w:proofErr w:type="spellEnd"/>
      <w:r w:rsidRPr="00016A08">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016A08">
        <w:rPr>
          <w:rStyle w:val="eop"/>
          <w:rFonts w:ascii="Calibri" w:hAnsi="Calibri" w:cs="Segoe UI"/>
          <w:color w:val="262626" w:themeColor="text1" w:themeTint="D9"/>
          <w:lang w:val="en-US"/>
        </w:rPr>
        <w:t>GamAnon</w:t>
      </w:r>
      <w:proofErr w:type="spellEnd"/>
      <w:r w:rsidRPr="00016A0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 xml:space="preserve">Gam-Anon" or "Gam Anon" or GA))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(1,989)</w:t>
      </w:r>
      <w:r>
        <w:rPr>
          <w:rStyle w:val="eop"/>
          <w:rFonts w:ascii="Calibri" w:hAnsi="Calibri" w:cs="Segoe UI"/>
          <w:color w:val="262626" w:themeColor="text1" w:themeTint="D9"/>
          <w:lang w:val="en-US"/>
        </w:rPr>
        <w:br/>
      </w: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w:t>
      </w:r>
      <w:r w:rsidRPr="00B10E3C">
        <w:rPr>
          <w:rStyle w:val="eop"/>
          <w:rFonts w:ascii="Calibri" w:hAnsi="Calibri" w:cs="Segoe UI"/>
          <w:color w:val="262626" w:themeColor="text1" w:themeTint="D9"/>
          <w:lang w:val="en-US"/>
        </w:rPr>
        <w:t>TI(</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(13,115)</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F5001B">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r w:rsidRPr="00F5001B">
        <w:rPr>
          <w:rStyle w:val="eop"/>
          <w:rFonts w:ascii="Calibri" w:hAnsi="Calibri" w:cs="Segoe UI"/>
          <w:color w:val="262626" w:themeColor="text1" w:themeTint="D9"/>
          <w:lang w:val="en-US"/>
        </w:rPr>
        <w:t>"Counseling" OR "Behavior Therapy" OR "Applied Behavior Analysis" OR "Cognitive Remediation" OR "Cognitive Therapy" OR "Dialectical Behavior Therapy" OR "Acceptance and Commitment Therapy" OR  "Mindfulness" OR "Relaxation Techniques" OR "Meditation" OR  "Psychotherapy" OR  "Behavior Modification" OR "Behavior Contracting" OR "</w:t>
      </w:r>
      <w:proofErr w:type="spellStart"/>
      <w:r w:rsidRPr="00F5001B">
        <w:rPr>
          <w:rStyle w:val="eop"/>
          <w:rFonts w:ascii="Calibri" w:hAnsi="Calibri" w:cs="Segoe UI"/>
          <w:color w:val="262626" w:themeColor="text1" w:themeTint="D9"/>
          <w:lang w:val="en-US"/>
        </w:rPr>
        <w:t>Socioenvironmental</w:t>
      </w:r>
      <w:proofErr w:type="spellEnd"/>
      <w:r w:rsidRPr="00F5001B">
        <w:rPr>
          <w:rStyle w:val="eop"/>
          <w:rFonts w:ascii="Calibri" w:hAnsi="Calibri" w:cs="Segoe UI"/>
          <w:color w:val="262626" w:themeColor="text1" w:themeTint="D9"/>
          <w:lang w:val="en-US"/>
        </w:rPr>
        <w:t xml:space="preserve"> Therapy" OR "Hypnosis" OR "Mind Body Techniques" OR "Guided Imagery" OR "Hypnosis" OR  "Crisis Intervention" OR "Play Therapy" OR "Psychotherapeutic </w:t>
      </w:r>
      <w:r w:rsidRPr="00F5001B">
        <w:rPr>
          <w:rStyle w:val="eop"/>
          <w:rFonts w:ascii="Calibri" w:hAnsi="Calibri" w:cs="Segoe UI"/>
          <w:color w:val="262626" w:themeColor="text1" w:themeTint="D9"/>
          <w:lang w:val="en-US"/>
        </w:rPr>
        <w:lastRenderedPageBreak/>
        <w:t>Processes" OR "Psychotherapy, Brief" OR "Psychotherapy, Psychodynamic" OR "Reality Therapy" OR "Support, Psychosocial" OR  "Caregiver Support" OR "</w:t>
      </w:r>
      <w:proofErr w:type="spellStart"/>
      <w:r w:rsidRPr="00F5001B">
        <w:rPr>
          <w:rStyle w:val="eop"/>
          <w:rFonts w:ascii="Calibri" w:hAnsi="Calibri" w:cs="Segoe UI"/>
          <w:color w:val="262626" w:themeColor="text1" w:themeTint="D9"/>
          <w:lang w:val="en-US"/>
        </w:rPr>
        <w:t>Neurolinguistic</w:t>
      </w:r>
      <w:proofErr w:type="spellEnd"/>
      <w:r w:rsidRPr="00F5001B">
        <w:rPr>
          <w:rStyle w:val="eop"/>
          <w:rFonts w:ascii="Calibri" w:hAnsi="Calibri" w:cs="Segoe UI"/>
          <w:color w:val="262626" w:themeColor="text1" w:themeTint="D9"/>
          <w:lang w:val="en-US"/>
        </w:rPr>
        <w:t xml:space="preserve"> Programming" OR "Interpersonal Psychotherapy" OR  "Transactional Analysis" OR "Psychodrama" OR "Program Implementation" OR "Coping"/ED") </w:t>
      </w:r>
      <w:r>
        <w:rPr>
          <w:rStyle w:val="eop"/>
          <w:rFonts w:ascii="Calibri" w:hAnsi="Calibri" w:cs="Segoe UI"/>
          <w:color w:val="262626" w:themeColor="text1" w:themeTint="D9"/>
          <w:lang w:val="en-US"/>
        </w:rPr>
        <w:t xml:space="preserve">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(5,826)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S12 (</w:t>
      </w:r>
      <w:r w:rsidRPr="001336BB">
        <w:rPr>
          <w:rStyle w:val="eop"/>
          <w:rFonts w:ascii="Calibri" w:hAnsi="Calibri" w:cs="Segoe UI"/>
          <w:color w:val="262626" w:themeColor="text1" w:themeTint="D9"/>
          <w:lang w:val="en-US"/>
        </w:rPr>
        <w:t xml:space="preserve">TI(chat or chats or helpline* or hotline*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etherap</w:t>
      </w:r>
      <w:proofErr w:type="spellEnd"/>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ecounsel</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ehealth</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e-health</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emedicine</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e-medicine</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cybercounsel</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cybertherap</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telehealth</w:t>
      </w:r>
      <w:r>
        <w:rPr>
          <w:rStyle w:val="eop"/>
          <w:rFonts w:ascii="Calibri" w:hAnsi="Calibri" w:cs="Segoe UI"/>
          <w:color w:val="262626" w:themeColor="text1" w:themeTint="D9"/>
          <w:lang w:val="en-US"/>
        </w:rPr>
        <w:t xml:space="preserve"> or telemedicine</w:t>
      </w:r>
      <w:r w:rsidRPr="001336BB">
        <w:rPr>
          <w:rStyle w:val="eop"/>
          <w:rFonts w:ascii="Calibri" w:hAnsi="Calibri" w:cs="Segoe UI"/>
          <w:color w:val="262626" w:themeColor="text1" w:themeTint="D9"/>
          <w:lang w:val="en-US"/>
        </w:rPr>
        <w:t xml:space="preserve">) OR AB(chat or chats or helpline* or hotline*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etherap</w:t>
      </w:r>
      <w:proofErr w:type="spellEnd"/>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ecounsel</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e-counsel*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ehealth</w:t>
      </w:r>
      <w:proofErr w:type="spellEnd"/>
      <w:r>
        <w:rPr>
          <w:rStyle w:val="eop"/>
          <w:rFonts w:ascii="Calibri" w:hAnsi="Calibri" w:cs="Segoe UI"/>
          <w:color w:val="262626" w:themeColor="text1" w:themeTint="D9"/>
          <w:lang w:val="en-US"/>
        </w:rPr>
        <w:t xml:space="preserve"> or e-health</w:t>
      </w:r>
      <w:r w:rsidRPr="001336BB">
        <w:rPr>
          <w:rStyle w:val="eop"/>
          <w:rFonts w:ascii="Calibri" w:hAnsi="Calibri" w:cs="Segoe UI"/>
          <w:color w:val="262626" w:themeColor="text1" w:themeTint="D9"/>
          <w:lang w:val="en-US"/>
        </w:rPr>
        <w:t xml:space="preserve"> or </w:t>
      </w:r>
      <w:proofErr w:type="spellStart"/>
      <w:r>
        <w:rPr>
          <w:rStyle w:val="eop"/>
          <w:rFonts w:ascii="Calibri" w:hAnsi="Calibri" w:cs="Segoe UI"/>
          <w:color w:val="262626" w:themeColor="text1" w:themeTint="D9"/>
          <w:lang w:val="en-US"/>
        </w:rPr>
        <w:t>emedicine</w:t>
      </w:r>
      <w:proofErr w:type="spellEnd"/>
      <w:r>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e-medicine</w:t>
      </w:r>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cybercounsel</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cyber-counsel*</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w:t>
      </w:r>
      <w:proofErr w:type="spellStart"/>
      <w:r w:rsidRPr="001336BB">
        <w:rPr>
          <w:rStyle w:val="eop"/>
          <w:rFonts w:ascii="Calibri" w:hAnsi="Calibri" w:cs="Segoe UI"/>
          <w:color w:val="262626" w:themeColor="text1" w:themeTint="D9"/>
          <w:lang w:val="en-US"/>
        </w:rPr>
        <w:t>cybertherap</w:t>
      </w:r>
      <w:proofErr w:type="spellEnd"/>
      <w:r w:rsidRPr="001336BB">
        <w:rPr>
          <w:rStyle w:val="eop"/>
          <w:rFonts w:ascii="Calibri" w:hAnsi="Calibri" w:cs="Segoe UI"/>
          <w:color w:val="262626" w:themeColor="text1" w:themeTint="D9"/>
          <w:lang w:val="en-US"/>
        </w:rPr>
        <w:t xml:space="preserve">* or </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cyber-</w:t>
      </w:r>
      <w:proofErr w:type="spellStart"/>
      <w:r w:rsidRPr="001336BB">
        <w:rPr>
          <w:rStyle w:val="eop"/>
          <w:rFonts w:ascii="Calibri" w:hAnsi="Calibri" w:cs="Segoe UI"/>
          <w:color w:val="262626" w:themeColor="text1" w:themeTint="D9"/>
          <w:lang w:val="en-US"/>
        </w:rPr>
        <w:t>therap</w:t>
      </w:r>
      <w:proofErr w:type="spellEnd"/>
      <w:r w:rsidRPr="001336BB">
        <w:rPr>
          <w:rStyle w:val="eop"/>
          <w:rFonts w:ascii="Calibri" w:hAnsi="Calibri" w:cs="Segoe UI"/>
          <w:color w:val="262626" w:themeColor="text1" w:themeTint="D9"/>
          <w:lang w:val="en-US"/>
        </w:rPr>
        <w:t>*</w:t>
      </w:r>
      <w:r w:rsidRPr="007B6954">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or telehealth</w:t>
      </w:r>
      <w:r>
        <w:rPr>
          <w:rStyle w:val="eop"/>
          <w:rFonts w:ascii="Calibri" w:hAnsi="Calibri" w:cs="Segoe UI"/>
          <w:color w:val="262626" w:themeColor="text1" w:themeTint="D9"/>
          <w:lang w:val="en-US"/>
        </w:rPr>
        <w:t xml:space="preserve"> or telemedicine</w:t>
      </w:r>
      <w:r w:rsidRPr="001336BB">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w:t>
      </w:r>
      <w:r w:rsidRPr="001336BB">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(807)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S13 (</w:t>
      </w:r>
      <w:proofErr w:type="gramStart"/>
      <w:r>
        <w:rPr>
          <w:rStyle w:val="eop"/>
          <w:rFonts w:ascii="Calibri" w:hAnsi="Calibri" w:cs="Segoe UI"/>
          <w:color w:val="262626" w:themeColor="text1" w:themeTint="D9"/>
          <w:lang w:val="en-US"/>
        </w:rPr>
        <w:t>TI</w:t>
      </w:r>
      <w:r w:rsidRPr="008D1DFE">
        <w:rPr>
          <w:rStyle w:val="eop"/>
          <w:rFonts w:ascii="Calibri" w:hAnsi="Calibri" w:cs="Segoe UI"/>
          <w:color w:val="262626" w:themeColor="text1" w:themeTint="D9"/>
          <w:lang w:val="en-US"/>
        </w:rPr>
        <w:t>(</w:t>
      </w:r>
      <w:proofErr w:type="gramEnd"/>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 xml:space="preserve">gram* or session* or training)))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xml:space="preserve">- (604)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S14 </w:t>
      </w:r>
      <w:proofErr w:type="gramStart"/>
      <w:r w:rsidRPr="007B6954">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proofErr w:type="gramEnd"/>
      <w:r w:rsidRPr="007B6954">
        <w:rPr>
          <w:rStyle w:val="eop"/>
          <w:rFonts w:ascii="Calibri" w:hAnsi="Calibri" w:cs="Segoe UI"/>
          <w:color w:val="262626" w:themeColor="text1" w:themeTint="D9"/>
          <w:lang w:val="en-US"/>
        </w:rPr>
        <w:t>"Telehealth" OR "</w:t>
      </w:r>
      <w:proofErr w:type="spellStart"/>
      <w:r w:rsidRPr="007B6954">
        <w:rPr>
          <w:rStyle w:val="eop"/>
          <w:rFonts w:ascii="Calibri" w:hAnsi="Calibri" w:cs="Segoe UI"/>
          <w:color w:val="262626" w:themeColor="text1" w:themeTint="D9"/>
          <w:lang w:val="en-US"/>
        </w:rPr>
        <w:t>Telepsychiatry</w:t>
      </w:r>
      <w:proofErr w:type="spellEnd"/>
      <w:r w:rsidRPr="007B695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w:t>
      </w:r>
      <w:r w:rsidRPr="007B6954">
        <w:rPr>
          <w:rStyle w:val="eop"/>
          <w:rFonts w:ascii="Calibri" w:hAnsi="Calibri" w:cs="Segoe UI"/>
          <w:color w:val="262626" w:themeColor="text1" w:themeTint="D9"/>
          <w:lang w:val="en-US"/>
        </w:rPr>
        <w:t>OR "Telemedicine" OR "Remote Consultation" OR "Telenursing"</w:t>
      </w:r>
      <w:r>
        <w:rPr>
          <w:rStyle w:val="eop"/>
          <w:rFonts w:ascii="Calibri" w:hAnsi="Calibri" w:cs="Segoe UI"/>
          <w:color w:val="262626" w:themeColor="text1" w:themeTint="D9"/>
          <w:lang w:val="en-US"/>
        </w:rPr>
        <w:t xml:space="preserve"> </w:t>
      </w:r>
      <w:r w:rsidRPr="007B6954">
        <w:rPr>
          <w:rStyle w:val="eop"/>
          <w:rFonts w:ascii="Calibri" w:hAnsi="Calibri" w:cs="Segoe UI"/>
          <w:color w:val="262626" w:themeColor="text1" w:themeTint="D9"/>
          <w:lang w:val="en-US"/>
        </w:rPr>
        <w:t>OR "Telephone Information Services"</w:t>
      </w:r>
      <w:r>
        <w:rPr>
          <w:rStyle w:val="eop"/>
          <w:rFonts w:ascii="Calibri" w:hAnsi="Calibri" w:cs="Segoe UI"/>
          <w:color w:val="262626" w:themeColor="text1" w:themeTint="D9"/>
          <w:lang w:val="en-US"/>
        </w:rPr>
        <w:t xml:space="preserve"> </w:t>
      </w:r>
      <w:r w:rsidRPr="007B6954">
        <w:rPr>
          <w:rStyle w:val="eop"/>
          <w:rFonts w:ascii="Calibri" w:hAnsi="Calibri" w:cs="Segoe UI"/>
          <w:color w:val="262626" w:themeColor="text1" w:themeTint="D9"/>
          <w:lang w:val="en-US"/>
        </w:rPr>
        <w:t>OR "Internet-Based Intervention"</w:t>
      </w:r>
      <w:r>
        <w:rPr>
          <w:rStyle w:val="eop"/>
          <w:rFonts w:ascii="Calibri" w:hAnsi="Calibri" w:cs="Segoe UI"/>
          <w:color w:val="262626" w:themeColor="text1" w:themeTint="D9"/>
          <w:lang w:val="en-US"/>
        </w:rPr>
        <w:t xml:space="preserve"> </w:t>
      </w:r>
      <w:r w:rsidRPr="007B6954">
        <w:rPr>
          <w:rStyle w:val="eop"/>
          <w:rFonts w:ascii="Calibri" w:hAnsi="Calibri" w:cs="Segoe UI"/>
          <w:color w:val="262626" w:themeColor="text1" w:themeTint="D9"/>
          <w:lang w:val="en-US"/>
        </w:rPr>
        <w:t xml:space="preserve">OR "Therapy, Computer Assisted") </w:t>
      </w:r>
      <w:r>
        <w:rPr>
          <w:rStyle w:val="eop"/>
          <w:rFonts w:ascii="Calibri" w:hAnsi="Calibri" w:cs="Segoe UI"/>
          <w:color w:val="262626" w:themeColor="text1" w:themeTint="D9"/>
          <w:lang w:val="en-US"/>
        </w:rPr>
        <w:t xml:space="preserve">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(1,576)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(2,986)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S16 (TI</w:t>
      </w:r>
      <w:r w:rsidRPr="0079272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IBCT) </w:t>
      </w:r>
      <w:r>
        <w:rPr>
          <w:rStyle w:val="eop"/>
          <w:rFonts w:ascii="Calibri" w:hAnsi="Calibri" w:cs="Segoe UI"/>
          <w:color w:val="262626" w:themeColor="text1" w:themeTint="D9"/>
          <w:lang w:val="en-US"/>
        </w:rPr>
        <w:t>OR AB</w:t>
      </w:r>
      <w:r w:rsidRPr="0079272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792721">
        <w:rPr>
          <w:rStyle w:val="eop"/>
          <w:rFonts w:ascii="Calibri" w:hAnsi="Calibri" w:cs="Segoe UI"/>
          <w:color w:val="262626" w:themeColor="text1" w:themeTint="D9"/>
          <w:lang w:val="en-US"/>
        </w:rPr>
        <w:t>Behavioural</w:t>
      </w:r>
      <w:proofErr w:type="spellEnd"/>
      <w:r w:rsidRPr="0079272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(40)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S17 (</w:t>
      </w:r>
      <w:proofErr w:type="gramStart"/>
      <w:r w:rsidRPr="0023159C">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proofErr w:type="gramEnd"/>
      <w:r w:rsidRPr="0023159C">
        <w:rPr>
          <w:rStyle w:val="eop"/>
          <w:rFonts w:ascii="Calibri" w:hAnsi="Calibri" w:cs="Segoe UI"/>
          <w:color w:val="262626" w:themeColor="text1" w:themeTint="D9"/>
          <w:lang w:val="en-US"/>
        </w:rPr>
        <w:t>"Therapy Group (Iowa NIC)") OR "Psychotherapy, Group"</w:t>
      </w:r>
      <w:r>
        <w:rPr>
          <w:rStyle w:val="eop"/>
          <w:rFonts w:ascii="Calibri" w:hAnsi="Calibri" w:cs="Segoe UI"/>
          <w:color w:val="262626" w:themeColor="text1" w:themeTint="D9"/>
          <w:lang w:val="en-US"/>
        </w:rPr>
        <w:t xml:space="preserve"> </w:t>
      </w:r>
      <w:r w:rsidRPr="0023159C">
        <w:rPr>
          <w:rStyle w:val="eop"/>
          <w:rFonts w:ascii="Calibri" w:hAnsi="Calibri" w:cs="Segoe UI"/>
          <w:color w:val="262626" w:themeColor="text1" w:themeTint="D9"/>
          <w:lang w:val="en-US"/>
        </w:rPr>
        <w:t>OR "Support Groups" OR "Family Therapy"</w:t>
      </w:r>
      <w:r>
        <w:rPr>
          <w:rStyle w:val="eop"/>
          <w:rFonts w:ascii="Calibri" w:hAnsi="Calibri" w:cs="Segoe UI"/>
          <w:color w:val="262626" w:themeColor="text1" w:themeTint="D9"/>
          <w:lang w:val="en-US"/>
        </w:rPr>
        <w:t xml:space="preserve"> OR </w:t>
      </w:r>
      <w:r w:rsidRPr="0023159C">
        <w:rPr>
          <w:rStyle w:val="eop"/>
          <w:rFonts w:ascii="Calibri" w:hAnsi="Calibri" w:cs="Segoe UI"/>
          <w:color w:val="262626" w:themeColor="text1" w:themeTint="D9"/>
          <w:lang w:val="en-US"/>
        </w:rPr>
        <w:t>"Couples Counseling"</w:t>
      </w:r>
      <w:r>
        <w:rPr>
          <w:rStyle w:val="eop"/>
          <w:rFonts w:ascii="Calibri" w:hAnsi="Calibri" w:cs="Segoe UI"/>
          <w:color w:val="262626" w:themeColor="text1" w:themeTint="D9"/>
          <w:lang w:val="en-US"/>
        </w:rPr>
        <w:t xml:space="preserve"> OR </w:t>
      </w:r>
      <w:r w:rsidRPr="00F5001B">
        <w:rPr>
          <w:rStyle w:val="eop"/>
          <w:rFonts w:ascii="Calibri" w:hAnsi="Calibri" w:cs="Segoe UI"/>
          <w:color w:val="262626" w:themeColor="text1" w:themeTint="D9"/>
          <w:lang w:val="en-US"/>
        </w:rPr>
        <w:t>"Family Coping/ED")</w:t>
      </w:r>
      <w:r>
        <w:rPr>
          <w:rStyle w:val="eop"/>
          <w:rFonts w:ascii="Calibri" w:hAnsi="Calibri" w:cs="Segoe UI"/>
          <w:color w:val="262626" w:themeColor="text1" w:themeTint="D9"/>
          <w:lang w:val="en-US"/>
        </w:rPr>
        <w:t>)</w:t>
      </w:r>
      <w:r w:rsidRPr="00F5001B">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(450)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S18 </w:t>
      </w:r>
      <w:r w:rsidRPr="001705D1">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r w:rsidRPr="001705D1">
        <w:rPr>
          <w:rStyle w:val="eop"/>
          <w:rFonts w:ascii="Calibri" w:hAnsi="Calibri" w:cs="Segoe UI"/>
          <w:color w:val="262626" w:themeColor="text1" w:themeTint="D9"/>
          <w:lang w:val="en-US"/>
        </w:rPr>
        <w:t>"Gambling/TH/PC/NU")</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S19 (TI</w:t>
      </w:r>
      <w:r w:rsidRPr="003D3087">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w:t>
      </w:r>
      <w:r w:rsidRPr="003B4A73">
        <w:rPr>
          <w:rStyle w:val="eop"/>
          <w:rFonts w:ascii="Calibri" w:hAnsi="Calibri" w:cs="Segoe UI"/>
          <w:color w:val="262626" w:themeColor="text1" w:themeTint="D9"/>
          <w:lang w:val="en-US"/>
        </w:rPr>
        <w:lastRenderedPageBreak/>
        <w:t xml:space="preserve">"effectiveness </w:t>
      </w:r>
      <w:r>
        <w:rPr>
          <w:rStyle w:val="eop"/>
          <w:rFonts w:ascii="Calibri" w:hAnsi="Calibri" w:cs="Segoe UI"/>
          <w:color w:val="262626" w:themeColor="text1" w:themeTint="D9"/>
          <w:lang w:val="en-US"/>
        </w:rPr>
        <w:t>study" or "program evaluation") OR AB</w:t>
      </w:r>
      <w:r w:rsidRPr="003D3087">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xml:space="preserve">- (5)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S20 </w:t>
      </w:r>
      <w:proofErr w:type="gramStart"/>
      <w:r w:rsidRPr="00BA30A6">
        <w:rPr>
          <w:rStyle w:val="eop"/>
          <w:rFonts w:ascii="Calibri" w:hAnsi="Calibri" w:cs="Segoe UI"/>
          <w:color w:val="262626" w:themeColor="text1" w:themeTint="D9"/>
          <w:lang w:val="en-US"/>
        </w:rPr>
        <w:t>MH</w:t>
      </w:r>
      <w:r>
        <w:rPr>
          <w:rStyle w:val="eop"/>
          <w:rFonts w:ascii="Calibri" w:hAnsi="Calibri" w:cs="Segoe UI"/>
          <w:color w:val="262626" w:themeColor="text1" w:themeTint="D9"/>
          <w:lang w:val="en-US"/>
        </w:rPr>
        <w:t>(</w:t>
      </w:r>
      <w:proofErr w:type="gramEnd"/>
      <w:r w:rsidRPr="00BA30A6">
        <w:rPr>
          <w:rStyle w:val="eop"/>
          <w:rFonts w:ascii="Calibri" w:hAnsi="Calibri" w:cs="Segoe UI"/>
          <w:color w:val="262626" w:themeColor="text1" w:themeTint="D9"/>
          <w:lang w:val="en-US"/>
        </w:rPr>
        <w:t>"Treatment Outcomes") OR "Outcomes (Health Care)") OR "Outcome Assessment" OR</w:t>
      </w:r>
      <w:r>
        <w:rPr>
          <w:rStyle w:val="eop"/>
          <w:rFonts w:ascii="Calibri" w:hAnsi="Calibri" w:cs="Segoe UI"/>
          <w:color w:val="262626" w:themeColor="text1" w:themeTint="D9"/>
          <w:lang w:val="en-US"/>
        </w:rPr>
        <w:t xml:space="preserve"> </w:t>
      </w:r>
      <w:r w:rsidRPr="00BA30A6">
        <w:rPr>
          <w:rStyle w:val="eop"/>
          <w:rFonts w:ascii="Calibri" w:hAnsi="Calibri" w:cs="Segoe UI"/>
          <w:color w:val="262626" w:themeColor="text1" w:themeTint="D9"/>
          <w:lang w:val="en-US"/>
        </w:rPr>
        <w:t xml:space="preserve"> "Clinical Effectiveness"</w:t>
      </w:r>
      <w:r>
        <w:rPr>
          <w:rStyle w:val="eop"/>
          <w:rFonts w:ascii="Calibri" w:hAnsi="Calibri" w:cs="Segoe UI"/>
          <w:color w:val="262626" w:themeColor="text1" w:themeTint="D9"/>
          <w:lang w:val="en-US"/>
        </w:rPr>
        <w:t xml:space="preserve"> OR </w:t>
      </w:r>
      <w:r w:rsidRPr="00BA30A6">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Program Evaluation</w:t>
      </w:r>
      <w:r w:rsidRPr="00BA30A6">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AND </w:t>
      </w:r>
      <w:r w:rsidRPr="00BE7C7D">
        <w:rPr>
          <w:rStyle w:val="eop"/>
          <w:rFonts w:ascii="Calibri" w:hAnsi="Calibri" w:cs="Segoe UI"/>
          <w:color w:val="262626" w:themeColor="text1" w:themeTint="D9"/>
          <w:lang w:val="en-US"/>
        </w:rPr>
        <w:t>EM 20210122</w:t>
      </w:r>
      <w:r>
        <w:rPr>
          <w:rStyle w:val="eop"/>
          <w:rFonts w:ascii="Calibri" w:hAnsi="Calibri" w:cs="Segoe UI"/>
          <w:color w:val="262626" w:themeColor="text1" w:themeTint="D9"/>
          <w:lang w:val="en-US"/>
        </w:rPr>
        <w:t>- (468,230)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S21 </w:t>
      </w:r>
      <w:r w:rsidRPr="00E215C7">
        <w:rPr>
          <w:rStyle w:val="eop"/>
          <w:rFonts w:ascii="Calibri" w:hAnsi="Calibri" w:cs="Segoe UI"/>
          <w:color w:val="262626" w:themeColor="text1" w:themeTint="D9"/>
          <w:lang w:val="en-US"/>
        </w:rPr>
        <w:t>S7 OR S8 OR S9 OR S10 OR S11 OR S12 OR S13 OR S14 OR S15 OR S16 OR S17</w:t>
      </w:r>
      <w:r>
        <w:rPr>
          <w:rStyle w:val="eop"/>
          <w:rFonts w:ascii="Calibri" w:hAnsi="Calibri" w:cs="Segoe UI"/>
          <w:color w:val="262626" w:themeColor="text1" w:themeTint="D9"/>
          <w:lang w:val="en-US"/>
        </w:rPr>
        <w:t xml:space="preserve"> OR S18 OR S19 OR S20 (491,987</w:t>
      </w:r>
      <w:r w:rsidRPr="00F1220C">
        <w:rPr>
          <w:rStyle w:val="eop"/>
          <w:rFonts w:ascii="Calibri" w:hAnsi="Calibri" w:cs="Segoe UI"/>
          <w:color w:val="262626" w:themeColor="text1" w:themeTint="D9"/>
          <w:lang w:val="en-US"/>
        </w:rPr>
        <w:t>)</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S22 S3 AND S6 AND S21 (4)</w:t>
      </w:r>
      <w:r>
        <w:rPr>
          <w:rStyle w:val="eop"/>
          <w:rFonts w:ascii="Calibri" w:hAnsi="Calibri" w:cs="Segoe UI"/>
          <w:color w:val="262626" w:themeColor="text1" w:themeTint="D9"/>
          <w:lang w:val="en-US"/>
        </w:rPr>
        <w:br/>
        <w:t xml:space="preserve">Limiters: English language </w:t>
      </w:r>
    </w:p>
    <w:p w:rsidR="00375C44" w:rsidRDefault="00375C44" w:rsidP="00375C44">
      <w:pPr>
        <w:pStyle w:val="paragraph"/>
        <w:spacing w:after="0"/>
        <w:textAlignment w:val="baseline"/>
        <w:rPr>
          <w:rStyle w:val="eop"/>
          <w:rFonts w:ascii="Calibri" w:hAnsi="Calibri" w:cs="Segoe UI"/>
          <w:b/>
          <w:color w:val="008000"/>
          <w:sz w:val="26"/>
          <w:szCs w:val="26"/>
          <w:lang w:val="en-US"/>
        </w:rPr>
      </w:pPr>
      <w:bookmarkStart w:id="13" w:name="_Toc77949378"/>
      <w:r w:rsidRPr="00840917">
        <w:rPr>
          <w:rStyle w:val="Heading1Char"/>
          <w:lang w:val="en-US"/>
        </w:rPr>
        <w:t>Social Services Abstracts (ProQuest) 22.1.2021</w:t>
      </w:r>
      <w:bookmarkEnd w:id="13"/>
      <w:r>
        <w:rPr>
          <w:rStyle w:val="eop"/>
          <w:rFonts w:ascii="Calibri" w:hAnsi="Calibri" w:cs="Segoe UI"/>
          <w:b/>
          <w:color w:val="009900"/>
          <w:sz w:val="28"/>
          <w:szCs w:val="28"/>
          <w:lang w:val="en-US"/>
        </w:rPr>
        <w:br/>
      </w:r>
      <w:r w:rsidRPr="00EE4554">
        <w:rPr>
          <w:rStyle w:val="eop"/>
          <w:rFonts w:ascii="Calibri" w:hAnsi="Calibri" w:cs="Segoe UI"/>
          <w:color w:val="262626" w:themeColor="text1" w:themeTint="D9"/>
          <w:lang w:val="en-US"/>
        </w:rPr>
        <w:t>Database Coverage: 1979 - current</w:t>
      </w:r>
      <w:r>
        <w:rPr>
          <w:rStyle w:val="eop"/>
          <w:rFonts w:ascii="Calibri" w:hAnsi="Calibri" w:cs="Segoe UI"/>
          <w:b/>
          <w:color w:val="008000"/>
          <w:sz w:val="26"/>
          <w:szCs w:val="26"/>
          <w:lang w:val="en-US"/>
        </w:rPr>
        <w:br/>
      </w:r>
      <w:r>
        <w:rPr>
          <w:rStyle w:val="eop"/>
          <w:rFonts w:ascii="Calibri" w:hAnsi="Calibri" w:cs="Segoe UI"/>
          <w:color w:val="262626" w:themeColor="text1" w:themeTint="D9"/>
          <w:lang w:val="en-US"/>
        </w:rPr>
        <w:br/>
      </w:r>
      <w:r w:rsidRPr="00EE4554">
        <w:rPr>
          <w:rStyle w:val="eop"/>
          <w:rFonts w:ascii="Calibri" w:hAnsi="Calibri" w:cs="Segoe UI"/>
          <w:b/>
          <w:bCs/>
          <w:color w:val="262626" w:themeColor="text1" w:themeTint="D9"/>
          <w:lang w:val="en-US"/>
        </w:rPr>
        <w:t xml:space="preserve">Date limits </w:t>
      </w:r>
      <w:r>
        <w:rPr>
          <w:rStyle w:val="eop"/>
          <w:rFonts w:ascii="Calibri" w:hAnsi="Calibri" w:cs="Segoe UI"/>
          <w:b/>
          <w:bCs/>
          <w:color w:val="262626" w:themeColor="text1" w:themeTint="D9"/>
          <w:lang w:val="en-US"/>
        </w:rPr>
        <w:t xml:space="preserve">(2012 to 2021) </w:t>
      </w:r>
      <w:r w:rsidRPr="00EE4554">
        <w:rPr>
          <w:rStyle w:val="eop"/>
          <w:rFonts w:ascii="Calibri" w:hAnsi="Calibri" w:cs="Segoe UI"/>
          <w:b/>
          <w:bCs/>
          <w:color w:val="262626" w:themeColor="text1" w:themeTint="D9"/>
          <w:lang w:val="en-US"/>
        </w:rPr>
        <w:t>applied throughout the search</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 </w:t>
      </w:r>
      <w:r w:rsidRPr="00705DA4">
        <w:rPr>
          <w:rStyle w:val="eop"/>
          <w:rFonts w:ascii="Calibri" w:hAnsi="Calibri" w:cs="Segoe UI"/>
          <w:color w:val="262626" w:themeColor="text1" w:themeTint="D9"/>
          <w:lang w:val="en-US"/>
        </w:rPr>
        <w:t>TI(gambling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OR AB</w:t>
      </w:r>
      <w:r>
        <w:rPr>
          <w:rStyle w:val="eop"/>
          <w:rFonts w:ascii="Calibri" w:hAnsi="Calibri" w:cs="Segoe UI"/>
          <w:color w:val="262626" w:themeColor="text1" w:themeTint="D9"/>
          <w:lang w:val="en-US"/>
        </w:rPr>
        <w:t>(gambling or gambler*) OR IF(gambling or gambler*) (165)</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470679">
        <w:rPr>
          <w:rStyle w:val="eop"/>
          <w:rFonts w:ascii="Calibri" w:hAnsi="Calibri" w:cs="Segoe UI"/>
          <w:color w:val="262626" w:themeColor="text1" w:themeTint="D9"/>
          <w:lang w:val="en-US"/>
        </w:rPr>
        <w:t>MAINSUBJECT.EXACT("Gambling")</w:t>
      </w:r>
      <w:r>
        <w:rPr>
          <w:rStyle w:val="eop"/>
          <w:rFonts w:ascii="Calibri" w:hAnsi="Calibri" w:cs="Segoe UI"/>
          <w:color w:val="262626" w:themeColor="text1" w:themeTint="D9"/>
          <w:lang w:val="en-US"/>
        </w:rPr>
        <w:t xml:space="preserve"> (139)</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S3 S1 OR S2 (167)</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S4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w:t>
      </w:r>
      <w:r>
        <w:rPr>
          <w:rStyle w:val="eop"/>
          <w:rFonts w:ascii="Calibri" w:hAnsi="Calibri" w:cs="Segoe UI"/>
          <w:color w:val="262626" w:themeColor="text1" w:themeTint="D9"/>
          <w:lang w:val="en-US"/>
        </w:rPr>
        <w:t xml:space="preserve"> of kin" OR "next-of-kin") OR IF</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w:t>
      </w:r>
      <w:r w:rsidRPr="00470679">
        <w:rPr>
          <w:rStyle w:val="eop"/>
          <w:rFonts w:ascii="Calibri" w:hAnsi="Calibri" w:cs="Segoe UI"/>
          <w:color w:val="262626" w:themeColor="text1" w:themeTint="D9"/>
          <w:lang w:val="en-US"/>
        </w:rPr>
        <w:lastRenderedPageBreak/>
        <w:t>coworker* OR colleague* OR "loved one" OR "loved ones" OR "next of kin" OR "next-of-kin")</w:t>
      </w:r>
      <w:r>
        <w:rPr>
          <w:rStyle w:val="eop"/>
          <w:rFonts w:ascii="Calibri" w:hAnsi="Calibri" w:cs="Segoe UI"/>
          <w:color w:val="262626" w:themeColor="text1" w:themeTint="D9"/>
          <w:lang w:val="en-US"/>
        </w:rPr>
        <w:t xml:space="preserve"> (46,309)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w:t>
      </w:r>
      <w:r w:rsidRPr="00470679">
        <w:rPr>
          <w:rStyle w:val="eop"/>
          <w:rFonts w:ascii="Calibri" w:hAnsi="Calibri" w:cs="Segoe UI"/>
          <w:color w:val="262626" w:themeColor="text1" w:themeTint="D9"/>
          <w:lang w:val="en-US"/>
        </w:rPr>
        <w:t xml:space="preserve">MAINSUBJECT.EXACT("Family" OR </w:t>
      </w:r>
      <w:r>
        <w:rPr>
          <w:rStyle w:val="eop"/>
          <w:rFonts w:ascii="Calibri" w:hAnsi="Calibri" w:cs="Segoe UI"/>
          <w:color w:val="262626" w:themeColor="text1" w:themeTint="D9"/>
          <w:lang w:val="en-US"/>
        </w:rPr>
        <w:t xml:space="preserve">"Significant Others" OR </w:t>
      </w:r>
      <w:r w:rsidRPr="00470679">
        <w:rPr>
          <w:rStyle w:val="eop"/>
          <w:rFonts w:ascii="Calibri" w:hAnsi="Calibri" w:cs="Segoe UI"/>
          <w:color w:val="262626" w:themeColor="text1" w:themeTint="D9"/>
          <w:lang w:val="en-US"/>
        </w:rPr>
        <w:t xml:space="preserve">"Adult Children" OR "Children" OR "Daughters" OR "Sons" OR "Fathers" OR </w:t>
      </w:r>
      <w:r>
        <w:rPr>
          <w:rStyle w:val="eop"/>
          <w:rFonts w:ascii="Calibri" w:hAnsi="Calibri" w:cs="Segoe UI"/>
          <w:color w:val="262626" w:themeColor="text1" w:themeTint="D9"/>
          <w:lang w:val="en-US"/>
        </w:rPr>
        <w:t xml:space="preserve">"Mothers" OR "Husbands" </w:t>
      </w:r>
      <w:r w:rsidRPr="00470679">
        <w:rPr>
          <w:rStyle w:val="eop"/>
          <w:rFonts w:ascii="Calibri" w:hAnsi="Calibri" w:cs="Segoe UI"/>
          <w:color w:val="262626" w:themeColor="text1" w:themeTint="D9"/>
          <w:lang w:val="en-US"/>
        </w:rPr>
        <w:t xml:space="preserve">OR "Wives" OR "Friendship" </w:t>
      </w:r>
      <w:r>
        <w:rPr>
          <w:rStyle w:val="eop"/>
          <w:rFonts w:ascii="Calibri" w:hAnsi="Calibri" w:cs="Segoe UI"/>
          <w:color w:val="262626" w:themeColor="text1" w:themeTint="D9"/>
          <w:lang w:val="en-US"/>
        </w:rPr>
        <w:t xml:space="preserve">OR "Spouses" </w:t>
      </w:r>
      <w:r w:rsidRPr="00470679">
        <w:rPr>
          <w:rStyle w:val="eop"/>
          <w:rFonts w:ascii="Calibri" w:hAnsi="Calibri" w:cs="Segoe UI"/>
          <w:color w:val="262626" w:themeColor="text1" w:themeTint="D9"/>
          <w:lang w:val="en-US"/>
        </w:rPr>
        <w:t xml:space="preserve">OR </w:t>
      </w:r>
      <w:r>
        <w:rPr>
          <w:rStyle w:val="eop"/>
          <w:rFonts w:ascii="Calibri" w:hAnsi="Calibri" w:cs="Segoe UI"/>
          <w:color w:val="262626" w:themeColor="text1" w:themeTint="D9"/>
          <w:lang w:val="en-US"/>
        </w:rPr>
        <w:t>"Couples</w:t>
      </w:r>
      <w:r w:rsidRPr="00470679">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"Married Couples</w:t>
      </w:r>
      <w:r w:rsidRPr="00470679">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OR </w:t>
      </w:r>
      <w:r w:rsidRPr="00470679">
        <w:rPr>
          <w:rStyle w:val="eop"/>
          <w:rFonts w:ascii="Calibri" w:hAnsi="Calibri" w:cs="Segoe UI"/>
          <w:color w:val="262626" w:themeColor="text1" w:themeTint="D9"/>
          <w:lang w:val="en-US"/>
        </w:rPr>
        <w:t xml:space="preserve">"Grandparents" OR </w:t>
      </w:r>
      <w:r>
        <w:rPr>
          <w:rStyle w:val="eop"/>
          <w:rFonts w:ascii="Calibri" w:hAnsi="Calibri" w:cs="Segoe UI"/>
          <w:color w:val="262626" w:themeColor="text1" w:themeTint="D9"/>
          <w:lang w:val="en-US"/>
        </w:rPr>
        <w:t xml:space="preserve">"Relatives" </w:t>
      </w:r>
      <w:r w:rsidRPr="00470679">
        <w:rPr>
          <w:rStyle w:val="eop"/>
          <w:rFonts w:ascii="Calibri" w:hAnsi="Calibri" w:cs="Segoe UI"/>
          <w:color w:val="262626" w:themeColor="text1" w:themeTint="D9"/>
          <w:lang w:val="en-US"/>
        </w:rPr>
        <w:t>OR "Parents" OR "Caregivers" OR "Extended Family"</w:t>
      </w:r>
      <w:r>
        <w:rPr>
          <w:rStyle w:val="eop"/>
          <w:rFonts w:ascii="Calibri" w:hAnsi="Calibri" w:cs="Segoe UI"/>
          <w:color w:val="262626" w:themeColor="text1" w:themeTint="D9"/>
          <w:lang w:val="en-US"/>
        </w:rPr>
        <w:t xml:space="preserve"> OR </w:t>
      </w:r>
      <w:r w:rsidRPr="00470679">
        <w:rPr>
          <w:rStyle w:val="eop"/>
          <w:rFonts w:ascii="Calibri" w:hAnsi="Calibri" w:cs="Segoe UI"/>
          <w:color w:val="262626" w:themeColor="text1" w:themeTint="D9"/>
          <w:lang w:val="en-US"/>
        </w:rPr>
        <w:t xml:space="preserve">"Workplaces") </w:t>
      </w:r>
      <w:r>
        <w:rPr>
          <w:rStyle w:val="eop"/>
          <w:rFonts w:ascii="Calibri" w:hAnsi="Calibri" w:cs="Segoe UI"/>
          <w:color w:val="262626" w:themeColor="text1" w:themeTint="D9"/>
          <w:lang w:val="en-US"/>
        </w:rPr>
        <w:t>(23,650)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(47,790)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BC54B3">
        <w:rPr>
          <w:rStyle w:val="eop"/>
          <w:rFonts w:ascii="Calibri" w:hAnsi="Calibri" w:cs="Segoe UI"/>
          <w:color w:val="262626" w:themeColor="text1" w:themeTint="D9"/>
          <w:lang w:val="en-US"/>
        </w:rPr>
        <w:t>(intervent</w:t>
      </w:r>
      <w:r>
        <w:rPr>
          <w:rStyle w:val="eop"/>
          <w:rFonts w:ascii="Calibri" w:hAnsi="Calibri" w:cs="Segoe UI"/>
          <w:color w:val="262626" w:themeColor="text1" w:themeTint="D9"/>
          <w:lang w:val="en-US"/>
        </w:rPr>
        <w:t>ion*) OR AB(intervention*) OR IF</w:t>
      </w:r>
      <w:r w:rsidRPr="00BC54B3">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xml:space="preserve"> (19,583)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r w:rsidRPr="00BC54B3">
        <w:rPr>
          <w:rStyle w:val="eop"/>
          <w:rFonts w:ascii="Calibri" w:hAnsi="Calibri" w:cs="Segoe UI"/>
          <w:color w:val="262626" w:themeColor="text1" w:themeTint="D9"/>
          <w:lang w:val="en-US"/>
        </w:rPr>
        <w:t>MAINSUBJECT.EXACT("Intervention")</w:t>
      </w:r>
      <w:r>
        <w:rPr>
          <w:rStyle w:val="eop"/>
          <w:rFonts w:ascii="Calibri" w:hAnsi="Calibri" w:cs="Segoe UI"/>
          <w:color w:val="262626" w:themeColor="text1" w:themeTint="D9"/>
          <w:lang w:val="en-US"/>
        </w:rPr>
        <w:t xml:space="preserve"> (10,379)</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S9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IF</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"Gam-Anon" OR "Gam Anon" OR GA)</w:t>
      </w:r>
      <w:r>
        <w:rPr>
          <w:rStyle w:val="eop"/>
          <w:rFonts w:ascii="Calibri" w:hAnsi="Calibri" w:cs="Segoe UI"/>
          <w:color w:val="262626" w:themeColor="text1" w:themeTint="D9"/>
          <w:lang w:val="en-US"/>
        </w:rPr>
        <w:t xml:space="preserve"> (4,042)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B10E3C">
        <w:rPr>
          <w:rStyle w:val="eop"/>
          <w:rFonts w:ascii="Calibri" w:hAnsi="Calibri" w:cs="Segoe UI"/>
          <w:color w:val="262626" w:themeColor="text1" w:themeTint="D9"/>
          <w:lang w:val="en-US"/>
        </w:rPr>
        <w:t>(</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AB</w:t>
      </w:r>
      <w:r w:rsidRPr="00B10E3C">
        <w:rPr>
          <w:rStyle w:val="eop"/>
          <w:rFonts w:ascii="Calibri" w:hAnsi="Calibri" w:cs="Segoe UI"/>
          <w:color w:val="262626" w:themeColor="text1" w:themeTint="D9"/>
          <w:lang w:val="en-US"/>
        </w:rPr>
        <w:t>(</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w:t>
      </w:r>
      <w:r w:rsidRPr="00A4303F">
        <w:rPr>
          <w:rStyle w:val="eop"/>
          <w:rFonts w:ascii="Calibri" w:hAnsi="Calibri" w:cs="Segoe UI"/>
          <w:color w:val="262626" w:themeColor="text1" w:themeTint="D9"/>
          <w:lang w:val="en-US"/>
        </w:rPr>
        <w:lastRenderedPageBreak/>
        <w:t xml:space="preserve">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IF(</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xml:space="preserve">) (14,221) </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2756C8">
        <w:rPr>
          <w:rStyle w:val="eop"/>
          <w:rFonts w:ascii="Calibri" w:hAnsi="Calibri" w:cs="Segoe UI"/>
          <w:color w:val="262626" w:themeColor="text1" w:themeTint="D9"/>
          <w:lang w:val="en-US"/>
        </w:rPr>
        <w:t xml:space="preserve">MAINSUBJECT.EXACT("Treatment" OR </w:t>
      </w:r>
      <w:r>
        <w:rPr>
          <w:rStyle w:val="eop"/>
          <w:rFonts w:ascii="Calibri" w:hAnsi="Calibri" w:cs="Segoe UI"/>
          <w:color w:val="262626" w:themeColor="text1" w:themeTint="D9"/>
          <w:lang w:val="en-US"/>
        </w:rPr>
        <w:t>"Treatment Methods" OR</w:t>
      </w:r>
      <w:r w:rsidRPr="002756C8">
        <w:rPr>
          <w:rStyle w:val="eop"/>
          <w:rFonts w:ascii="Calibri" w:hAnsi="Calibri" w:cs="Segoe UI"/>
          <w:color w:val="262626" w:themeColor="text1" w:themeTint="D9"/>
          <w:lang w:val="en-US"/>
        </w:rPr>
        <w:t xml:space="preserve"> "Treatment Programs"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Follow-up Treatment</w:t>
      </w:r>
      <w:r w:rsidRPr="002756C8">
        <w:rPr>
          <w:rStyle w:val="eop"/>
          <w:rFonts w:ascii="Calibri" w:hAnsi="Calibri" w:cs="Segoe UI"/>
          <w:color w:val="262626" w:themeColor="text1" w:themeTint="D9"/>
          <w:lang w:val="en-US"/>
        </w:rPr>
        <w:t>" "Guidance" OR "</w:t>
      </w:r>
      <w:r>
        <w:rPr>
          <w:rStyle w:val="eop"/>
          <w:rFonts w:ascii="Calibri" w:hAnsi="Calibri" w:cs="Segoe UI"/>
          <w:color w:val="262626" w:themeColor="text1" w:themeTint="D9"/>
          <w:lang w:val="en-US"/>
        </w:rPr>
        <w:t xml:space="preserve">Child </w:t>
      </w:r>
      <w:r w:rsidRPr="002756C8">
        <w:rPr>
          <w:rStyle w:val="eop"/>
          <w:rFonts w:ascii="Calibri" w:hAnsi="Calibri" w:cs="Segoe UI"/>
          <w:color w:val="262626" w:themeColor="text1" w:themeTint="D9"/>
          <w:lang w:val="en-US"/>
        </w:rPr>
        <w:t xml:space="preserve">Guidance"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w:t>
      </w:r>
      <w:proofErr w:type="spellStart"/>
      <w:r w:rsidRPr="002756C8">
        <w:rPr>
          <w:rStyle w:val="eop"/>
          <w:rFonts w:ascii="Calibri" w:hAnsi="Calibri" w:cs="Segoe UI"/>
          <w:color w:val="262626" w:themeColor="text1" w:themeTint="D9"/>
          <w:lang w:val="en-US"/>
        </w:rPr>
        <w:t>Sociotherapy</w:t>
      </w:r>
      <w:proofErr w:type="spellEnd"/>
      <w:r w:rsidRPr="002756C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"Social Therapy</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"Reality Therapy</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 xml:space="preserve">"Reinforcement" OR "Hypnosis" OR "Behavior Modification" OR "Programs" OR "Social Support" OR </w:t>
      </w:r>
      <w:r>
        <w:rPr>
          <w:rStyle w:val="eop"/>
          <w:rFonts w:ascii="Calibri" w:hAnsi="Calibri" w:cs="Segoe UI"/>
          <w:color w:val="262626" w:themeColor="text1" w:themeTint="D9"/>
          <w:lang w:val="en-US"/>
        </w:rPr>
        <w:t>"Psychotherapy" OR "Psychoanalytic Therapy</w:t>
      </w:r>
      <w:r w:rsidRPr="002756C8">
        <w:rPr>
          <w:rStyle w:val="eop"/>
          <w:rFonts w:ascii="Calibri" w:hAnsi="Calibri" w:cs="Segoe UI"/>
          <w:color w:val="262626" w:themeColor="text1" w:themeTint="D9"/>
          <w:lang w:val="en-US"/>
        </w:rPr>
        <w:t>" OR "Psychoanalysis" OR "Transcendental Meditation" OR "Counseling" OR "Self Care" OR "Self Help" OR "Implementation"</w:t>
      </w:r>
      <w:r>
        <w:rPr>
          <w:rStyle w:val="eop"/>
          <w:rFonts w:ascii="Calibri" w:hAnsi="Calibri" w:cs="Segoe UI"/>
          <w:color w:val="262626" w:themeColor="text1" w:themeTint="D9"/>
          <w:lang w:val="en-US"/>
        </w:rPr>
        <w:t xml:space="preserve"> OR  "Program Implementation</w:t>
      </w:r>
      <w:r w:rsidRPr="00500C9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2756C8">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Crisis Intervention</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(10,319)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S12 TI(</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IF(</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(374)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 xml:space="preserve">S13 </w:t>
      </w:r>
      <w:proofErr w:type="gramStart"/>
      <w:r>
        <w:rPr>
          <w:rStyle w:val="eop"/>
          <w:rFonts w:ascii="Calibri" w:hAnsi="Calibri" w:cs="Segoe UI"/>
          <w:color w:val="262626" w:themeColor="text1" w:themeTint="D9"/>
          <w:lang w:val="en-US"/>
        </w:rPr>
        <w:t>TI</w:t>
      </w:r>
      <w:r w:rsidRPr="008D1DFE">
        <w:rPr>
          <w:rStyle w:val="eop"/>
          <w:rFonts w:ascii="Calibri" w:hAnsi="Calibri" w:cs="Segoe UI"/>
          <w:color w:val="262626" w:themeColor="text1" w:themeTint="D9"/>
          <w:lang w:val="en-US"/>
        </w:rPr>
        <w:t>(</w:t>
      </w:r>
      <w:proofErr w:type="gramEnd"/>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IF</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(802)</w:t>
      </w:r>
      <w:r>
        <w:rPr>
          <w:rStyle w:val="eop"/>
          <w:rFonts w:ascii="Calibri" w:hAnsi="Calibri" w:cs="Segoe UI"/>
          <w:color w:val="FF0000"/>
          <w:lang w:val="en-US"/>
        </w:rPr>
        <w:t xml:space="preserve">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S14 </w:t>
      </w:r>
      <w:r w:rsidRPr="007B0565">
        <w:rPr>
          <w:rStyle w:val="eop"/>
          <w:rFonts w:ascii="Calibri" w:hAnsi="Calibri" w:cs="Segoe UI"/>
          <w:color w:val="262626" w:themeColor="text1" w:themeTint="D9"/>
          <w:lang w:val="en-US"/>
        </w:rPr>
        <w:t>MAINSUBJECT.EXACT("Internet"</w:t>
      </w:r>
      <w:r>
        <w:rPr>
          <w:rStyle w:val="eop"/>
          <w:rFonts w:ascii="Calibri" w:hAnsi="Calibri" w:cs="Segoe UI"/>
          <w:color w:val="262626" w:themeColor="text1" w:themeTint="D9"/>
          <w:lang w:val="en-US"/>
        </w:rPr>
        <w:t xml:space="preserve"> OR </w:t>
      </w:r>
      <w:r w:rsidRPr="007B0565">
        <w:rPr>
          <w:rStyle w:val="eop"/>
          <w:rFonts w:ascii="Calibri" w:hAnsi="Calibri" w:cs="Segoe UI"/>
          <w:color w:val="262626" w:themeColor="text1" w:themeTint="D9"/>
          <w:lang w:val="en-US"/>
        </w:rPr>
        <w:t>"Telecommunications" OR "Telephone Communications"</w:t>
      </w:r>
      <w:r>
        <w:rPr>
          <w:rStyle w:val="eop"/>
          <w:rFonts w:ascii="Calibri" w:hAnsi="Calibri" w:cs="Segoe UI"/>
          <w:color w:val="262626" w:themeColor="text1" w:themeTint="D9"/>
          <w:lang w:val="en-US"/>
        </w:rPr>
        <w:t xml:space="preserve"> OR </w:t>
      </w:r>
      <w:r w:rsidRPr="007B0565">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Communication Technologies</w:t>
      </w:r>
      <w:r w:rsidRPr="007B0565">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w:t>
      </w:r>
      <w:r w:rsidRPr="00AB5CA6">
        <w:rPr>
          <w:rStyle w:val="eop"/>
          <w:rFonts w:ascii="Calibri" w:hAnsi="Calibri" w:cs="Segoe UI"/>
          <w:color w:val="262626" w:themeColor="text1" w:themeTint="D9"/>
          <w:lang w:val="en-US"/>
        </w:rPr>
        <w:t xml:space="preserve">OR </w:t>
      </w:r>
      <w:r>
        <w:rPr>
          <w:rStyle w:val="eop"/>
          <w:rFonts w:ascii="Calibri" w:hAnsi="Calibri" w:cs="Segoe UI"/>
          <w:color w:val="262626" w:themeColor="text1" w:themeTint="D9"/>
          <w:lang w:val="en-US"/>
        </w:rPr>
        <w:t>"Information Sources") (3,493)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IF((couple*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session* or training))</w:t>
      </w:r>
      <w:r>
        <w:rPr>
          <w:rStyle w:val="eop"/>
          <w:rFonts w:ascii="Calibri" w:hAnsi="Calibri" w:cs="Segoe UI"/>
          <w:color w:val="262626" w:themeColor="text1" w:themeTint="D9"/>
          <w:lang w:val="en-US"/>
        </w:rPr>
        <w:t xml:space="preserve"> (9,005)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S16 </w:t>
      </w:r>
      <w:r w:rsidRPr="00A72E71">
        <w:rPr>
          <w:rStyle w:val="eop"/>
          <w:rFonts w:ascii="Calibri" w:hAnsi="Calibri" w:cs="Segoe UI"/>
          <w:color w:val="262626" w:themeColor="text1" w:themeTint="D9"/>
          <w:lang w:val="en-US"/>
        </w:rPr>
        <w:t>TI("Community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OR AB("Community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Couples Therapy" or IBCT) OR IF</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(94)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S17 </w:t>
      </w:r>
      <w:r w:rsidRPr="00ED2222">
        <w:rPr>
          <w:rStyle w:val="eop"/>
          <w:rFonts w:ascii="Calibri" w:hAnsi="Calibri" w:cs="Segoe UI"/>
          <w:color w:val="262626" w:themeColor="text1" w:themeTint="D9"/>
          <w:lang w:val="en-US"/>
        </w:rPr>
        <w:t>MAINSUBJECT.EXACT("Conjoint Therapy" OR "Self Help Groups" OR "Family Therapy")</w:t>
      </w:r>
      <w:r>
        <w:rPr>
          <w:rStyle w:val="eop"/>
          <w:rFonts w:ascii="Calibri" w:hAnsi="Calibri" w:cs="Segoe UI"/>
          <w:color w:val="262626" w:themeColor="text1" w:themeTint="D9"/>
          <w:lang w:val="en-US"/>
        </w:rPr>
        <w:t xml:space="preserve"> OR "Discussion Groups</w:t>
      </w:r>
      <w:r w:rsidRPr="00ED2222">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DA3C72">
        <w:rPr>
          <w:rStyle w:val="eop"/>
          <w:rFonts w:ascii="Calibri" w:hAnsi="Calibri" w:cs="Segoe UI"/>
          <w:color w:val="262626" w:themeColor="text1" w:themeTint="D9"/>
          <w:lang w:val="en-US"/>
        </w:rPr>
        <w:t>"Small Groups"</w:t>
      </w:r>
      <w:r>
        <w:rPr>
          <w:rStyle w:val="eop"/>
          <w:rFonts w:ascii="Calibri" w:hAnsi="Calibri" w:cs="Segoe UI"/>
          <w:color w:val="262626" w:themeColor="text1" w:themeTint="D9"/>
          <w:lang w:val="en-US"/>
        </w:rPr>
        <w:t xml:space="preserve"> O</w:t>
      </w:r>
      <w:r w:rsidRPr="00DA3C72">
        <w:rPr>
          <w:rStyle w:val="eop"/>
          <w:rFonts w:ascii="Calibri" w:hAnsi="Calibri" w:cs="Segoe UI"/>
          <w:color w:val="262626" w:themeColor="text1" w:themeTint="D9"/>
          <w:lang w:val="en-US"/>
        </w:rPr>
        <w:t xml:space="preserve">R "Group Therapy") </w:t>
      </w:r>
      <w:r>
        <w:rPr>
          <w:rStyle w:val="eop"/>
          <w:rFonts w:ascii="Calibri" w:hAnsi="Calibri" w:cs="Segoe UI"/>
          <w:color w:val="262626" w:themeColor="text1" w:themeTint="D9"/>
          <w:lang w:val="en-US"/>
        </w:rPr>
        <w:t>(1,645)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S18 TI(</w:t>
      </w:r>
      <w:r w:rsidRPr="00A4303F">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"effectiveness study" or "program evaluation") </w:t>
      </w:r>
      <w:r>
        <w:rPr>
          <w:rStyle w:val="eop"/>
          <w:rFonts w:ascii="Calibri" w:hAnsi="Calibri" w:cs="Segoe UI"/>
          <w:color w:val="262626" w:themeColor="text1" w:themeTint="D9"/>
          <w:lang w:val="en-US"/>
        </w:rPr>
        <w:t>OR AB(</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xml:space="preserve"> OR  IF(</w:t>
      </w:r>
      <w:r w:rsidRPr="003B4A73">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"effectiveness </w:t>
      </w:r>
      <w:r>
        <w:rPr>
          <w:rStyle w:val="eop"/>
          <w:rFonts w:ascii="Calibri" w:hAnsi="Calibri" w:cs="Segoe UI"/>
          <w:color w:val="262626" w:themeColor="text1" w:themeTint="D9"/>
          <w:lang w:val="en-US"/>
        </w:rPr>
        <w:t>study" or "program evaluation")</w:t>
      </w:r>
      <w:r w:rsidRPr="00A4303F">
        <w:rPr>
          <w:rStyle w:val="eop"/>
          <w:rFonts w:ascii="Calibri" w:hAnsi="Calibri" w:cs="Segoe UI"/>
          <w:color w:val="FF0000"/>
          <w:lang w:val="en-US"/>
        </w:rPr>
        <w:t xml:space="preserve"> </w:t>
      </w:r>
      <w:r w:rsidRPr="00DA3C72">
        <w:rPr>
          <w:rStyle w:val="eop"/>
          <w:rFonts w:ascii="Calibri" w:hAnsi="Calibri" w:cs="Segoe UI"/>
          <w:color w:val="262626" w:themeColor="text1" w:themeTint="D9"/>
          <w:lang w:val="en-US"/>
        </w:rPr>
        <w:t>(1,277)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S19 </w:t>
      </w:r>
      <w:r w:rsidRPr="00500C94">
        <w:rPr>
          <w:rStyle w:val="eop"/>
          <w:rFonts w:ascii="Calibri" w:hAnsi="Calibri" w:cs="Segoe UI"/>
          <w:color w:val="262626" w:themeColor="text1" w:themeTint="D9"/>
          <w:lang w:val="en-US"/>
        </w:rPr>
        <w:t>MAINSUBJECT.EXACT("Program Evaluation"</w:t>
      </w:r>
      <w:r>
        <w:rPr>
          <w:rStyle w:val="eop"/>
          <w:rFonts w:ascii="Calibri" w:hAnsi="Calibri" w:cs="Segoe UI"/>
          <w:color w:val="262626" w:themeColor="text1" w:themeTint="D9"/>
          <w:lang w:val="en-US"/>
        </w:rPr>
        <w:t xml:space="preserve"> OR </w:t>
      </w:r>
      <w:r w:rsidRPr="00500C94">
        <w:rPr>
          <w:rStyle w:val="eop"/>
          <w:rFonts w:ascii="Calibri" w:hAnsi="Calibri" w:cs="Segoe UI"/>
          <w:color w:val="262626" w:themeColor="text1" w:themeTint="D9"/>
          <w:lang w:val="en-US"/>
        </w:rPr>
        <w:t>"Treatment Outcomes" OR "Effectiveness" OR "Evaluation" OR "Relevance"</w:t>
      </w:r>
      <w:r>
        <w:rPr>
          <w:rStyle w:val="eop"/>
          <w:rFonts w:ascii="Calibri" w:hAnsi="Calibri" w:cs="Segoe UI"/>
          <w:color w:val="262626" w:themeColor="text1" w:themeTint="D9"/>
          <w:lang w:val="en-US"/>
        </w:rPr>
        <w:t xml:space="preserve"> OR </w:t>
      </w:r>
      <w:r w:rsidRPr="00500C94">
        <w:rPr>
          <w:rStyle w:val="eop"/>
          <w:rFonts w:ascii="Calibri" w:hAnsi="Calibri" w:cs="Segoe UI"/>
          <w:color w:val="262626" w:themeColor="text1" w:themeTint="D9"/>
          <w:lang w:val="en-US"/>
        </w:rPr>
        <w:t>"Effects")</w:t>
      </w:r>
      <w:r>
        <w:rPr>
          <w:rStyle w:val="eop"/>
          <w:rFonts w:ascii="Calibri" w:hAnsi="Calibri" w:cs="Segoe UI"/>
          <w:color w:val="262626" w:themeColor="text1" w:themeTint="D9"/>
          <w:lang w:val="en-US"/>
        </w:rPr>
        <w:t xml:space="preserve"> (2,576)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S20 </w:t>
      </w:r>
      <w:r w:rsidRPr="00E215C7">
        <w:rPr>
          <w:rStyle w:val="eop"/>
          <w:rFonts w:ascii="Calibri" w:hAnsi="Calibri" w:cs="Segoe UI"/>
          <w:color w:val="262626" w:themeColor="text1" w:themeTint="D9"/>
          <w:lang w:val="en-US"/>
        </w:rPr>
        <w:t>S7 OR S8 OR S9 OR S10 OR S11 OR S12 OR S13 OR S14 OR S15 OR S16 OR S17</w:t>
      </w:r>
      <w:r>
        <w:rPr>
          <w:rStyle w:val="eop"/>
          <w:rFonts w:ascii="Calibri" w:hAnsi="Calibri" w:cs="Segoe UI"/>
          <w:color w:val="262626" w:themeColor="text1" w:themeTint="D9"/>
          <w:lang w:val="en-US"/>
        </w:rPr>
        <w:t xml:space="preserve"> OR S18 OR S19 (42,244)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S21 S3 AND S6 AND S20 (26)</w:t>
      </w:r>
    </w:p>
    <w:p w:rsidR="00C6606D" w:rsidRDefault="00375C44" w:rsidP="00375C44">
      <w:pPr>
        <w:pStyle w:val="paragraph"/>
        <w:spacing w:after="0"/>
        <w:textAlignment w:val="baseline"/>
        <w:rPr>
          <w:rStyle w:val="eop"/>
          <w:rFonts w:ascii="Calibri" w:hAnsi="Calibri" w:cs="Segoe UI"/>
          <w:bCs/>
          <w:color w:val="009900"/>
          <w:sz w:val="28"/>
          <w:szCs w:val="28"/>
          <w:lang w:val="en-US"/>
        </w:rPr>
      </w:pPr>
      <w:r>
        <w:rPr>
          <w:rStyle w:val="eop"/>
          <w:rFonts w:ascii="Calibri" w:hAnsi="Calibri" w:cs="Segoe UI"/>
          <w:color w:val="262626" w:themeColor="text1" w:themeTint="D9"/>
          <w:lang w:val="en-US"/>
        </w:rPr>
        <w:t>S22 S3 AND S6 AND S29 (25)</w:t>
      </w:r>
      <w:r>
        <w:rPr>
          <w:rStyle w:val="eop"/>
          <w:rFonts w:ascii="Calibri" w:hAnsi="Calibri" w:cs="Segoe UI"/>
          <w:color w:val="262626" w:themeColor="text1" w:themeTint="D9"/>
          <w:lang w:val="en-US"/>
        </w:rPr>
        <w:br/>
        <w:t>Filter applied: English</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r>
    </w:p>
    <w:p w:rsidR="00C6606D" w:rsidRDefault="00C6606D" w:rsidP="00375C44">
      <w:pPr>
        <w:pStyle w:val="paragraph"/>
        <w:spacing w:after="0"/>
        <w:textAlignment w:val="baseline"/>
        <w:rPr>
          <w:rStyle w:val="eop"/>
          <w:rFonts w:ascii="Calibri" w:hAnsi="Calibri" w:cs="Segoe UI"/>
          <w:bCs/>
          <w:color w:val="009900"/>
          <w:sz w:val="28"/>
          <w:szCs w:val="28"/>
          <w:lang w:val="en-US"/>
        </w:rPr>
      </w:pPr>
    </w:p>
    <w:p w:rsidR="00375C44" w:rsidRPr="00C6606D" w:rsidRDefault="00375C44" w:rsidP="00C6606D">
      <w:pPr>
        <w:pStyle w:val="Heading1"/>
        <w:rPr>
          <w:rStyle w:val="eop"/>
          <w:lang w:val="en-US"/>
        </w:rPr>
      </w:pPr>
      <w:bookmarkStart w:id="14" w:name="_Toc77949379"/>
      <w:r w:rsidRPr="00C6606D">
        <w:rPr>
          <w:rStyle w:val="eop"/>
          <w:lang w:val="en-US"/>
        </w:rPr>
        <w:t>Social Services Abstracts search update 09.06.2021</w:t>
      </w:r>
      <w:bookmarkEnd w:id="14"/>
    </w:p>
    <w:p w:rsidR="00375C44" w:rsidRPr="003D7038" w:rsidRDefault="00375C44" w:rsidP="00375C44">
      <w:pPr>
        <w:pStyle w:val="paragraph"/>
        <w:spacing w:after="0"/>
        <w:textAlignment w:val="baseline"/>
        <w:rPr>
          <w:rStyle w:val="eop"/>
          <w:rFonts w:ascii="Calibri" w:hAnsi="Calibri" w:cs="Segoe UI"/>
          <w:color w:val="262626" w:themeColor="text1" w:themeTint="D9"/>
          <w:lang w:val="en-US"/>
        </w:rPr>
      </w:pPr>
      <w:r w:rsidRPr="003D7038">
        <w:rPr>
          <w:rStyle w:val="eop"/>
          <w:rFonts w:ascii="Calibri" w:hAnsi="Calibri" w:cs="Segoe UI"/>
          <w:color w:val="262626" w:themeColor="text1" w:themeTint="D9"/>
          <w:lang w:val="en-US"/>
        </w:rPr>
        <w:t>Additional limits</w:t>
      </w:r>
      <w:r>
        <w:rPr>
          <w:rStyle w:val="eop"/>
          <w:rFonts w:ascii="Calibri" w:hAnsi="Calibri" w:cs="Segoe UI"/>
          <w:color w:val="262626" w:themeColor="text1" w:themeTint="D9"/>
          <w:lang w:val="en-US"/>
        </w:rPr>
        <w:t xml:space="preserve"> throughout the search: After this d</w:t>
      </w:r>
      <w:r w:rsidRPr="003D7038">
        <w:rPr>
          <w:rStyle w:val="eop"/>
          <w:rFonts w:ascii="Calibri" w:hAnsi="Calibri" w:cs="Segoe UI"/>
          <w:color w:val="262626" w:themeColor="text1" w:themeTint="D9"/>
          <w:lang w:val="en-US"/>
        </w:rPr>
        <w:t xml:space="preserve">ate: January 22 2021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 </w:t>
      </w:r>
      <w:r w:rsidRPr="00705DA4">
        <w:rPr>
          <w:rStyle w:val="eop"/>
          <w:rFonts w:ascii="Calibri" w:hAnsi="Calibri" w:cs="Segoe UI"/>
          <w:color w:val="262626" w:themeColor="text1" w:themeTint="D9"/>
          <w:lang w:val="en-US"/>
        </w:rPr>
        <w:t>TI(gambling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OR AB</w:t>
      </w:r>
      <w:r>
        <w:rPr>
          <w:rStyle w:val="eop"/>
          <w:rFonts w:ascii="Calibri" w:hAnsi="Calibri" w:cs="Segoe UI"/>
          <w:color w:val="262626" w:themeColor="text1" w:themeTint="D9"/>
          <w:lang w:val="en-US"/>
        </w:rPr>
        <w:t>(gambling or gambler*) OR IF(gambling or gambler*) (2)</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470679">
        <w:rPr>
          <w:rStyle w:val="eop"/>
          <w:rFonts w:ascii="Calibri" w:hAnsi="Calibri" w:cs="Segoe UI"/>
          <w:color w:val="262626" w:themeColor="text1" w:themeTint="D9"/>
          <w:lang w:val="en-US"/>
        </w:rPr>
        <w:t>MAINSUBJECT.EXACT("Gambling")</w:t>
      </w:r>
      <w:r>
        <w:rPr>
          <w:rStyle w:val="eop"/>
          <w:rFonts w:ascii="Calibri" w:hAnsi="Calibri" w:cs="Segoe UI"/>
          <w:color w:val="262626" w:themeColor="text1" w:themeTint="D9"/>
          <w:lang w:val="en-US"/>
        </w:rPr>
        <w:t xml:space="preserve"> (2)</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S3 S1 OR S2 (2)</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S4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w:t>
      </w:r>
      <w:r>
        <w:rPr>
          <w:rStyle w:val="eop"/>
          <w:rFonts w:ascii="Calibri" w:hAnsi="Calibri" w:cs="Segoe UI"/>
          <w:color w:val="262626" w:themeColor="text1" w:themeTint="D9"/>
          <w:lang w:val="en-US"/>
        </w:rPr>
        <w:t xml:space="preserve"> of kin" OR "next-of-kin") OR IF</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r>
        <w:rPr>
          <w:rStyle w:val="eop"/>
          <w:rFonts w:ascii="Calibri" w:hAnsi="Calibri" w:cs="Segoe UI"/>
          <w:color w:val="262626" w:themeColor="text1" w:themeTint="D9"/>
          <w:lang w:val="en-US"/>
        </w:rPr>
        <w:t xml:space="preserve"> (1,328)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w:t>
      </w:r>
      <w:r w:rsidRPr="00470679">
        <w:rPr>
          <w:rStyle w:val="eop"/>
          <w:rFonts w:ascii="Calibri" w:hAnsi="Calibri" w:cs="Segoe UI"/>
          <w:color w:val="262626" w:themeColor="text1" w:themeTint="D9"/>
          <w:lang w:val="en-US"/>
        </w:rPr>
        <w:t xml:space="preserve">MAINSUBJECT.EXACT("Family" OR </w:t>
      </w:r>
      <w:r>
        <w:rPr>
          <w:rStyle w:val="eop"/>
          <w:rFonts w:ascii="Calibri" w:hAnsi="Calibri" w:cs="Segoe UI"/>
          <w:color w:val="262626" w:themeColor="text1" w:themeTint="D9"/>
          <w:lang w:val="en-US"/>
        </w:rPr>
        <w:t xml:space="preserve">"Significant Others" OR </w:t>
      </w:r>
      <w:r w:rsidRPr="00470679">
        <w:rPr>
          <w:rStyle w:val="eop"/>
          <w:rFonts w:ascii="Calibri" w:hAnsi="Calibri" w:cs="Segoe UI"/>
          <w:color w:val="262626" w:themeColor="text1" w:themeTint="D9"/>
          <w:lang w:val="en-US"/>
        </w:rPr>
        <w:t xml:space="preserve">"Adult Children" OR "Children" OR "Daughters" OR "Sons" OR "Fathers" OR </w:t>
      </w:r>
      <w:r>
        <w:rPr>
          <w:rStyle w:val="eop"/>
          <w:rFonts w:ascii="Calibri" w:hAnsi="Calibri" w:cs="Segoe UI"/>
          <w:color w:val="262626" w:themeColor="text1" w:themeTint="D9"/>
          <w:lang w:val="en-US"/>
        </w:rPr>
        <w:t xml:space="preserve">"Mothers" OR "Husbands" </w:t>
      </w:r>
      <w:r w:rsidRPr="00470679">
        <w:rPr>
          <w:rStyle w:val="eop"/>
          <w:rFonts w:ascii="Calibri" w:hAnsi="Calibri" w:cs="Segoe UI"/>
          <w:color w:val="262626" w:themeColor="text1" w:themeTint="D9"/>
          <w:lang w:val="en-US"/>
        </w:rPr>
        <w:t xml:space="preserve">OR "Wives" OR "Friendship" </w:t>
      </w:r>
      <w:r>
        <w:rPr>
          <w:rStyle w:val="eop"/>
          <w:rFonts w:ascii="Calibri" w:hAnsi="Calibri" w:cs="Segoe UI"/>
          <w:color w:val="262626" w:themeColor="text1" w:themeTint="D9"/>
          <w:lang w:val="en-US"/>
        </w:rPr>
        <w:t xml:space="preserve">OR "Spouses" </w:t>
      </w:r>
      <w:r w:rsidRPr="00470679">
        <w:rPr>
          <w:rStyle w:val="eop"/>
          <w:rFonts w:ascii="Calibri" w:hAnsi="Calibri" w:cs="Segoe UI"/>
          <w:color w:val="262626" w:themeColor="text1" w:themeTint="D9"/>
          <w:lang w:val="en-US"/>
        </w:rPr>
        <w:t xml:space="preserve">OR </w:t>
      </w:r>
      <w:r>
        <w:rPr>
          <w:rStyle w:val="eop"/>
          <w:rFonts w:ascii="Calibri" w:hAnsi="Calibri" w:cs="Segoe UI"/>
          <w:color w:val="262626" w:themeColor="text1" w:themeTint="D9"/>
          <w:lang w:val="en-US"/>
        </w:rPr>
        <w:t>"Couples</w:t>
      </w:r>
      <w:r w:rsidRPr="00470679">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"Married Couples</w:t>
      </w:r>
      <w:r w:rsidRPr="00470679">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OR </w:t>
      </w:r>
      <w:r w:rsidRPr="00470679">
        <w:rPr>
          <w:rStyle w:val="eop"/>
          <w:rFonts w:ascii="Calibri" w:hAnsi="Calibri" w:cs="Segoe UI"/>
          <w:color w:val="262626" w:themeColor="text1" w:themeTint="D9"/>
          <w:lang w:val="en-US"/>
        </w:rPr>
        <w:t xml:space="preserve">"Grandparents" OR </w:t>
      </w:r>
      <w:r>
        <w:rPr>
          <w:rStyle w:val="eop"/>
          <w:rFonts w:ascii="Calibri" w:hAnsi="Calibri" w:cs="Segoe UI"/>
          <w:color w:val="262626" w:themeColor="text1" w:themeTint="D9"/>
          <w:lang w:val="en-US"/>
        </w:rPr>
        <w:t xml:space="preserve">"Relatives" </w:t>
      </w:r>
      <w:r w:rsidRPr="00470679">
        <w:rPr>
          <w:rStyle w:val="eop"/>
          <w:rFonts w:ascii="Calibri" w:hAnsi="Calibri" w:cs="Segoe UI"/>
          <w:color w:val="262626" w:themeColor="text1" w:themeTint="D9"/>
          <w:lang w:val="en-US"/>
        </w:rPr>
        <w:t>OR "Parents" OR "Caregivers" OR "Extended Family"</w:t>
      </w:r>
      <w:r>
        <w:rPr>
          <w:rStyle w:val="eop"/>
          <w:rFonts w:ascii="Calibri" w:hAnsi="Calibri" w:cs="Segoe UI"/>
          <w:color w:val="262626" w:themeColor="text1" w:themeTint="D9"/>
          <w:lang w:val="en-US"/>
        </w:rPr>
        <w:t xml:space="preserve"> OR </w:t>
      </w:r>
      <w:r w:rsidRPr="00470679">
        <w:rPr>
          <w:rStyle w:val="eop"/>
          <w:rFonts w:ascii="Calibri" w:hAnsi="Calibri" w:cs="Segoe UI"/>
          <w:color w:val="262626" w:themeColor="text1" w:themeTint="D9"/>
          <w:lang w:val="en-US"/>
        </w:rPr>
        <w:t xml:space="preserve">"Workplaces") </w:t>
      </w:r>
      <w:r>
        <w:rPr>
          <w:rStyle w:val="eop"/>
          <w:rFonts w:ascii="Calibri" w:hAnsi="Calibri" w:cs="Segoe UI"/>
          <w:color w:val="262626" w:themeColor="text1" w:themeTint="D9"/>
          <w:lang w:val="en-US"/>
        </w:rPr>
        <w:t>(650)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(1,360)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BC54B3">
        <w:rPr>
          <w:rStyle w:val="eop"/>
          <w:rFonts w:ascii="Calibri" w:hAnsi="Calibri" w:cs="Segoe UI"/>
          <w:color w:val="262626" w:themeColor="text1" w:themeTint="D9"/>
          <w:lang w:val="en-US"/>
        </w:rPr>
        <w:t>(intervent</w:t>
      </w:r>
      <w:r>
        <w:rPr>
          <w:rStyle w:val="eop"/>
          <w:rFonts w:ascii="Calibri" w:hAnsi="Calibri" w:cs="Segoe UI"/>
          <w:color w:val="262626" w:themeColor="text1" w:themeTint="D9"/>
          <w:lang w:val="en-US"/>
        </w:rPr>
        <w:t>ion*) OR AB(intervention*) OR IF</w:t>
      </w:r>
      <w:r w:rsidRPr="00BC54B3">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xml:space="preserve"> (627)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r w:rsidRPr="00BC54B3">
        <w:rPr>
          <w:rStyle w:val="eop"/>
          <w:rFonts w:ascii="Calibri" w:hAnsi="Calibri" w:cs="Segoe UI"/>
          <w:color w:val="262626" w:themeColor="text1" w:themeTint="D9"/>
          <w:lang w:val="en-US"/>
        </w:rPr>
        <w:t>MAINSUBJECT.EXACT("Intervention")</w:t>
      </w:r>
      <w:r>
        <w:rPr>
          <w:rStyle w:val="eop"/>
          <w:rFonts w:ascii="Calibri" w:hAnsi="Calibri" w:cs="Segoe UI"/>
          <w:color w:val="262626" w:themeColor="text1" w:themeTint="D9"/>
          <w:lang w:val="en-US"/>
        </w:rPr>
        <w:t xml:space="preserve"> (198)</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S9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IF</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"Gam-Anon" OR "Gam Anon" OR GA)</w:t>
      </w:r>
      <w:r>
        <w:rPr>
          <w:rStyle w:val="eop"/>
          <w:rFonts w:ascii="Calibri" w:hAnsi="Calibri" w:cs="Segoe UI"/>
          <w:color w:val="262626" w:themeColor="text1" w:themeTint="D9"/>
          <w:lang w:val="en-US"/>
        </w:rPr>
        <w:t xml:space="preserve"> (115)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B10E3C">
        <w:rPr>
          <w:rStyle w:val="eop"/>
          <w:rFonts w:ascii="Calibri" w:hAnsi="Calibri" w:cs="Segoe UI"/>
          <w:color w:val="262626" w:themeColor="text1" w:themeTint="D9"/>
          <w:lang w:val="en-US"/>
        </w:rPr>
        <w:t>(</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AB</w:t>
      </w:r>
      <w:r w:rsidRPr="00B10E3C">
        <w:rPr>
          <w:rStyle w:val="eop"/>
          <w:rFonts w:ascii="Calibri" w:hAnsi="Calibri" w:cs="Segoe UI"/>
          <w:color w:val="262626" w:themeColor="text1" w:themeTint="D9"/>
          <w:lang w:val="en-US"/>
        </w:rPr>
        <w:t>(</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OR IF(</w:t>
      </w:r>
      <w:r w:rsidRPr="00A4303F">
        <w:rPr>
          <w:rStyle w:val="eop"/>
          <w:rFonts w:ascii="Calibri" w:hAnsi="Calibri" w:cs="Segoe UI"/>
          <w:color w:val="262626" w:themeColor="text1" w:themeTint="D9"/>
          <w:lang w:val="en-US"/>
        </w:rPr>
        <w:t>counseling or counselling or guidance or self-help or "</w:t>
      </w:r>
      <w:proofErr w:type="spellStart"/>
      <w:r w:rsidRPr="00A4303F">
        <w:rPr>
          <w:rStyle w:val="eop"/>
          <w:rFonts w:ascii="Calibri" w:hAnsi="Calibri" w:cs="Segoe UI"/>
          <w:color w:val="262626" w:themeColor="text1" w:themeTint="D9"/>
          <w:lang w:val="en-US"/>
        </w:rPr>
        <w:t>self help</w:t>
      </w:r>
      <w:proofErr w:type="spellEnd"/>
      <w:r w:rsidRPr="00A4303F">
        <w:rPr>
          <w:rStyle w:val="eop"/>
          <w:rFonts w:ascii="Calibri" w:hAnsi="Calibri" w:cs="Segoe UI"/>
          <w:color w:val="262626" w:themeColor="text1" w:themeTint="D9"/>
          <w:lang w:val="en-US"/>
        </w:rPr>
        <w:t>" or "self-care" or "</w:t>
      </w:r>
      <w:proofErr w:type="spellStart"/>
      <w:r w:rsidRPr="00A4303F">
        <w:rPr>
          <w:rStyle w:val="eop"/>
          <w:rFonts w:ascii="Calibri" w:hAnsi="Calibri" w:cs="Segoe UI"/>
          <w:color w:val="262626" w:themeColor="text1" w:themeTint="D9"/>
          <w:lang w:val="en-US"/>
        </w:rPr>
        <w:t>self care</w:t>
      </w:r>
      <w:proofErr w:type="spellEnd"/>
      <w:r w:rsidRPr="00A4303F">
        <w:rPr>
          <w:rStyle w:val="eop"/>
          <w:rFonts w:ascii="Calibri" w:hAnsi="Calibri" w:cs="Segoe UI"/>
          <w:color w:val="262626" w:themeColor="text1" w:themeTint="D9"/>
          <w:lang w:val="en-US"/>
        </w:rPr>
        <w:t xml:space="preserve">" or therapy or </w:t>
      </w:r>
      <w:proofErr w:type="spellStart"/>
      <w:r w:rsidRPr="00A4303F">
        <w:rPr>
          <w:rStyle w:val="eop"/>
          <w:rFonts w:ascii="Calibri" w:hAnsi="Calibri" w:cs="Segoe UI"/>
          <w:color w:val="262626" w:themeColor="text1" w:themeTint="D9"/>
          <w:lang w:val="en-US"/>
        </w:rPr>
        <w:t>psychotherap</w:t>
      </w:r>
      <w:proofErr w:type="spellEnd"/>
      <w:r w:rsidRPr="00A4303F">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A4303F">
        <w:rPr>
          <w:rStyle w:val="eop"/>
          <w:rFonts w:ascii="Calibri" w:hAnsi="Calibri" w:cs="Segoe UI"/>
          <w:color w:val="262626" w:themeColor="text1" w:themeTint="D9"/>
          <w:lang w:val="en-US"/>
        </w:rPr>
        <w:t>hypnotherap</w:t>
      </w:r>
      <w:proofErr w:type="spellEnd"/>
      <w:r w:rsidRPr="00A4303F">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w:t>
      </w:r>
      <w:r>
        <w:rPr>
          <w:rStyle w:val="eop"/>
          <w:rFonts w:ascii="Calibri" w:hAnsi="Calibri" w:cs="Segoe UI"/>
          <w:color w:val="262626" w:themeColor="text1" w:themeTint="D9"/>
          <w:lang w:val="en-US"/>
        </w:rPr>
        <w:t xml:space="preserve">) (399) </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2756C8">
        <w:rPr>
          <w:rStyle w:val="eop"/>
          <w:rFonts w:ascii="Calibri" w:hAnsi="Calibri" w:cs="Segoe UI"/>
          <w:color w:val="262626" w:themeColor="text1" w:themeTint="D9"/>
          <w:lang w:val="en-US"/>
        </w:rPr>
        <w:t xml:space="preserve">MAINSUBJECT.EXACT("Treatment" OR </w:t>
      </w:r>
      <w:r>
        <w:rPr>
          <w:rStyle w:val="eop"/>
          <w:rFonts w:ascii="Calibri" w:hAnsi="Calibri" w:cs="Segoe UI"/>
          <w:color w:val="262626" w:themeColor="text1" w:themeTint="D9"/>
          <w:lang w:val="en-US"/>
        </w:rPr>
        <w:t>"Treatment Methods" OR</w:t>
      </w:r>
      <w:r w:rsidRPr="002756C8">
        <w:rPr>
          <w:rStyle w:val="eop"/>
          <w:rFonts w:ascii="Calibri" w:hAnsi="Calibri" w:cs="Segoe UI"/>
          <w:color w:val="262626" w:themeColor="text1" w:themeTint="D9"/>
          <w:lang w:val="en-US"/>
        </w:rPr>
        <w:t xml:space="preserve"> "Treatment Programs"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Follow-up Treatment</w:t>
      </w:r>
      <w:r w:rsidRPr="002756C8">
        <w:rPr>
          <w:rStyle w:val="eop"/>
          <w:rFonts w:ascii="Calibri" w:hAnsi="Calibri" w:cs="Segoe UI"/>
          <w:color w:val="262626" w:themeColor="text1" w:themeTint="D9"/>
          <w:lang w:val="en-US"/>
        </w:rPr>
        <w:t>" "Guidance" OR "</w:t>
      </w:r>
      <w:r>
        <w:rPr>
          <w:rStyle w:val="eop"/>
          <w:rFonts w:ascii="Calibri" w:hAnsi="Calibri" w:cs="Segoe UI"/>
          <w:color w:val="262626" w:themeColor="text1" w:themeTint="D9"/>
          <w:lang w:val="en-US"/>
        </w:rPr>
        <w:t xml:space="preserve">Child </w:t>
      </w:r>
      <w:r w:rsidRPr="002756C8">
        <w:rPr>
          <w:rStyle w:val="eop"/>
          <w:rFonts w:ascii="Calibri" w:hAnsi="Calibri" w:cs="Segoe UI"/>
          <w:color w:val="262626" w:themeColor="text1" w:themeTint="D9"/>
          <w:lang w:val="en-US"/>
        </w:rPr>
        <w:t xml:space="preserve">Guidance"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w:t>
      </w:r>
      <w:proofErr w:type="spellStart"/>
      <w:r w:rsidRPr="002756C8">
        <w:rPr>
          <w:rStyle w:val="eop"/>
          <w:rFonts w:ascii="Calibri" w:hAnsi="Calibri" w:cs="Segoe UI"/>
          <w:color w:val="262626" w:themeColor="text1" w:themeTint="D9"/>
          <w:lang w:val="en-US"/>
        </w:rPr>
        <w:t>Sociotherapy</w:t>
      </w:r>
      <w:proofErr w:type="spellEnd"/>
      <w:r w:rsidRPr="002756C8">
        <w:rPr>
          <w:rStyle w:val="eop"/>
          <w:rFonts w:ascii="Calibri" w:hAnsi="Calibri" w:cs="Segoe UI"/>
          <w:color w:val="262626" w:themeColor="text1" w:themeTint="D9"/>
          <w:lang w:val="en-US"/>
        </w:rPr>
        <w:t xml:space="preserve">" OR </w:t>
      </w:r>
      <w:r>
        <w:rPr>
          <w:rStyle w:val="eop"/>
          <w:rFonts w:ascii="Calibri" w:hAnsi="Calibri" w:cs="Segoe UI"/>
          <w:color w:val="262626" w:themeColor="text1" w:themeTint="D9"/>
          <w:lang w:val="en-US"/>
        </w:rPr>
        <w:t>"Social Therapy</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"Reality Therapy</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OR </w:t>
      </w:r>
      <w:r w:rsidRPr="002756C8">
        <w:rPr>
          <w:rStyle w:val="eop"/>
          <w:rFonts w:ascii="Calibri" w:hAnsi="Calibri" w:cs="Segoe UI"/>
          <w:color w:val="262626" w:themeColor="text1" w:themeTint="D9"/>
          <w:lang w:val="en-US"/>
        </w:rPr>
        <w:t xml:space="preserve">"Reinforcement" OR "Hypnosis" OR "Behavior Modification" </w:t>
      </w:r>
      <w:r w:rsidRPr="002756C8">
        <w:rPr>
          <w:rStyle w:val="eop"/>
          <w:rFonts w:ascii="Calibri" w:hAnsi="Calibri" w:cs="Segoe UI"/>
          <w:color w:val="262626" w:themeColor="text1" w:themeTint="D9"/>
          <w:lang w:val="en-US"/>
        </w:rPr>
        <w:lastRenderedPageBreak/>
        <w:t xml:space="preserve">OR "Programs" OR "Social Support" OR </w:t>
      </w:r>
      <w:r>
        <w:rPr>
          <w:rStyle w:val="eop"/>
          <w:rFonts w:ascii="Calibri" w:hAnsi="Calibri" w:cs="Segoe UI"/>
          <w:color w:val="262626" w:themeColor="text1" w:themeTint="D9"/>
          <w:lang w:val="en-US"/>
        </w:rPr>
        <w:t>"Psychotherapy" OR "Psychoanalytic Therapy</w:t>
      </w:r>
      <w:r w:rsidRPr="002756C8">
        <w:rPr>
          <w:rStyle w:val="eop"/>
          <w:rFonts w:ascii="Calibri" w:hAnsi="Calibri" w:cs="Segoe UI"/>
          <w:color w:val="262626" w:themeColor="text1" w:themeTint="D9"/>
          <w:lang w:val="en-US"/>
        </w:rPr>
        <w:t>" OR "Psychoanalysis" OR "Transcendental Meditation" OR "Counseling" OR "Self Care" OR "Self Help" OR "Implementation"</w:t>
      </w:r>
      <w:r>
        <w:rPr>
          <w:rStyle w:val="eop"/>
          <w:rFonts w:ascii="Calibri" w:hAnsi="Calibri" w:cs="Segoe UI"/>
          <w:color w:val="262626" w:themeColor="text1" w:themeTint="D9"/>
          <w:lang w:val="en-US"/>
        </w:rPr>
        <w:t xml:space="preserve"> OR  "Program Implementation</w:t>
      </w:r>
      <w:r w:rsidRPr="00500C9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2756C8">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Crisis Intervention</w:t>
      </w:r>
      <w:r w:rsidRPr="002756C8">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(311)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S12 TI(</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IF(</w:t>
      </w:r>
      <w:r w:rsidRPr="00F772A7">
        <w:rPr>
          <w:rStyle w:val="eop"/>
          <w:rFonts w:ascii="Calibri" w:hAnsi="Calibri" w:cs="Segoe UI"/>
          <w:color w:val="262626" w:themeColor="text1" w:themeTint="D9"/>
          <w:lang w:val="en-US"/>
        </w:rPr>
        <w:t>chat or chats or helpline* or hotline* or "e-</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etherap</w:t>
      </w:r>
      <w:proofErr w:type="spellEnd"/>
      <w:r w:rsidRPr="00F772A7">
        <w:rPr>
          <w:rStyle w:val="eop"/>
          <w:rFonts w:ascii="Calibri" w:hAnsi="Calibri" w:cs="Segoe UI"/>
          <w:color w:val="262626" w:themeColor="text1" w:themeTint="D9"/>
          <w:lang w:val="en-US"/>
        </w:rPr>
        <w:t xml:space="preserve">* or </w:t>
      </w:r>
      <w:proofErr w:type="spellStart"/>
      <w:r w:rsidRPr="00F772A7">
        <w:rPr>
          <w:rStyle w:val="eop"/>
          <w:rFonts w:ascii="Calibri" w:hAnsi="Calibri" w:cs="Segoe UI"/>
          <w:color w:val="262626" w:themeColor="text1" w:themeTint="D9"/>
          <w:lang w:val="en-US"/>
        </w:rPr>
        <w:t>ecounsel</w:t>
      </w:r>
      <w:proofErr w:type="spellEnd"/>
      <w:r w:rsidRPr="00F772A7">
        <w:rPr>
          <w:rStyle w:val="eop"/>
          <w:rFonts w:ascii="Calibri" w:hAnsi="Calibri" w:cs="Segoe UI"/>
          <w:color w:val="262626" w:themeColor="text1" w:themeTint="D9"/>
          <w:lang w:val="en-US"/>
        </w:rPr>
        <w:t xml:space="preserve">* or "e-counsel*" or </w:t>
      </w:r>
      <w:proofErr w:type="spellStart"/>
      <w:r w:rsidRPr="00F772A7">
        <w:rPr>
          <w:rStyle w:val="eop"/>
          <w:rFonts w:ascii="Calibri" w:hAnsi="Calibri" w:cs="Segoe UI"/>
          <w:color w:val="262626" w:themeColor="text1" w:themeTint="D9"/>
          <w:lang w:val="en-US"/>
        </w:rPr>
        <w:t>ehealth</w:t>
      </w:r>
      <w:proofErr w:type="spellEnd"/>
      <w:r w:rsidRPr="00F772A7">
        <w:rPr>
          <w:rStyle w:val="eop"/>
          <w:rFonts w:ascii="Calibri" w:hAnsi="Calibri" w:cs="Segoe UI"/>
          <w:color w:val="262626" w:themeColor="text1" w:themeTint="D9"/>
          <w:lang w:val="en-US"/>
        </w:rPr>
        <w:t xml:space="preserve"> or "e-health" or </w:t>
      </w:r>
      <w:proofErr w:type="spellStart"/>
      <w:r w:rsidRPr="00F772A7">
        <w:rPr>
          <w:rStyle w:val="eop"/>
          <w:rFonts w:ascii="Calibri" w:hAnsi="Calibri" w:cs="Segoe UI"/>
          <w:color w:val="262626" w:themeColor="text1" w:themeTint="D9"/>
          <w:lang w:val="en-US"/>
        </w:rPr>
        <w:t>emedicine</w:t>
      </w:r>
      <w:proofErr w:type="spellEnd"/>
      <w:r w:rsidRPr="00F772A7">
        <w:rPr>
          <w:rStyle w:val="eop"/>
          <w:rFonts w:ascii="Calibri" w:hAnsi="Calibri" w:cs="Segoe UI"/>
          <w:color w:val="262626" w:themeColor="text1" w:themeTint="D9"/>
          <w:lang w:val="en-US"/>
        </w:rPr>
        <w:t xml:space="preserve"> or "e-medicine" or </w:t>
      </w:r>
      <w:proofErr w:type="spellStart"/>
      <w:r w:rsidRPr="00F772A7">
        <w:rPr>
          <w:rStyle w:val="eop"/>
          <w:rFonts w:ascii="Calibri" w:hAnsi="Calibri" w:cs="Segoe UI"/>
          <w:color w:val="262626" w:themeColor="text1" w:themeTint="D9"/>
          <w:lang w:val="en-US"/>
        </w:rPr>
        <w:t>cybercounsel</w:t>
      </w:r>
      <w:proofErr w:type="spellEnd"/>
      <w:r w:rsidRPr="00F772A7">
        <w:rPr>
          <w:rStyle w:val="eop"/>
          <w:rFonts w:ascii="Calibri" w:hAnsi="Calibri" w:cs="Segoe UI"/>
          <w:color w:val="262626" w:themeColor="text1" w:themeTint="D9"/>
          <w:lang w:val="en-US"/>
        </w:rPr>
        <w:t xml:space="preserve">* or "cyber-counsel*" or </w:t>
      </w:r>
      <w:proofErr w:type="spellStart"/>
      <w:r w:rsidRPr="00F772A7">
        <w:rPr>
          <w:rStyle w:val="eop"/>
          <w:rFonts w:ascii="Calibri" w:hAnsi="Calibri" w:cs="Segoe UI"/>
          <w:color w:val="262626" w:themeColor="text1" w:themeTint="D9"/>
          <w:lang w:val="en-US"/>
        </w:rPr>
        <w:t>cybertherap</w:t>
      </w:r>
      <w:proofErr w:type="spellEnd"/>
      <w:r w:rsidRPr="00F772A7">
        <w:rPr>
          <w:rStyle w:val="eop"/>
          <w:rFonts w:ascii="Calibri" w:hAnsi="Calibri" w:cs="Segoe UI"/>
          <w:color w:val="262626" w:themeColor="text1" w:themeTint="D9"/>
          <w:lang w:val="en-US"/>
        </w:rPr>
        <w:t>* or "cyber-</w:t>
      </w:r>
      <w:proofErr w:type="spellStart"/>
      <w:r w:rsidRPr="00F772A7">
        <w:rPr>
          <w:rStyle w:val="eop"/>
          <w:rFonts w:ascii="Calibri" w:hAnsi="Calibri" w:cs="Segoe UI"/>
          <w:color w:val="262626" w:themeColor="text1" w:themeTint="D9"/>
          <w:lang w:val="en-US"/>
        </w:rPr>
        <w:t>therap</w:t>
      </w:r>
      <w:proofErr w:type="spellEnd"/>
      <w:r w:rsidRPr="00F772A7">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 xml:space="preserve">(23)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3B4A73"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 xml:space="preserve">S13 </w:t>
      </w:r>
      <w:proofErr w:type="gramStart"/>
      <w:r>
        <w:rPr>
          <w:rStyle w:val="eop"/>
          <w:rFonts w:ascii="Calibri" w:hAnsi="Calibri" w:cs="Segoe UI"/>
          <w:color w:val="262626" w:themeColor="text1" w:themeTint="D9"/>
          <w:lang w:val="en-US"/>
        </w:rPr>
        <w:t>TI</w:t>
      </w:r>
      <w:r w:rsidRPr="008D1DFE">
        <w:rPr>
          <w:rStyle w:val="eop"/>
          <w:rFonts w:ascii="Calibri" w:hAnsi="Calibri" w:cs="Segoe UI"/>
          <w:color w:val="262626" w:themeColor="text1" w:themeTint="D9"/>
          <w:lang w:val="en-US"/>
        </w:rPr>
        <w:t>(</w:t>
      </w:r>
      <w:proofErr w:type="gramEnd"/>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IF</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(40)</w:t>
      </w:r>
      <w:r>
        <w:rPr>
          <w:rStyle w:val="eop"/>
          <w:rFonts w:ascii="Calibri" w:hAnsi="Calibri" w:cs="Segoe UI"/>
          <w:color w:val="FF0000"/>
          <w:lang w:val="en-US"/>
        </w:rPr>
        <w:t xml:space="preserve">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S14 </w:t>
      </w:r>
      <w:r w:rsidRPr="007B0565">
        <w:rPr>
          <w:rStyle w:val="eop"/>
          <w:rFonts w:ascii="Calibri" w:hAnsi="Calibri" w:cs="Segoe UI"/>
          <w:color w:val="262626" w:themeColor="text1" w:themeTint="D9"/>
          <w:lang w:val="en-US"/>
        </w:rPr>
        <w:t>MAINSUBJECT.EXACT("Internet"</w:t>
      </w:r>
      <w:r>
        <w:rPr>
          <w:rStyle w:val="eop"/>
          <w:rFonts w:ascii="Calibri" w:hAnsi="Calibri" w:cs="Segoe UI"/>
          <w:color w:val="262626" w:themeColor="text1" w:themeTint="D9"/>
          <w:lang w:val="en-US"/>
        </w:rPr>
        <w:t xml:space="preserve"> OR </w:t>
      </w:r>
      <w:r w:rsidRPr="007B0565">
        <w:rPr>
          <w:rStyle w:val="eop"/>
          <w:rFonts w:ascii="Calibri" w:hAnsi="Calibri" w:cs="Segoe UI"/>
          <w:color w:val="262626" w:themeColor="text1" w:themeTint="D9"/>
          <w:lang w:val="en-US"/>
        </w:rPr>
        <w:t>"Telecommunications" OR "Telephone Communications"</w:t>
      </w:r>
      <w:r>
        <w:rPr>
          <w:rStyle w:val="eop"/>
          <w:rFonts w:ascii="Calibri" w:hAnsi="Calibri" w:cs="Segoe UI"/>
          <w:color w:val="262626" w:themeColor="text1" w:themeTint="D9"/>
          <w:lang w:val="en-US"/>
        </w:rPr>
        <w:t xml:space="preserve"> OR </w:t>
      </w:r>
      <w:r w:rsidRPr="007B0565">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Communication Technologies</w:t>
      </w:r>
      <w:r w:rsidRPr="007B0565">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w:t>
      </w:r>
      <w:r w:rsidRPr="00AB5CA6">
        <w:rPr>
          <w:rStyle w:val="eop"/>
          <w:rFonts w:ascii="Calibri" w:hAnsi="Calibri" w:cs="Segoe UI"/>
          <w:color w:val="262626" w:themeColor="text1" w:themeTint="D9"/>
          <w:lang w:val="en-US"/>
        </w:rPr>
        <w:t xml:space="preserve">OR </w:t>
      </w:r>
      <w:r>
        <w:rPr>
          <w:rStyle w:val="eop"/>
          <w:rFonts w:ascii="Calibri" w:hAnsi="Calibri" w:cs="Segoe UI"/>
          <w:color w:val="262626" w:themeColor="text1" w:themeTint="D9"/>
          <w:lang w:val="en-US"/>
        </w:rPr>
        <w:t>"Information Sources") (68)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IF((couple*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session* or training))</w:t>
      </w:r>
      <w:r>
        <w:rPr>
          <w:rStyle w:val="eop"/>
          <w:rFonts w:ascii="Calibri" w:hAnsi="Calibri" w:cs="Segoe UI"/>
          <w:color w:val="262626" w:themeColor="text1" w:themeTint="D9"/>
          <w:lang w:val="en-US"/>
        </w:rPr>
        <w:t xml:space="preserve"> (274)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S16 </w:t>
      </w:r>
      <w:r w:rsidRPr="00A72E71">
        <w:rPr>
          <w:rStyle w:val="eop"/>
          <w:rFonts w:ascii="Calibri" w:hAnsi="Calibri" w:cs="Segoe UI"/>
          <w:color w:val="262626" w:themeColor="text1" w:themeTint="D9"/>
          <w:lang w:val="en-US"/>
        </w:rPr>
        <w:t>TI("Community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OR AB("Community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Couples Therapy" or IBCT) OR IF</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S17 </w:t>
      </w:r>
      <w:r w:rsidRPr="00ED2222">
        <w:rPr>
          <w:rStyle w:val="eop"/>
          <w:rFonts w:ascii="Calibri" w:hAnsi="Calibri" w:cs="Segoe UI"/>
          <w:color w:val="262626" w:themeColor="text1" w:themeTint="D9"/>
          <w:lang w:val="en-US"/>
        </w:rPr>
        <w:t>MAINSUBJECT.EXACT("Conjoint Therapy" OR "Self Help Groups" OR "Family Therapy"</w:t>
      </w:r>
      <w:r>
        <w:rPr>
          <w:rStyle w:val="eop"/>
          <w:rFonts w:ascii="Calibri" w:hAnsi="Calibri" w:cs="Segoe UI"/>
          <w:color w:val="262626" w:themeColor="text1" w:themeTint="D9"/>
          <w:lang w:val="en-US"/>
        </w:rPr>
        <w:t xml:space="preserve"> OR "Discussion Groups</w:t>
      </w:r>
      <w:r w:rsidRPr="00ED2222">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w:t>
      </w:r>
      <w:r w:rsidRPr="00DA3C72">
        <w:rPr>
          <w:rStyle w:val="eop"/>
          <w:rFonts w:ascii="Calibri" w:hAnsi="Calibri" w:cs="Segoe UI"/>
          <w:color w:val="262626" w:themeColor="text1" w:themeTint="D9"/>
          <w:lang w:val="en-US"/>
        </w:rPr>
        <w:t>"Small Groups"</w:t>
      </w:r>
      <w:r>
        <w:rPr>
          <w:rStyle w:val="eop"/>
          <w:rFonts w:ascii="Calibri" w:hAnsi="Calibri" w:cs="Segoe UI"/>
          <w:color w:val="262626" w:themeColor="text1" w:themeTint="D9"/>
          <w:lang w:val="en-US"/>
        </w:rPr>
        <w:t xml:space="preserve"> O</w:t>
      </w:r>
      <w:r w:rsidRPr="00DA3C72">
        <w:rPr>
          <w:rStyle w:val="eop"/>
          <w:rFonts w:ascii="Calibri" w:hAnsi="Calibri" w:cs="Segoe UI"/>
          <w:color w:val="262626" w:themeColor="text1" w:themeTint="D9"/>
          <w:lang w:val="en-US"/>
        </w:rPr>
        <w:t xml:space="preserve">R "Group Therapy") </w:t>
      </w:r>
      <w:r>
        <w:rPr>
          <w:rStyle w:val="eop"/>
          <w:rFonts w:ascii="Calibri" w:hAnsi="Calibri" w:cs="Segoe UI"/>
          <w:color w:val="262626" w:themeColor="text1" w:themeTint="D9"/>
          <w:lang w:val="en-US"/>
        </w:rPr>
        <w:t>(49)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S18 TI(</w:t>
      </w:r>
      <w:r w:rsidRPr="00A4303F">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"effectiveness study" or "program evaluation") </w:t>
      </w:r>
      <w:r>
        <w:rPr>
          <w:rStyle w:val="eop"/>
          <w:rFonts w:ascii="Calibri" w:hAnsi="Calibri" w:cs="Segoe UI"/>
          <w:color w:val="262626" w:themeColor="text1" w:themeTint="D9"/>
          <w:lang w:val="en-US"/>
        </w:rPr>
        <w:t>OR AB(</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xml:space="preserve"> OR  IF(</w:t>
      </w:r>
      <w:r w:rsidRPr="003B4A73">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or "comparative effectiveness" or "effectiveness </w:t>
      </w:r>
      <w:r>
        <w:rPr>
          <w:rStyle w:val="eop"/>
          <w:rFonts w:ascii="Calibri" w:hAnsi="Calibri" w:cs="Segoe UI"/>
          <w:color w:val="262626" w:themeColor="text1" w:themeTint="D9"/>
          <w:lang w:val="en-US"/>
        </w:rPr>
        <w:t>study" or "program evaluation")</w:t>
      </w:r>
      <w:r w:rsidRPr="00A4303F">
        <w:rPr>
          <w:rStyle w:val="eop"/>
          <w:rFonts w:ascii="Calibri" w:hAnsi="Calibri" w:cs="Segoe UI"/>
          <w:color w:val="FF0000"/>
          <w:lang w:val="en-US"/>
        </w:rPr>
        <w:t xml:space="preserve"> </w:t>
      </w:r>
      <w:r w:rsidRPr="00DA3C72">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5,059</w:t>
      </w:r>
      <w:r w:rsidRPr="00DA3C72">
        <w:rPr>
          <w:rStyle w:val="eop"/>
          <w:rFonts w:ascii="Calibri" w:hAnsi="Calibri" w:cs="Segoe UI"/>
          <w:color w:val="262626" w:themeColor="text1" w:themeTint="D9"/>
          <w:lang w:val="en-US"/>
        </w:rPr>
        <w:t>)</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S19 </w:t>
      </w:r>
      <w:r w:rsidRPr="00500C94">
        <w:rPr>
          <w:rStyle w:val="eop"/>
          <w:rFonts w:ascii="Calibri" w:hAnsi="Calibri" w:cs="Segoe UI"/>
          <w:color w:val="262626" w:themeColor="text1" w:themeTint="D9"/>
          <w:lang w:val="en-US"/>
        </w:rPr>
        <w:t>MAINSUBJECT.EXACT("Program Evaluation"</w:t>
      </w:r>
      <w:r>
        <w:rPr>
          <w:rStyle w:val="eop"/>
          <w:rFonts w:ascii="Calibri" w:hAnsi="Calibri" w:cs="Segoe UI"/>
          <w:color w:val="262626" w:themeColor="text1" w:themeTint="D9"/>
          <w:lang w:val="en-US"/>
        </w:rPr>
        <w:t xml:space="preserve"> OR </w:t>
      </w:r>
      <w:r w:rsidRPr="00500C94">
        <w:rPr>
          <w:rStyle w:val="eop"/>
          <w:rFonts w:ascii="Calibri" w:hAnsi="Calibri" w:cs="Segoe UI"/>
          <w:color w:val="262626" w:themeColor="text1" w:themeTint="D9"/>
          <w:lang w:val="en-US"/>
        </w:rPr>
        <w:t>"Treatment Outcomes" OR "Effectiveness" OR "Evaluation" OR "Relevance"</w:t>
      </w:r>
      <w:r>
        <w:rPr>
          <w:rStyle w:val="eop"/>
          <w:rFonts w:ascii="Calibri" w:hAnsi="Calibri" w:cs="Segoe UI"/>
          <w:color w:val="262626" w:themeColor="text1" w:themeTint="D9"/>
          <w:lang w:val="en-US"/>
        </w:rPr>
        <w:t xml:space="preserve"> OR </w:t>
      </w:r>
      <w:r w:rsidRPr="00500C94">
        <w:rPr>
          <w:rStyle w:val="eop"/>
          <w:rFonts w:ascii="Calibri" w:hAnsi="Calibri" w:cs="Segoe UI"/>
          <w:color w:val="262626" w:themeColor="text1" w:themeTint="D9"/>
          <w:lang w:val="en-US"/>
        </w:rPr>
        <w:t>"Effects")</w:t>
      </w:r>
      <w:r>
        <w:rPr>
          <w:rStyle w:val="eop"/>
          <w:rFonts w:ascii="Calibri" w:hAnsi="Calibri" w:cs="Segoe UI"/>
          <w:color w:val="262626" w:themeColor="text1" w:themeTint="D9"/>
          <w:lang w:val="en-US"/>
        </w:rPr>
        <w:t xml:space="preserve"> (14,524)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S20 </w:t>
      </w:r>
      <w:r w:rsidRPr="00E215C7">
        <w:rPr>
          <w:rStyle w:val="eop"/>
          <w:rFonts w:ascii="Calibri" w:hAnsi="Calibri" w:cs="Segoe UI"/>
          <w:color w:val="262626" w:themeColor="text1" w:themeTint="D9"/>
          <w:lang w:val="en-US"/>
        </w:rPr>
        <w:t>S7 OR S8 OR S9 OR S10 OR S11 OR S12 OR S13 OR S14 OR S15 OR S16 OR S17</w:t>
      </w:r>
      <w:r>
        <w:rPr>
          <w:rStyle w:val="eop"/>
          <w:rFonts w:ascii="Calibri" w:hAnsi="Calibri" w:cs="Segoe UI"/>
          <w:color w:val="262626" w:themeColor="text1" w:themeTint="D9"/>
          <w:lang w:val="en-US"/>
        </w:rPr>
        <w:t xml:space="preserve"> OR S18 OR S19 (18,144)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S21 S3 AND S6 AND S20 (0)</w:t>
      </w:r>
    </w:p>
    <w:p w:rsidR="00375C44" w:rsidRDefault="00375C44" w:rsidP="00375C44">
      <w:pPr>
        <w:pStyle w:val="paragraph"/>
        <w:spacing w:after="0"/>
        <w:textAlignment w:val="baseline"/>
        <w:rPr>
          <w:rStyle w:val="eop"/>
          <w:rFonts w:ascii="Calibri" w:hAnsi="Calibri" w:cs="Segoe UI"/>
          <w:bCs/>
          <w:color w:val="009900"/>
          <w:sz w:val="28"/>
          <w:szCs w:val="28"/>
          <w:lang w:val="en-US"/>
        </w:rPr>
      </w:pPr>
      <w:r>
        <w:rPr>
          <w:rStyle w:val="eop"/>
          <w:rFonts w:ascii="Calibri" w:hAnsi="Calibri" w:cs="Segoe UI"/>
          <w:color w:val="262626" w:themeColor="text1" w:themeTint="D9"/>
          <w:lang w:val="en-US"/>
        </w:rPr>
        <w:t>S22 S3 AND S6 AND S29 (0)</w:t>
      </w:r>
      <w:r>
        <w:rPr>
          <w:rStyle w:val="eop"/>
          <w:rFonts w:ascii="Calibri" w:hAnsi="Calibri" w:cs="Segoe UI"/>
          <w:color w:val="262626" w:themeColor="text1" w:themeTint="D9"/>
          <w:lang w:val="en-US"/>
        </w:rPr>
        <w:br/>
        <w:t>Filter applied: English</w:t>
      </w:r>
    </w:p>
    <w:p w:rsidR="00375C44" w:rsidRDefault="00375C44" w:rsidP="00375C44">
      <w:pPr>
        <w:pStyle w:val="paragraph"/>
        <w:spacing w:after="0"/>
        <w:textAlignment w:val="baseline"/>
        <w:rPr>
          <w:rStyle w:val="eop"/>
          <w:rFonts w:ascii="Calibri" w:hAnsi="Calibri" w:cs="Segoe UI"/>
          <w:color w:val="262626" w:themeColor="text1" w:themeTint="D9"/>
          <w:lang w:val="en-US"/>
        </w:rPr>
      </w:pPr>
    </w:p>
    <w:p w:rsidR="00375C44" w:rsidRDefault="00375C44" w:rsidP="00375C44">
      <w:pPr>
        <w:pStyle w:val="paragraph"/>
        <w:spacing w:after="0"/>
        <w:textAlignment w:val="baseline"/>
        <w:rPr>
          <w:rStyle w:val="eop"/>
          <w:rFonts w:ascii="Calibri" w:hAnsi="Calibri" w:cs="Segoe UI"/>
          <w:color w:val="262626" w:themeColor="text1" w:themeTint="D9"/>
          <w:lang w:val="en-US"/>
        </w:rPr>
      </w:pPr>
      <w:bookmarkStart w:id="15" w:name="_Hlk74305258"/>
      <w:bookmarkStart w:id="16" w:name="_Toc77949380"/>
      <w:r w:rsidRPr="00840917">
        <w:rPr>
          <w:rStyle w:val="Heading1Char"/>
          <w:lang w:val="en-US"/>
        </w:rPr>
        <w:t xml:space="preserve">Applied Social Science Index and Abstracts (ASSIA) </w:t>
      </w:r>
      <w:bookmarkEnd w:id="15"/>
      <w:r w:rsidRPr="00840917">
        <w:rPr>
          <w:rStyle w:val="Heading1Char"/>
          <w:lang w:val="en-US"/>
        </w:rPr>
        <w:t>(</w:t>
      </w:r>
      <w:proofErr w:type="spellStart"/>
      <w:r w:rsidRPr="00840917">
        <w:rPr>
          <w:rStyle w:val="Heading1Char"/>
          <w:lang w:val="en-US"/>
        </w:rPr>
        <w:t>Proquest</w:t>
      </w:r>
      <w:proofErr w:type="spellEnd"/>
      <w:r w:rsidRPr="00840917">
        <w:rPr>
          <w:rStyle w:val="Heading1Char"/>
          <w:lang w:val="en-US"/>
        </w:rPr>
        <w:t>) 22.1.2021</w:t>
      </w:r>
      <w:bookmarkEnd w:id="16"/>
      <w:r>
        <w:rPr>
          <w:rStyle w:val="eop"/>
          <w:rFonts w:ascii="Calibri" w:hAnsi="Calibri" w:cs="Segoe UI"/>
          <w:b/>
          <w:color w:val="009900"/>
          <w:sz w:val="28"/>
          <w:szCs w:val="28"/>
          <w:lang w:val="en-US"/>
        </w:rPr>
        <w:br/>
      </w:r>
      <w:r w:rsidRPr="00EE4554">
        <w:rPr>
          <w:rStyle w:val="eop"/>
          <w:rFonts w:ascii="Calibri" w:hAnsi="Calibri" w:cs="Segoe UI"/>
          <w:color w:val="262626" w:themeColor="text1" w:themeTint="D9"/>
          <w:lang w:val="en-US"/>
        </w:rPr>
        <w:t xml:space="preserve">Database coverage: 1987 </w:t>
      </w:r>
      <w:r>
        <w:rPr>
          <w:rStyle w:val="eop"/>
          <w:rFonts w:ascii="Calibri" w:hAnsi="Calibri" w:cs="Segoe UI"/>
          <w:color w:val="262626" w:themeColor="text1" w:themeTint="D9"/>
          <w:lang w:val="en-US"/>
        </w:rPr>
        <w:t>–</w:t>
      </w:r>
      <w:r w:rsidRPr="00EE4554">
        <w:rPr>
          <w:rStyle w:val="eop"/>
          <w:rFonts w:ascii="Calibri" w:hAnsi="Calibri" w:cs="Segoe UI"/>
          <w:color w:val="262626" w:themeColor="text1" w:themeTint="D9"/>
          <w:lang w:val="en-US"/>
        </w:rPr>
        <w:t xml:space="preserve"> current</w:t>
      </w:r>
      <w:r>
        <w:rPr>
          <w:rStyle w:val="eop"/>
          <w:rFonts w:ascii="Calibri" w:hAnsi="Calibri" w:cs="Segoe UI"/>
          <w:color w:val="262626" w:themeColor="text1" w:themeTint="D9"/>
          <w:lang w:val="en-US"/>
        </w:rPr>
        <w:br/>
        <w:t>Date limits 2012-2021</w:t>
      </w:r>
      <w:r w:rsidRPr="005309D0">
        <w:rPr>
          <w:rStyle w:val="eop"/>
          <w:rFonts w:ascii="Calibri" w:hAnsi="Calibri" w:cs="Segoe UI"/>
          <w:b/>
          <w:color w:val="009900"/>
          <w:sz w:val="28"/>
          <w:szCs w:val="28"/>
          <w:lang w:val="en-US"/>
        </w:rPr>
        <w:br/>
      </w:r>
      <w:r>
        <w:rPr>
          <w:rStyle w:val="eop"/>
          <w:rFonts w:ascii="Calibri" w:hAnsi="Calibri" w:cs="Segoe UI"/>
          <w:b/>
          <w:color w:val="009900"/>
          <w:sz w:val="28"/>
          <w:szCs w:val="28"/>
          <w:lang w:val="en-US"/>
        </w:rPr>
        <w:br/>
      </w:r>
      <w:r>
        <w:rPr>
          <w:rStyle w:val="eop"/>
          <w:rFonts w:ascii="Calibri" w:hAnsi="Calibri" w:cs="Segoe UI"/>
          <w:color w:val="262626" w:themeColor="text1" w:themeTint="D9"/>
          <w:lang w:val="en-US"/>
        </w:rPr>
        <w:t xml:space="preserve">S1 </w:t>
      </w:r>
      <w:r w:rsidRPr="00705DA4">
        <w:rPr>
          <w:rStyle w:val="eop"/>
          <w:rFonts w:ascii="Calibri" w:hAnsi="Calibri" w:cs="Segoe UI"/>
          <w:color w:val="262626" w:themeColor="text1" w:themeTint="D9"/>
          <w:lang w:val="en-US"/>
        </w:rPr>
        <w:t>TI(gambling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OR AB</w:t>
      </w:r>
      <w:r>
        <w:rPr>
          <w:rStyle w:val="eop"/>
          <w:rFonts w:ascii="Calibri" w:hAnsi="Calibri" w:cs="Segoe UI"/>
          <w:color w:val="262626" w:themeColor="text1" w:themeTint="D9"/>
          <w:lang w:val="en-US"/>
        </w:rPr>
        <w:t>(gambling or gambler*) OR IF(gambling or gambler*) (1,314)</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F67375">
        <w:rPr>
          <w:rStyle w:val="eop"/>
          <w:rFonts w:ascii="Calibri" w:hAnsi="Calibri" w:cs="Segoe UI"/>
          <w:color w:val="262626" w:themeColor="text1" w:themeTint="D9"/>
          <w:lang w:val="en-US"/>
        </w:rPr>
        <w:t>MAINSUBJECT.EXACT("Pathological gambling") OR MAINSUBJECT.EXACT("Pathological gamblers") OR MAINSUBJECT.EXACT("Gamblers") OR MAINSUBJECT.EXACT("Gambling")</w:t>
      </w:r>
      <w:r>
        <w:rPr>
          <w:rStyle w:val="eop"/>
          <w:rFonts w:ascii="Calibri" w:hAnsi="Calibri" w:cs="Segoe UI"/>
          <w:color w:val="262626" w:themeColor="text1" w:themeTint="D9"/>
          <w:lang w:val="en-US"/>
        </w:rPr>
        <w:t xml:space="preserve"> (1,189)</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S3 S1 OR S2 (1,358)</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S4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w:t>
      </w:r>
      <w:r w:rsidRPr="00470679">
        <w:rPr>
          <w:rStyle w:val="eop"/>
          <w:rFonts w:ascii="Calibri" w:hAnsi="Calibri" w:cs="Segoe UI"/>
          <w:color w:val="262626" w:themeColor="text1" w:themeTint="D9"/>
          <w:lang w:val="en-US"/>
        </w:rPr>
        <w:lastRenderedPageBreak/>
        <w:t xml:space="preserve">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w:t>
      </w:r>
      <w:r>
        <w:rPr>
          <w:rStyle w:val="eop"/>
          <w:rFonts w:ascii="Calibri" w:hAnsi="Calibri" w:cs="Segoe UI"/>
          <w:color w:val="262626" w:themeColor="text1" w:themeTint="D9"/>
          <w:lang w:val="en-US"/>
        </w:rPr>
        <w:t xml:space="preserve"> of kin" OR "next-of-kin") OR IF</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r>
        <w:rPr>
          <w:rStyle w:val="eop"/>
          <w:rFonts w:ascii="Calibri" w:hAnsi="Calibri" w:cs="Segoe UI"/>
          <w:color w:val="262626" w:themeColor="text1" w:themeTint="D9"/>
          <w:lang w:val="en-US"/>
        </w:rPr>
        <w:t xml:space="preserve"> (123,612)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w:t>
      </w:r>
      <w:r w:rsidRPr="00F67375">
        <w:rPr>
          <w:rStyle w:val="eop"/>
          <w:rFonts w:ascii="Calibri" w:hAnsi="Calibri" w:cs="Segoe UI"/>
          <w:color w:val="262626" w:themeColor="text1" w:themeTint="D9"/>
          <w:lang w:val="en-US"/>
        </w:rPr>
        <w:t>MAINSUBJECT.EXACT("Adult children"</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 "First degree relatives" OR "Married couples"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w:t>
      </w:r>
      <w:r>
        <w:rPr>
          <w:rStyle w:val="eop"/>
          <w:rFonts w:ascii="Calibri" w:hAnsi="Calibri" w:cs="Segoe UI"/>
          <w:color w:val="262626" w:themeColor="text1" w:themeTint="D9"/>
          <w:lang w:val="en-US"/>
        </w:rPr>
        <w:t xml:space="preserve">R </w:t>
      </w:r>
      <w:r w:rsidRPr="00F67375">
        <w:rPr>
          <w:rStyle w:val="eop"/>
          <w:rFonts w:ascii="Calibri" w:hAnsi="Calibri" w:cs="Segoe UI"/>
          <w:color w:val="262626" w:themeColor="text1" w:themeTint="D9"/>
          <w:lang w:val="en-US"/>
        </w:rPr>
        <w:t>"Grandparents"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 xml:space="preserve">OR "Spouses" OR "Husbands" </w:t>
      </w:r>
      <w:r>
        <w:rPr>
          <w:rStyle w:val="eop"/>
          <w:rFonts w:ascii="Calibri" w:hAnsi="Calibri" w:cs="Segoe UI"/>
          <w:color w:val="262626" w:themeColor="text1" w:themeTint="D9"/>
          <w:lang w:val="en-US"/>
        </w:rPr>
        <w:t>OR</w:t>
      </w:r>
      <w:r w:rsidRPr="00F67375">
        <w:rPr>
          <w:rStyle w:val="eop"/>
          <w:rFonts w:ascii="Calibri" w:hAnsi="Calibri" w:cs="Segoe UI"/>
          <w:color w:val="262626" w:themeColor="text1" w:themeTint="D9"/>
          <w:lang w:val="en-US"/>
        </w:rPr>
        <w:t xml:space="preserve"> "Wives"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"Families" OR "Children" OR "Significant others"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 xml:space="preserve">OR "Daughters" </w:t>
      </w:r>
      <w:r>
        <w:rPr>
          <w:rStyle w:val="eop"/>
          <w:rFonts w:ascii="Calibri" w:hAnsi="Calibri" w:cs="Segoe UI"/>
          <w:color w:val="262626" w:themeColor="text1" w:themeTint="D9"/>
          <w:lang w:val="en-US"/>
        </w:rPr>
        <w:t>OR "Sons" OR</w:t>
      </w:r>
      <w:r w:rsidRPr="00F67375">
        <w:rPr>
          <w:rStyle w:val="eop"/>
          <w:rFonts w:ascii="Calibri" w:hAnsi="Calibri" w:cs="Segoe UI"/>
          <w:color w:val="262626" w:themeColor="text1" w:themeTint="D9"/>
          <w:lang w:val="en-US"/>
        </w:rPr>
        <w:t xml:space="preserve"> "Friends"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"Close friends" OR "Parents" OR "Relatives"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"Friendships"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 xml:space="preserve">"Close friendships" OR "Colleagues" OR </w:t>
      </w:r>
      <w:r w:rsidRPr="00F12479">
        <w:rPr>
          <w:rStyle w:val="eop"/>
          <w:rFonts w:ascii="Calibri" w:hAnsi="Calibri" w:cs="Segoe UI"/>
          <w:color w:val="262626" w:themeColor="text1" w:themeTint="D9"/>
          <w:lang w:val="en-US"/>
        </w:rPr>
        <w:t>"Coworkers"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 "Workplaces"</w:t>
      </w:r>
      <w:r>
        <w:rPr>
          <w:rStyle w:val="eop"/>
          <w:rFonts w:ascii="Calibri" w:hAnsi="Calibri" w:cs="Segoe UI"/>
          <w:color w:val="262626" w:themeColor="text1" w:themeTint="D9"/>
          <w:lang w:val="en-US"/>
        </w:rPr>
        <w:t>) (36,679)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(126,370)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BC54B3">
        <w:rPr>
          <w:rStyle w:val="eop"/>
          <w:rFonts w:ascii="Calibri" w:hAnsi="Calibri" w:cs="Segoe UI"/>
          <w:color w:val="262626" w:themeColor="text1" w:themeTint="D9"/>
          <w:lang w:val="en-US"/>
        </w:rPr>
        <w:t>(intervent</w:t>
      </w:r>
      <w:r>
        <w:rPr>
          <w:rStyle w:val="eop"/>
          <w:rFonts w:ascii="Calibri" w:hAnsi="Calibri" w:cs="Segoe UI"/>
          <w:color w:val="262626" w:themeColor="text1" w:themeTint="D9"/>
          <w:lang w:val="en-US"/>
        </w:rPr>
        <w:t>ion*) OR AB(intervention*) OR IF</w:t>
      </w:r>
      <w:r w:rsidRPr="00BC54B3">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xml:space="preserve"> (128,964)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r w:rsidRPr="00F67375">
        <w:rPr>
          <w:rStyle w:val="eop"/>
          <w:rFonts w:ascii="Calibri" w:hAnsi="Calibri" w:cs="Segoe UI"/>
          <w:color w:val="262626" w:themeColor="text1" w:themeTint="D9"/>
          <w:lang w:val="en-US"/>
        </w:rPr>
        <w:t>MAINSUBJECT.EXACT("Independent intervention" OR "Intervention" OR "Interventions")</w:t>
      </w:r>
      <w:r>
        <w:rPr>
          <w:rStyle w:val="eop"/>
          <w:rFonts w:ascii="Calibri" w:hAnsi="Calibri" w:cs="Segoe UI"/>
          <w:color w:val="262626" w:themeColor="text1" w:themeTint="D9"/>
          <w:lang w:val="en-US"/>
        </w:rPr>
        <w:t xml:space="preserve"> (21,495)</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S9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IF</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w:t>
      </w:r>
      <w:r w:rsidRPr="00BC54B3">
        <w:rPr>
          <w:rStyle w:val="eop"/>
          <w:rFonts w:ascii="Calibri" w:hAnsi="Calibri" w:cs="Segoe UI"/>
          <w:color w:val="262626" w:themeColor="text1" w:themeTint="D9"/>
          <w:lang w:val="en-US"/>
        </w:rPr>
        <w:lastRenderedPageBreak/>
        <w:t xml:space="preserve">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"Gam-Anon" OR "Gam Anon" OR GA)</w:t>
      </w:r>
      <w:r>
        <w:rPr>
          <w:rStyle w:val="eop"/>
          <w:rFonts w:ascii="Calibri" w:hAnsi="Calibri" w:cs="Segoe UI"/>
          <w:color w:val="262626" w:themeColor="text1" w:themeTint="D9"/>
          <w:lang w:val="en-US"/>
        </w:rPr>
        <w:t xml:space="preserve"> (13,811)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sidRPr="004B7F9A">
        <w:rPr>
          <w:rFonts w:ascii="Helvetica" w:hAnsi="Helvetica" w:cs="Helvetica"/>
          <w:color w:val="0A0905"/>
          <w:sz w:val="18"/>
          <w:szCs w:val="18"/>
          <w:lang w:val="en-US"/>
        </w:rPr>
        <w:t>).</w:t>
      </w:r>
      <w:r>
        <w:rPr>
          <w:rStyle w:val="eop"/>
          <w:rFonts w:ascii="Calibri" w:hAnsi="Calibri" w:cs="Segoe UI"/>
          <w:color w:val="262626" w:themeColor="text1" w:themeTint="D9"/>
          <w:lang w:val="en-US"/>
        </w:rPr>
        <w:t>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Style w:val="eop"/>
          <w:rFonts w:ascii="Calibri" w:hAnsi="Calibri" w:cs="Segoe UI"/>
          <w:color w:val="262626" w:themeColor="text1" w:themeTint="D9"/>
          <w:lang w:val="en-US"/>
        </w:rPr>
        <w:t>) OR IF(</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Style w:val="eop"/>
          <w:rFonts w:ascii="Calibri" w:hAnsi="Calibri" w:cs="Segoe UI"/>
          <w:color w:val="262626" w:themeColor="text1" w:themeTint="D9"/>
          <w:lang w:val="en-US"/>
        </w:rPr>
        <w:t>) (13,932)</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C36B95">
        <w:rPr>
          <w:rStyle w:val="eop"/>
          <w:rFonts w:ascii="Calibri" w:hAnsi="Calibri" w:cs="Segoe UI"/>
          <w:color w:val="262626" w:themeColor="text1" w:themeTint="D9"/>
          <w:lang w:val="en-US"/>
        </w:rPr>
        <w:t>MAINSUBJECT.EXACT</w:t>
      </w:r>
      <w:r>
        <w:rPr>
          <w:rStyle w:val="eop"/>
          <w:rFonts w:ascii="Calibri" w:hAnsi="Calibri" w:cs="Segoe UI"/>
          <w:color w:val="262626" w:themeColor="text1" w:themeTint="D9"/>
          <w:lang w:val="en-US"/>
        </w:rPr>
        <w:t>(</w:t>
      </w:r>
      <w:r w:rsidRPr="00C36B95">
        <w:rPr>
          <w:rStyle w:val="eop"/>
          <w:rFonts w:ascii="Calibri" w:hAnsi="Calibri" w:cs="Segoe UI"/>
          <w:color w:val="262626" w:themeColor="text1" w:themeTint="D9"/>
          <w:lang w:val="en-US"/>
        </w:rPr>
        <w:t>"Drama therapy" OR "Combination therapy" OR "Brief interventions" OR "Systemic therapy" OR "Child analytical psychotherapy" OR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psychotherapy" OR "Psychodynamic therapy" OR "</w:t>
      </w:r>
      <w:proofErr w:type="spellStart"/>
      <w:r w:rsidRPr="00C36B95">
        <w:rPr>
          <w:rStyle w:val="eop"/>
          <w:rFonts w:ascii="Calibri" w:hAnsi="Calibri" w:cs="Segoe UI"/>
          <w:color w:val="262626" w:themeColor="text1" w:themeTint="D9"/>
          <w:lang w:val="en-US"/>
        </w:rPr>
        <w:t>Selfexamination</w:t>
      </w:r>
      <w:proofErr w:type="spellEnd"/>
      <w:r w:rsidRPr="00C36B95">
        <w:rPr>
          <w:rStyle w:val="eop"/>
          <w:rFonts w:ascii="Calibri" w:hAnsi="Calibri" w:cs="Segoe UI"/>
          <w:color w:val="262626" w:themeColor="text1" w:themeTint="D9"/>
          <w:lang w:val="en-US"/>
        </w:rPr>
        <w:t xml:space="preserve"> therapy" OR "Hypnotherapy" OR "Psychosocial intervention" OR "Social interventions" OR "Child psychotherapy" OR "Cognitive </w:t>
      </w:r>
      <w:proofErr w:type="spellStart"/>
      <w:r w:rsidRPr="00C36B95">
        <w:rPr>
          <w:rStyle w:val="eop"/>
          <w:rFonts w:ascii="Calibri" w:hAnsi="Calibri" w:cs="Segoe UI"/>
          <w:color w:val="262626" w:themeColor="text1" w:themeTint="D9"/>
          <w:lang w:val="en-US"/>
        </w:rPr>
        <w:t>behaviour</w:t>
      </w:r>
      <w:proofErr w:type="spellEnd"/>
      <w:r w:rsidRPr="00C36B95">
        <w:rPr>
          <w:rStyle w:val="eop"/>
          <w:rFonts w:ascii="Calibri" w:hAnsi="Calibri" w:cs="Segoe UI"/>
          <w:color w:val="262626" w:themeColor="text1" w:themeTint="D9"/>
          <w:lang w:val="en-US"/>
        </w:rPr>
        <w:t xml:space="preserve"> therapy" OR "Psychosocial therapy" OR "Individual psychotherapy" OR "Psychoanalytic supportive psychotherapy" OR "</w:t>
      </w:r>
      <w:proofErr w:type="spellStart"/>
      <w:r w:rsidRPr="00C36B95">
        <w:rPr>
          <w:rStyle w:val="eop"/>
          <w:rFonts w:ascii="Calibri" w:hAnsi="Calibri" w:cs="Segoe UI"/>
          <w:color w:val="262626" w:themeColor="text1" w:themeTint="D9"/>
          <w:lang w:val="en-US"/>
        </w:rPr>
        <w:t>Behaviour</w:t>
      </w:r>
      <w:proofErr w:type="spellEnd"/>
      <w:r w:rsidRPr="00C36B95">
        <w:rPr>
          <w:rStyle w:val="eop"/>
          <w:rFonts w:ascii="Calibri" w:hAnsi="Calibri" w:cs="Segoe UI"/>
          <w:color w:val="262626" w:themeColor="text1" w:themeTint="D9"/>
          <w:lang w:val="en-US"/>
        </w:rPr>
        <w:t xml:space="preserve"> therapy" OR "Analytical psychotherapy" OR "Dialogical psychotherapy" OR "Community based treatment" OR "Supportive psychotherapy" OR "Psychotherapy" OR "Individual therapy" OR "Solutions based brief therapy" OR "Brief psychodynamic therapy" OR "Play therapy" OR "Psychoanalytic child psychotherapy" OR "</w:t>
      </w:r>
      <w:proofErr w:type="spellStart"/>
      <w:r w:rsidRPr="00C36B95">
        <w:rPr>
          <w:rStyle w:val="eop"/>
          <w:rFonts w:ascii="Calibri" w:hAnsi="Calibri" w:cs="Segoe UI"/>
          <w:color w:val="262626" w:themeColor="text1" w:themeTint="D9"/>
          <w:lang w:val="en-US"/>
        </w:rPr>
        <w:t>Selfcare</w:t>
      </w:r>
      <w:proofErr w:type="spellEnd"/>
      <w:r w:rsidRPr="00C36B95">
        <w:rPr>
          <w:rStyle w:val="eop"/>
          <w:rFonts w:ascii="Calibri" w:hAnsi="Calibri" w:cs="Segoe UI"/>
          <w:color w:val="262626" w:themeColor="text1" w:themeTint="D9"/>
          <w:lang w:val="en-US"/>
        </w:rPr>
        <w:t xml:space="preserve">" OR "Psychodynamic play therapy" OR "Reality therapy" OR "Cognitive psychotherapy" OR "Brief therapy" OR "Psychological intervention" OR "Cognitive therapy" OR "Cognitive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psychotherapy" OR "Therapy" OR "Crisis intervention" OR "Cognitive analytic therapy" OR "Rational-Emotive therapy" OR "Social therapy" OR "Brief cognitive therapy" OR "Psychosocial Support" OR "Social Support" OR "Awareness" OR "Psychological mindedness" OR "Meditation" OR "Social reinforcement" OR "Reinforcement" OR "Cognitive analytic therapy" OR "Guidance" OR "Child guidance" OR "Counselling psychology" OR "</w:t>
      </w:r>
      <w:proofErr w:type="spellStart"/>
      <w:r w:rsidRPr="00C36B95">
        <w:rPr>
          <w:rStyle w:val="eop"/>
          <w:rFonts w:ascii="Calibri" w:hAnsi="Calibri" w:cs="Segoe UI"/>
          <w:color w:val="262626" w:themeColor="text1" w:themeTint="D9"/>
          <w:lang w:val="en-US"/>
        </w:rPr>
        <w:t>Selfcounselling</w:t>
      </w:r>
      <w:proofErr w:type="spellEnd"/>
      <w:r w:rsidRPr="00C36B95">
        <w:rPr>
          <w:rStyle w:val="eop"/>
          <w:rFonts w:ascii="Calibri" w:hAnsi="Calibri" w:cs="Segoe UI"/>
          <w:color w:val="262626" w:themeColor="text1" w:themeTint="D9"/>
          <w:lang w:val="en-US"/>
        </w:rPr>
        <w:t xml:space="preserve">" OR "Counselling </w:t>
      </w:r>
      <w:proofErr w:type="spellStart"/>
      <w:r w:rsidRPr="00C36B95">
        <w:rPr>
          <w:rStyle w:val="eop"/>
          <w:rFonts w:ascii="Calibri" w:hAnsi="Calibri" w:cs="Segoe UI"/>
          <w:color w:val="262626" w:themeColor="text1" w:themeTint="D9"/>
          <w:lang w:val="en-US"/>
        </w:rPr>
        <w:t>centres</w:t>
      </w:r>
      <w:proofErr w:type="spellEnd"/>
      <w:r w:rsidRPr="00C36B95">
        <w:rPr>
          <w:rStyle w:val="eop"/>
          <w:rFonts w:ascii="Calibri" w:hAnsi="Calibri" w:cs="Segoe UI"/>
          <w:color w:val="262626" w:themeColor="text1" w:themeTint="D9"/>
          <w:lang w:val="en-US"/>
        </w:rPr>
        <w:t xml:space="preserve">" OR "Psychodynamic counselling" OR "Counselling" OR "Cognitive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counselling" OR "Non-directive counselling" OR "Counselling </w:t>
      </w:r>
      <w:r w:rsidRPr="00C36B95">
        <w:rPr>
          <w:rStyle w:val="eop"/>
          <w:rFonts w:ascii="Calibri" w:hAnsi="Calibri" w:cs="Segoe UI"/>
          <w:color w:val="262626" w:themeColor="text1" w:themeTint="D9"/>
          <w:lang w:val="en-US"/>
        </w:rPr>
        <w:lastRenderedPageBreak/>
        <w:t>services")</w:t>
      </w:r>
      <w:r>
        <w:rPr>
          <w:rStyle w:val="eop"/>
          <w:rFonts w:ascii="Calibri" w:hAnsi="Calibri" w:cs="Segoe UI"/>
          <w:color w:val="262626" w:themeColor="text1" w:themeTint="D9"/>
          <w:lang w:val="en-US"/>
        </w:rPr>
        <w:t xml:space="preserve"> (22,152)</w:t>
      </w:r>
      <w:r>
        <w:rPr>
          <w:rStyle w:val="eop"/>
          <w:rFonts w:ascii="Calibri" w:hAnsi="Calibri" w:cs="Segoe UI"/>
          <w:color w:val="262626" w:themeColor="text1" w:themeTint="D9"/>
          <w:lang w:val="en-US"/>
        </w:rPr>
        <w:br/>
      </w:r>
    </w:p>
    <w:p w:rsidR="00375C44" w:rsidRPr="00633F0D"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S12 TI(</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IF(</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(1,902)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S13 TI</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IF</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(3,656)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S14 MAINSUBJECT.EXACT(</w:t>
      </w:r>
      <w:r w:rsidRPr="00282B5B">
        <w:rPr>
          <w:rStyle w:val="eop"/>
          <w:rFonts w:ascii="Calibri" w:hAnsi="Calibri" w:cs="Segoe UI"/>
          <w:color w:val="262626" w:themeColor="text1" w:themeTint="D9"/>
          <w:lang w:val="en-US"/>
        </w:rPr>
        <w:t xml:space="preserve">"Telephone support groups" OR "Telephone services" OR </w:t>
      </w:r>
      <w:r w:rsidRPr="00C804DA">
        <w:rPr>
          <w:rStyle w:val="eop"/>
          <w:rFonts w:ascii="Calibri" w:hAnsi="Calibri" w:cs="Segoe UI"/>
          <w:color w:val="262626" w:themeColor="text1" w:themeTint="D9"/>
          <w:lang w:val="en-US"/>
        </w:rPr>
        <w:t xml:space="preserve">"Telephone group work" </w:t>
      </w:r>
      <w:r>
        <w:rPr>
          <w:rStyle w:val="eop"/>
          <w:rFonts w:ascii="Calibri" w:hAnsi="Calibri" w:cs="Segoe UI"/>
          <w:color w:val="262626" w:themeColor="text1" w:themeTint="D9"/>
          <w:lang w:val="en-US"/>
        </w:rPr>
        <w:t xml:space="preserve">OR </w:t>
      </w:r>
      <w:r w:rsidRPr="00282B5B">
        <w:rPr>
          <w:rStyle w:val="eop"/>
          <w:rFonts w:ascii="Calibri" w:hAnsi="Calibri" w:cs="Segoe UI"/>
          <w:color w:val="262626" w:themeColor="text1" w:themeTint="D9"/>
          <w:lang w:val="en-US"/>
        </w:rPr>
        <w:t xml:space="preserve">"Internet" OR "Telecommunications" OR "Helplines" OR "Information services" OR "World Wide Web" OR "Electronic support groups" OR </w:t>
      </w:r>
      <w:r w:rsidRPr="00C804DA">
        <w:rPr>
          <w:rStyle w:val="eop"/>
          <w:rFonts w:ascii="Calibri" w:hAnsi="Calibri" w:cs="Segoe UI"/>
          <w:color w:val="262626" w:themeColor="text1" w:themeTint="D9"/>
          <w:lang w:val="en-US"/>
        </w:rPr>
        <w:t>"Computer based support groups"</w:t>
      </w:r>
      <w:r>
        <w:rPr>
          <w:rStyle w:val="eop"/>
          <w:rFonts w:ascii="Calibri" w:hAnsi="Calibri" w:cs="Segoe UI"/>
          <w:color w:val="262626" w:themeColor="text1" w:themeTint="D9"/>
          <w:lang w:val="en-US"/>
        </w:rPr>
        <w:t xml:space="preserve"> OR </w:t>
      </w:r>
      <w:r w:rsidRPr="00C804DA">
        <w:rPr>
          <w:rStyle w:val="eop"/>
          <w:rFonts w:ascii="Calibri" w:hAnsi="Calibri" w:cs="Segoe UI"/>
          <w:color w:val="262626" w:themeColor="text1" w:themeTint="D9"/>
          <w:lang w:val="en-US"/>
        </w:rPr>
        <w:t xml:space="preserve">"Computer based </w:t>
      </w:r>
      <w:proofErr w:type="spellStart"/>
      <w:r w:rsidRPr="00C804DA">
        <w:rPr>
          <w:rStyle w:val="eop"/>
          <w:rFonts w:ascii="Calibri" w:hAnsi="Calibri" w:cs="Segoe UI"/>
          <w:color w:val="262626" w:themeColor="text1" w:themeTint="D9"/>
          <w:lang w:val="en-US"/>
        </w:rPr>
        <w:t>selfhelp</w:t>
      </w:r>
      <w:proofErr w:type="spellEnd"/>
      <w:r w:rsidRPr="00C804DA">
        <w:rPr>
          <w:rStyle w:val="eop"/>
          <w:rFonts w:ascii="Calibri" w:hAnsi="Calibri" w:cs="Segoe UI"/>
          <w:color w:val="262626" w:themeColor="text1" w:themeTint="D9"/>
          <w:lang w:val="en-US"/>
        </w:rPr>
        <w:t xml:space="preserve"> groups" OR </w:t>
      </w:r>
      <w:r w:rsidRPr="00282B5B">
        <w:rPr>
          <w:rStyle w:val="eop"/>
          <w:rFonts w:ascii="Calibri" w:hAnsi="Calibri" w:cs="Segoe UI"/>
          <w:color w:val="262626" w:themeColor="text1" w:themeTint="D9"/>
          <w:lang w:val="en-US"/>
        </w:rPr>
        <w:t>"Videoconferencing" OR "Chat rooms" OR "Telemedicine" OR "Virtual communities")</w:t>
      </w:r>
      <w:r>
        <w:rPr>
          <w:rStyle w:val="eop"/>
          <w:rFonts w:ascii="Calibri" w:hAnsi="Calibri" w:cs="Segoe UI"/>
          <w:color w:val="262626" w:themeColor="text1" w:themeTint="D9"/>
          <w:lang w:val="en-US"/>
        </w:rPr>
        <w:t xml:space="preserve"> (15,546)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IF((couple*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session* or training))</w:t>
      </w:r>
      <w:r>
        <w:rPr>
          <w:rStyle w:val="eop"/>
          <w:rFonts w:ascii="Calibri" w:hAnsi="Calibri" w:cs="Segoe UI"/>
          <w:color w:val="262626" w:themeColor="text1" w:themeTint="D9"/>
          <w:lang w:val="en-US"/>
        </w:rPr>
        <w:t xml:space="preserve"> (19,364)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S16 </w:t>
      </w:r>
      <w:r w:rsidRPr="00A72E71">
        <w:rPr>
          <w:rStyle w:val="eop"/>
          <w:rFonts w:ascii="Calibri" w:hAnsi="Calibri" w:cs="Segoe UI"/>
          <w:color w:val="262626" w:themeColor="text1" w:themeTint="D9"/>
          <w:lang w:val="en-US"/>
        </w:rPr>
        <w:t>TI("Community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OR AB("Community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Couples Therapy" or IBCT) OR IF</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w:t>
      </w:r>
      <w:r w:rsidRPr="00A72E71">
        <w:rPr>
          <w:rStyle w:val="eop"/>
          <w:rFonts w:ascii="Calibri" w:hAnsi="Calibri" w:cs="Segoe UI"/>
          <w:color w:val="262626" w:themeColor="text1" w:themeTint="D9"/>
          <w:lang w:val="en-US"/>
        </w:rPr>
        <w:lastRenderedPageBreak/>
        <w:t xml:space="preserve">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(269)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S17 </w:t>
      </w:r>
      <w:r w:rsidRPr="00C804DA">
        <w:rPr>
          <w:rStyle w:val="eop"/>
          <w:rFonts w:ascii="Calibri" w:hAnsi="Calibri" w:cs="Segoe UI"/>
          <w:color w:val="262626" w:themeColor="text1" w:themeTint="D9"/>
          <w:lang w:val="en-US"/>
        </w:rPr>
        <w:t xml:space="preserve">MAINSUBJECT.EXACT("Cognitive </w:t>
      </w:r>
      <w:proofErr w:type="spellStart"/>
      <w:r w:rsidRPr="00C804DA">
        <w:rPr>
          <w:rStyle w:val="eop"/>
          <w:rFonts w:ascii="Calibri" w:hAnsi="Calibri" w:cs="Segoe UI"/>
          <w:color w:val="262626" w:themeColor="text1" w:themeTint="D9"/>
          <w:lang w:val="en-US"/>
        </w:rPr>
        <w:t>behaviour</w:t>
      </w:r>
      <w:proofErr w:type="spellEnd"/>
      <w:r w:rsidRPr="00C804DA">
        <w:rPr>
          <w:rStyle w:val="eop"/>
          <w:rFonts w:ascii="Calibri" w:hAnsi="Calibri" w:cs="Segoe UI"/>
          <w:color w:val="262626" w:themeColor="text1" w:themeTint="D9"/>
          <w:lang w:val="en-US"/>
        </w:rPr>
        <w:t xml:space="preserve"> family therapy" OR "Support groups" OR "Family therapy" OR "Small groups" OR "Psychoeducational support groups" OR "Developmental family therapy" OR "</w:t>
      </w:r>
      <w:proofErr w:type="spellStart"/>
      <w:r w:rsidRPr="00C804DA">
        <w:rPr>
          <w:rStyle w:val="eop"/>
          <w:rFonts w:ascii="Calibri" w:hAnsi="Calibri" w:cs="Segoe UI"/>
          <w:color w:val="262626" w:themeColor="text1" w:themeTint="D9"/>
          <w:lang w:val="en-US"/>
        </w:rPr>
        <w:t>Sociotherapy</w:t>
      </w:r>
      <w:proofErr w:type="spellEnd"/>
      <w:r w:rsidRPr="00C804DA">
        <w:rPr>
          <w:rStyle w:val="eop"/>
          <w:rFonts w:ascii="Calibri" w:hAnsi="Calibri" w:cs="Segoe UI"/>
          <w:color w:val="262626" w:themeColor="text1" w:themeTint="D9"/>
          <w:lang w:val="en-US"/>
        </w:rPr>
        <w:t xml:space="preserve"> groups" OR "Systemic family therapy" OR "Psychoeducational group therapy" OR "Cognitive group therapy" OR "Analytical group psychotherapy" OR "</w:t>
      </w:r>
      <w:proofErr w:type="spellStart"/>
      <w:r w:rsidRPr="00C804DA">
        <w:rPr>
          <w:rStyle w:val="eop"/>
          <w:rFonts w:ascii="Calibri" w:hAnsi="Calibri" w:cs="Segoe UI"/>
          <w:color w:val="262626" w:themeColor="text1" w:themeTint="D9"/>
          <w:lang w:val="en-US"/>
        </w:rPr>
        <w:t>Behaviour</w:t>
      </w:r>
      <w:proofErr w:type="spellEnd"/>
      <w:r w:rsidRPr="00C804DA">
        <w:rPr>
          <w:rStyle w:val="eop"/>
          <w:rFonts w:ascii="Calibri" w:hAnsi="Calibri" w:cs="Segoe UI"/>
          <w:color w:val="262626" w:themeColor="text1" w:themeTint="D9"/>
          <w:lang w:val="en-US"/>
        </w:rPr>
        <w:t xml:space="preserve"> family therapy" OR "Group psychotherapy" OR "Psychoanalytic group therapy" OR "Group processes" OR "Systemic marital therapy" OR "Multiple family therapy groups" OR "Cognitive group counselling" OR "Psychodynamic group psychotherapy" OR "Group support systems" OR "Psychoanalytic marital therapy" OR "Brief family therapy" OR "Group counselling" OR "Structural family therapy" OR "Family group conferences" OR "Anger management groups" OR "Couple therapy") </w:t>
      </w:r>
      <w:r>
        <w:rPr>
          <w:rStyle w:val="eop"/>
          <w:rFonts w:ascii="Calibri" w:hAnsi="Calibri" w:cs="Segoe UI"/>
          <w:color w:val="262626" w:themeColor="text1" w:themeTint="D9"/>
          <w:lang w:val="en-US"/>
        </w:rPr>
        <w:t>(2,751)</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S18 TI(</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AB</w:t>
      </w:r>
      <w:r>
        <w:rPr>
          <w:lang w:val="en-US"/>
        </w:rPr>
        <w:t>(</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IF</w:t>
      </w:r>
      <w:r>
        <w:rPr>
          <w:lang w:val="en-US"/>
        </w:rPr>
        <w:t>(</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(4,847)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S19 </w:t>
      </w:r>
      <w:r w:rsidRPr="00F12479">
        <w:rPr>
          <w:rStyle w:val="eop"/>
          <w:rFonts w:ascii="Calibri" w:hAnsi="Calibri" w:cs="Segoe UI"/>
          <w:color w:val="262626" w:themeColor="text1" w:themeTint="D9"/>
          <w:lang w:val="en-US"/>
        </w:rPr>
        <w:t>MAINSUBJECT.EXACT("Clinical effectiveness" OR "Feasibility" OR "Clinical evaluation" OR "Effectiveness" OR "Implementation" OR "Evaluation" OR "Evaluation designs" OR "Clinical outcomes" OR "Outcomes")</w:t>
      </w:r>
      <w:r>
        <w:rPr>
          <w:rStyle w:val="eop"/>
          <w:rFonts w:ascii="Calibri" w:hAnsi="Calibri" w:cs="Segoe UI"/>
          <w:color w:val="262626" w:themeColor="text1" w:themeTint="D9"/>
          <w:lang w:val="en-US"/>
        </w:rPr>
        <w:t xml:space="preserve"> (15,546)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S20 </w:t>
      </w:r>
      <w:r w:rsidRPr="00E215C7">
        <w:rPr>
          <w:rStyle w:val="eop"/>
          <w:rFonts w:ascii="Calibri" w:hAnsi="Calibri" w:cs="Segoe UI"/>
          <w:color w:val="262626" w:themeColor="text1" w:themeTint="D9"/>
          <w:lang w:val="en-US"/>
        </w:rPr>
        <w:t>S7 OR S8 OR S9 OR S10 OR S11 OR S12 OR S13 OR S14 OR S15 OR S16 OR S17</w:t>
      </w:r>
      <w:r>
        <w:rPr>
          <w:rStyle w:val="eop"/>
          <w:rFonts w:ascii="Calibri" w:hAnsi="Calibri" w:cs="Segoe UI"/>
          <w:color w:val="262626" w:themeColor="text1" w:themeTint="D9"/>
          <w:lang w:val="en-US"/>
        </w:rPr>
        <w:t xml:space="preserve"> OR S18 OR S19 (115,813)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S21 S3 AND S6 AND S20 (89)</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S22 S3 AND S6 AND S20 (89)</w:t>
      </w:r>
      <w:r>
        <w:rPr>
          <w:rStyle w:val="eop"/>
          <w:rFonts w:ascii="Calibri" w:hAnsi="Calibri" w:cs="Segoe UI"/>
          <w:color w:val="262626" w:themeColor="text1" w:themeTint="D9"/>
          <w:lang w:val="en-US"/>
        </w:rPr>
        <w:br/>
        <w:t xml:space="preserve">Limit to English </w:t>
      </w:r>
    </w:p>
    <w:p w:rsidR="00375C44" w:rsidRDefault="00375C44" w:rsidP="00375C44">
      <w:pPr>
        <w:pStyle w:val="paragraph"/>
        <w:spacing w:after="0"/>
        <w:textAlignment w:val="baseline"/>
        <w:rPr>
          <w:rStyle w:val="eop"/>
          <w:rFonts w:ascii="Calibri" w:hAnsi="Calibri" w:cs="Segoe UI"/>
          <w:color w:val="262626" w:themeColor="text1" w:themeTint="D9"/>
          <w:lang w:val="en-US"/>
        </w:rPr>
      </w:pPr>
    </w:p>
    <w:p w:rsidR="00C6606D" w:rsidRDefault="00C6606D" w:rsidP="00375C44">
      <w:pPr>
        <w:pStyle w:val="paragraph"/>
        <w:spacing w:after="0"/>
        <w:textAlignment w:val="baseline"/>
        <w:rPr>
          <w:rStyle w:val="eop"/>
          <w:rFonts w:ascii="Calibri" w:hAnsi="Calibri" w:cs="Segoe UI"/>
          <w:color w:val="262626" w:themeColor="text1" w:themeTint="D9"/>
          <w:lang w:val="en-US"/>
        </w:rPr>
      </w:pPr>
    </w:p>
    <w:p w:rsidR="00C6606D" w:rsidRDefault="00C6606D" w:rsidP="00375C44">
      <w:pPr>
        <w:pStyle w:val="paragraph"/>
        <w:spacing w:after="0"/>
        <w:textAlignment w:val="baseline"/>
        <w:rPr>
          <w:rStyle w:val="eop"/>
          <w:rFonts w:ascii="Calibri" w:hAnsi="Calibri" w:cs="Segoe UI"/>
          <w:color w:val="262626" w:themeColor="text1" w:themeTint="D9"/>
          <w:lang w:val="en-US"/>
        </w:rPr>
      </w:pPr>
    </w:p>
    <w:p w:rsidR="00375C44" w:rsidRDefault="00375C44" w:rsidP="00375C44">
      <w:pPr>
        <w:pStyle w:val="paragraph"/>
        <w:spacing w:after="0"/>
        <w:textAlignment w:val="baseline"/>
        <w:rPr>
          <w:rStyle w:val="eop"/>
          <w:rFonts w:ascii="Calibri" w:hAnsi="Calibri" w:cs="Segoe UI"/>
          <w:color w:val="262626" w:themeColor="text1" w:themeTint="D9"/>
          <w:lang w:val="en-US"/>
        </w:rPr>
      </w:pPr>
      <w:bookmarkStart w:id="17" w:name="_Toc77949381"/>
      <w:r w:rsidRPr="00C6606D">
        <w:rPr>
          <w:rStyle w:val="Heading1Char"/>
          <w:lang w:val="en-US"/>
        </w:rPr>
        <w:lastRenderedPageBreak/>
        <w:t>Applied Social Science Index and Abstracts (ASSIA) search update 09.06.2021</w:t>
      </w:r>
      <w:bookmarkEnd w:id="17"/>
      <w:r>
        <w:rPr>
          <w:rStyle w:val="eop"/>
          <w:rFonts w:ascii="Calibri" w:hAnsi="Calibri" w:cs="Segoe UI"/>
          <w:bCs/>
          <w:color w:val="009900"/>
          <w:sz w:val="28"/>
          <w:szCs w:val="28"/>
          <w:lang w:val="en-US"/>
        </w:rPr>
        <w:br/>
      </w:r>
      <w:r>
        <w:rPr>
          <w:rStyle w:val="eop"/>
          <w:rFonts w:ascii="Calibri" w:hAnsi="Calibri" w:cs="Segoe UI"/>
          <w:color w:val="262626" w:themeColor="text1" w:themeTint="D9"/>
          <w:lang w:val="en-US"/>
        </w:rPr>
        <w:br/>
      </w:r>
      <w:r w:rsidRPr="003D7038">
        <w:rPr>
          <w:rStyle w:val="eop"/>
          <w:rFonts w:ascii="Calibri" w:hAnsi="Calibri" w:cs="Segoe UI"/>
          <w:color w:val="262626" w:themeColor="text1" w:themeTint="D9"/>
          <w:lang w:val="en-US"/>
        </w:rPr>
        <w:t>Additional limits</w:t>
      </w:r>
      <w:r>
        <w:rPr>
          <w:rStyle w:val="eop"/>
          <w:rFonts w:ascii="Calibri" w:hAnsi="Calibri" w:cs="Segoe UI"/>
          <w:color w:val="262626" w:themeColor="text1" w:themeTint="D9"/>
          <w:lang w:val="en-US"/>
        </w:rPr>
        <w:t xml:space="preserve"> throughout the search: After this d</w:t>
      </w:r>
      <w:r w:rsidRPr="003D7038">
        <w:rPr>
          <w:rStyle w:val="eop"/>
          <w:rFonts w:ascii="Calibri" w:hAnsi="Calibri" w:cs="Segoe UI"/>
          <w:color w:val="262626" w:themeColor="text1" w:themeTint="D9"/>
          <w:lang w:val="en-US"/>
        </w:rPr>
        <w:t xml:space="preserve">ate: January 22 2021   </w:t>
      </w:r>
      <w:r>
        <w:rPr>
          <w:rStyle w:val="eop"/>
          <w:rFonts w:ascii="Calibri" w:hAnsi="Calibri" w:cs="Segoe UI"/>
          <w:color w:val="262626" w:themeColor="text1" w:themeTint="D9"/>
          <w:lang w:val="en-US"/>
        </w:rPr>
        <w:br/>
      </w:r>
      <w:r>
        <w:rPr>
          <w:rStyle w:val="eop"/>
          <w:rFonts w:ascii="Calibri" w:hAnsi="Calibri" w:cs="Segoe UI"/>
          <w:color w:val="008000"/>
          <w:lang w:val="en-US"/>
        </w:rPr>
        <w:br/>
      </w:r>
      <w:r>
        <w:rPr>
          <w:rStyle w:val="eop"/>
          <w:rFonts w:ascii="Calibri" w:hAnsi="Calibri" w:cs="Segoe UI"/>
          <w:color w:val="262626" w:themeColor="text1" w:themeTint="D9"/>
          <w:lang w:val="en-US"/>
        </w:rPr>
        <w:t xml:space="preserve">S1 </w:t>
      </w:r>
      <w:r w:rsidRPr="00705DA4">
        <w:rPr>
          <w:rStyle w:val="eop"/>
          <w:rFonts w:ascii="Calibri" w:hAnsi="Calibri" w:cs="Segoe UI"/>
          <w:color w:val="262626" w:themeColor="text1" w:themeTint="D9"/>
          <w:lang w:val="en-US"/>
        </w:rPr>
        <w:t>TI(gambling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OR AB</w:t>
      </w:r>
      <w:r>
        <w:rPr>
          <w:rStyle w:val="eop"/>
          <w:rFonts w:ascii="Calibri" w:hAnsi="Calibri" w:cs="Segoe UI"/>
          <w:color w:val="262626" w:themeColor="text1" w:themeTint="D9"/>
          <w:lang w:val="en-US"/>
        </w:rPr>
        <w:t>(gambling or gambler*) OR IF(gambling or gambler*) (30)</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t xml:space="preserve">S2 </w:t>
      </w:r>
      <w:r w:rsidRPr="00F67375">
        <w:rPr>
          <w:rStyle w:val="eop"/>
          <w:rFonts w:ascii="Calibri" w:hAnsi="Calibri" w:cs="Segoe UI"/>
          <w:color w:val="262626" w:themeColor="text1" w:themeTint="D9"/>
          <w:lang w:val="en-US"/>
        </w:rPr>
        <w:t>MAINSUBJECT.EXACT("Pathological gambling" OR "Pathological gamblers" OR "Gamblers" OR "Gambling")</w:t>
      </w:r>
      <w:r>
        <w:rPr>
          <w:rStyle w:val="eop"/>
          <w:rFonts w:ascii="Calibri" w:hAnsi="Calibri" w:cs="Segoe UI"/>
          <w:color w:val="262626" w:themeColor="text1" w:themeTint="D9"/>
          <w:lang w:val="en-US"/>
        </w:rPr>
        <w:t xml:space="preserve"> (30)</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S3 S1 OR S2 (30)</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S4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w:t>
      </w:r>
      <w:r>
        <w:rPr>
          <w:rStyle w:val="eop"/>
          <w:rFonts w:ascii="Calibri" w:hAnsi="Calibri" w:cs="Segoe UI"/>
          <w:color w:val="262626" w:themeColor="text1" w:themeTint="D9"/>
          <w:lang w:val="en-US"/>
        </w:rPr>
        <w:t xml:space="preserve"> of kin" OR "next-of-kin") OR IF</w:t>
      </w:r>
      <w:r w:rsidRPr="00470679">
        <w:rPr>
          <w:rStyle w:val="eop"/>
          <w:rFonts w:ascii="Calibri" w:hAnsi="Calibri" w:cs="Segoe UI"/>
          <w:color w:val="262626" w:themeColor="text1" w:themeTint="D9"/>
          <w:lang w:val="en-US"/>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r>
        <w:rPr>
          <w:rStyle w:val="eop"/>
          <w:rFonts w:ascii="Calibri" w:hAnsi="Calibri" w:cs="Segoe UI"/>
          <w:color w:val="262626" w:themeColor="text1" w:themeTint="D9"/>
          <w:lang w:val="en-US"/>
        </w:rPr>
        <w:t xml:space="preserve"> (4,192)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S5 </w:t>
      </w:r>
      <w:r w:rsidRPr="00F67375">
        <w:rPr>
          <w:rStyle w:val="eop"/>
          <w:rFonts w:ascii="Calibri" w:hAnsi="Calibri" w:cs="Segoe UI"/>
          <w:color w:val="262626" w:themeColor="text1" w:themeTint="D9"/>
          <w:lang w:val="en-US"/>
        </w:rPr>
        <w:t>MAINSUBJECT.EXACT("Adult children"</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 "First degree relatives" OR "Married couples"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w:t>
      </w:r>
      <w:r>
        <w:rPr>
          <w:rStyle w:val="eop"/>
          <w:rFonts w:ascii="Calibri" w:hAnsi="Calibri" w:cs="Segoe UI"/>
          <w:color w:val="262626" w:themeColor="text1" w:themeTint="D9"/>
          <w:lang w:val="en-US"/>
        </w:rPr>
        <w:t xml:space="preserve">R </w:t>
      </w:r>
      <w:r w:rsidRPr="00F67375">
        <w:rPr>
          <w:rStyle w:val="eop"/>
          <w:rFonts w:ascii="Calibri" w:hAnsi="Calibri" w:cs="Segoe UI"/>
          <w:color w:val="262626" w:themeColor="text1" w:themeTint="D9"/>
          <w:lang w:val="en-US"/>
        </w:rPr>
        <w:t>"Grandparents"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 xml:space="preserve">OR "Spouses" OR "Husbands" </w:t>
      </w:r>
      <w:r>
        <w:rPr>
          <w:rStyle w:val="eop"/>
          <w:rFonts w:ascii="Calibri" w:hAnsi="Calibri" w:cs="Segoe UI"/>
          <w:color w:val="262626" w:themeColor="text1" w:themeTint="D9"/>
          <w:lang w:val="en-US"/>
        </w:rPr>
        <w:t>OR</w:t>
      </w:r>
      <w:r w:rsidRPr="00F67375">
        <w:rPr>
          <w:rStyle w:val="eop"/>
          <w:rFonts w:ascii="Calibri" w:hAnsi="Calibri" w:cs="Segoe UI"/>
          <w:color w:val="262626" w:themeColor="text1" w:themeTint="D9"/>
          <w:lang w:val="en-US"/>
        </w:rPr>
        <w:t xml:space="preserve"> "Wives"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"Families" OR "Children" OR "Significant others"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 xml:space="preserve">OR "Daughters" </w:t>
      </w:r>
      <w:r>
        <w:rPr>
          <w:rStyle w:val="eop"/>
          <w:rFonts w:ascii="Calibri" w:hAnsi="Calibri" w:cs="Segoe UI"/>
          <w:color w:val="262626" w:themeColor="text1" w:themeTint="D9"/>
          <w:lang w:val="en-US"/>
        </w:rPr>
        <w:t>OR "Sons" OR</w:t>
      </w:r>
      <w:r w:rsidRPr="00F67375">
        <w:rPr>
          <w:rStyle w:val="eop"/>
          <w:rFonts w:ascii="Calibri" w:hAnsi="Calibri" w:cs="Segoe UI"/>
          <w:color w:val="262626" w:themeColor="text1" w:themeTint="D9"/>
          <w:lang w:val="en-US"/>
        </w:rPr>
        <w:t xml:space="preserve"> "Friends"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"Close friends" OR "Parents" OR "Relatives"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"Friendships"</w:t>
      </w:r>
      <w:r>
        <w:rPr>
          <w:rStyle w:val="eop"/>
          <w:rFonts w:ascii="Calibri" w:hAnsi="Calibri" w:cs="Segoe UI"/>
          <w:color w:val="262626" w:themeColor="text1" w:themeTint="D9"/>
          <w:lang w:val="en-US"/>
        </w:rPr>
        <w:t xml:space="preserve"> OR </w:t>
      </w:r>
      <w:r w:rsidRPr="00F67375">
        <w:rPr>
          <w:rStyle w:val="eop"/>
          <w:rFonts w:ascii="Calibri" w:hAnsi="Calibri" w:cs="Segoe UI"/>
          <w:color w:val="262626" w:themeColor="text1" w:themeTint="D9"/>
          <w:lang w:val="en-US"/>
        </w:rPr>
        <w:t xml:space="preserve">"Close friendships" OR "Colleagues" OR </w:t>
      </w:r>
      <w:r w:rsidRPr="00F12479">
        <w:rPr>
          <w:rStyle w:val="eop"/>
          <w:rFonts w:ascii="Calibri" w:hAnsi="Calibri" w:cs="Segoe UI"/>
          <w:color w:val="262626" w:themeColor="text1" w:themeTint="D9"/>
          <w:lang w:val="en-US"/>
        </w:rPr>
        <w:t>"Coworkers"</w:t>
      </w:r>
      <w:r>
        <w:rPr>
          <w:rStyle w:val="eop"/>
          <w:rFonts w:ascii="Calibri" w:hAnsi="Calibri" w:cs="Segoe UI"/>
          <w:color w:val="262626" w:themeColor="text1" w:themeTint="D9"/>
          <w:lang w:val="en-US"/>
        </w:rPr>
        <w:t xml:space="preserve"> </w:t>
      </w:r>
      <w:r w:rsidRPr="00F67375">
        <w:rPr>
          <w:rStyle w:val="eop"/>
          <w:rFonts w:ascii="Calibri" w:hAnsi="Calibri" w:cs="Segoe UI"/>
          <w:color w:val="262626" w:themeColor="text1" w:themeTint="D9"/>
          <w:lang w:val="en-US"/>
        </w:rPr>
        <w:t>OR "Workplaces"</w:t>
      </w:r>
      <w:r>
        <w:rPr>
          <w:rStyle w:val="eop"/>
          <w:rFonts w:ascii="Calibri" w:hAnsi="Calibri" w:cs="Segoe UI"/>
          <w:color w:val="262626" w:themeColor="text1" w:themeTint="D9"/>
          <w:lang w:val="en-US"/>
        </w:rPr>
        <w:t>) (1,429)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 S4 OR S5 (4,336)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BC54B3">
        <w:rPr>
          <w:rStyle w:val="eop"/>
          <w:rFonts w:ascii="Calibri" w:hAnsi="Calibri" w:cs="Segoe UI"/>
          <w:color w:val="262626" w:themeColor="text1" w:themeTint="D9"/>
          <w:lang w:val="en-US"/>
        </w:rPr>
        <w:t>(intervent</w:t>
      </w:r>
      <w:r>
        <w:rPr>
          <w:rStyle w:val="eop"/>
          <w:rFonts w:ascii="Calibri" w:hAnsi="Calibri" w:cs="Segoe UI"/>
          <w:color w:val="262626" w:themeColor="text1" w:themeTint="D9"/>
          <w:lang w:val="en-US"/>
        </w:rPr>
        <w:t>ion*) OR AB(intervention*) OR IF</w:t>
      </w:r>
      <w:r w:rsidRPr="00BC54B3">
        <w:rPr>
          <w:rStyle w:val="eop"/>
          <w:rFonts w:ascii="Calibri" w:hAnsi="Calibri" w:cs="Segoe UI"/>
          <w:color w:val="262626" w:themeColor="text1" w:themeTint="D9"/>
          <w:lang w:val="en-US"/>
        </w:rPr>
        <w:t>(intervention*)</w:t>
      </w:r>
      <w:r>
        <w:rPr>
          <w:rStyle w:val="eop"/>
          <w:rFonts w:ascii="Calibri" w:hAnsi="Calibri" w:cs="Segoe UI"/>
          <w:color w:val="262626" w:themeColor="text1" w:themeTint="D9"/>
          <w:lang w:val="en-US"/>
        </w:rPr>
        <w:t xml:space="preserve"> (2,553)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w:t>
      </w:r>
      <w:r w:rsidRPr="00F67375">
        <w:rPr>
          <w:rStyle w:val="eop"/>
          <w:rFonts w:ascii="Calibri" w:hAnsi="Calibri" w:cs="Segoe UI"/>
          <w:color w:val="262626" w:themeColor="text1" w:themeTint="D9"/>
          <w:lang w:val="en-US"/>
        </w:rPr>
        <w:t>MAINSUBJECT.EXACT("Independent intervention" OR "Intervention" OR "Interventions")</w:t>
      </w:r>
      <w:r>
        <w:rPr>
          <w:rStyle w:val="eop"/>
          <w:rFonts w:ascii="Calibri" w:hAnsi="Calibri" w:cs="Segoe UI"/>
          <w:color w:val="262626" w:themeColor="text1" w:themeTint="D9"/>
          <w:lang w:val="en-US"/>
        </w:rPr>
        <w:t xml:space="preserve"> (1,104)</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S9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IF</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"Gam-Anon" OR "Gam Anon" OR GA)</w:t>
      </w:r>
      <w:r>
        <w:rPr>
          <w:rStyle w:val="eop"/>
          <w:rFonts w:ascii="Calibri" w:hAnsi="Calibri" w:cs="Segoe UI"/>
          <w:color w:val="262626" w:themeColor="text1" w:themeTint="D9"/>
          <w:lang w:val="en-US"/>
        </w:rPr>
        <w:t xml:space="preserve"> (432)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sidRPr="004B7F9A">
        <w:rPr>
          <w:rFonts w:ascii="Helvetica" w:hAnsi="Helvetica" w:cs="Helvetica"/>
          <w:color w:val="0A0905"/>
          <w:sz w:val="18"/>
          <w:szCs w:val="18"/>
          <w:lang w:val="en-US"/>
        </w:rPr>
        <w:t>).</w:t>
      </w:r>
      <w:r>
        <w:rPr>
          <w:rStyle w:val="eop"/>
          <w:rFonts w:ascii="Calibri" w:hAnsi="Calibri" w:cs="Segoe UI"/>
          <w:color w:val="262626" w:themeColor="text1" w:themeTint="D9"/>
          <w:lang w:val="en-US"/>
        </w:rPr>
        <w:t>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Style w:val="eop"/>
          <w:rFonts w:ascii="Calibri" w:hAnsi="Calibri" w:cs="Segoe UI"/>
          <w:color w:val="262626" w:themeColor="text1" w:themeTint="D9"/>
          <w:lang w:val="en-US"/>
        </w:rPr>
        <w:t>) OR IF(</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Style w:val="eop"/>
          <w:rFonts w:ascii="Calibri" w:hAnsi="Calibri" w:cs="Segoe UI"/>
          <w:color w:val="262626" w:themeColor="text1" w:themeTint="D9"/>
          <w:lang w:val="en-US"/>
        </w:rPr>
        <w:t>) (691)</w:t>
      </w:r>
    </w:p>
    <w:p w:rsidR="00375C44" w:rsidRDefault="00375C44" w:rsidP="00375C44">
      <w:pPr>
        <w:pStyle w:val="paragraph"/>
        <w:spacing w:before="0" w:beforeAutospacing="0" w:after="0" w:afterAutospacing="0"/>
        <w:textAlignment w:val="baseline"/>
        <w:rPr>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lang w:val="en-US"/>
        </w:rPr>
        <w:t xml:space="preserve">S11 </w:t>
      </w:r>
      <w:r w:rsidRPr="00C36B95">
        <w:rPr>
          <w:rStyle w:val="eop"/>
          <w:rFonts w:ascii="Calibri" w:hAnsi="Calibri" w:cs="Segoe UI"/>
          <w:color w:val="262626" w:themeColor="text1" w:themeTint="D9"/>
          <w:lang w:val="en-US"/>
        </w:rPr>
        <w:t>MAINSUBJECT.EXACT</w:t>
      </w:r>
      <w:r>
        <w:rPr>
          <w:rStyle w:val="eop"/>
          <w:rFonts w:ascii="Calibri" w:hAnsi="Calibri" w:cs="Segoe UI"/>
          <w:color w:val="262626" w:themeColor="text1" w:themeTint="D9"/>
          <w:lang w:val="en-US"/>
        </w:rPr>
        <w:t>(</w:t>
      </w:r>
      <w:r w:rsidRPr="00C36B95">
        <w:rPr>
          <w:rStyle w:val="eop"/>
          <w:rFonts w:ascii="Calibri" w:hAnsi="Calibri" w:cs="Segoe UI"/>
          <w:color w:val="262626" w:themeColor="text1" w:themeTint="D9"/>
          <w:lang w:val="en-US"/>
        </w:rPr>
        <w:t>"Drama therapy" OR "Combination therapy" OR "Brief interventions" OR "Systemic therapy" OR "Child analytical psychotherapy" OR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psychotherapy" OR "Psychodynamic therapy" OR "</w:t>
      </w:r>
      <w:proofErr w:type="spellStart"/>
      <w:r w:rsidRPr="00C36B95">
        <w:rPr>
          <w:rStyle w:val="eop"/>
          <w:rFonts w:ascii="Calibri" w:hAnsi="Calibri" w:cs="Segoe UI"/>
          <w:color w:val="262626" w:themeColor="text1" w:themeTint="D9"/>
          <w:lang w:val="en-US"/>
        </w:rPr>
        <w:t>Selfexamination</w:t>
      </w:r>
      <w:proofErr w:type="spellEnd"/>
      <w:r w:rsidRPr="00C36B95">
        <w:rPr>
          <w:rStyle w:val="eop"/>
          <w:rFonts w:ascii="Calibri" w:hAnsi="Calibri" w:cs="Segoe UI"/>
          <w:color w:val="262626" w:themeColor="text1" w:themeTint="D9"/>
          <w:lang w:val="en-US"/>
        </w:rPr>
        <w:t xml:space="preserve"> therapy" OR "Hypnotherapy" OR "Psychosocial </w:t>
      </w:r>
      <w:r w:rsidRPr="00C36B95">
        <w:rPr>
          <w:rStyle w:val="eop"/>
          <w:rFonts w:ascii="Calibri" w:hAnsi="Calibri" w:cs="Segoe UI"/>
          <w:color w:val="262626" w:themeColor="text1" w:themeTint="D9"/>
          <w:lang w:val="en-US"/>
        </w:rPr>
        <w:lastRenderedPageBreak/>
        <w:t xml:space="preserve">intervention" OR "Social interventions" OR "Child psychotherapy" OR "Cognitive </w:t>
      </w:r>
      <w:proofErr w:type="spellStart"/>
      <w:r w:rsidRPr="00C36B95">
        <w:rPr>
          <w:rStyle w:val="eop"/>
          <w:rFonts w:ascii="Calibri" w:hAnsi="Calibri" w:cs="Segoe UI"/>
          <w:color w:val="262626" w:themeColor="text1" w:themeTint="D9"/>
          <w:lang w:val="en-US"/>
        </w:rPr>
        <w:t>behaviour</w:t>
      </w:r>
      <w:proofErr w:type="spellEnd"/>
      <w:r w:rsidRPr="00C36B95">
        <w:rPr>
          <w:rStyle w:val="eop"/>
          <w:rFonts w:ascii="Calibri" w:hAnsi="Calibri" w:cs="Segoe UI"/>
          <w:color w:val="262626" w:themeColor="text1" w:themeTint="D9"/>
          <w:lang w:val="en-US"/>
        </w:rPr>
        <w:t xml:space="preserve"> therapy" OR "Psychosocial therapy" OR "Individual psychotherapy" OR "Psychoanalytic supportive psychotherapy" OR "</w:t>
      </w:r>
      <w:proofErr w:type="spellStart"/>
      <w:r w:rsidRPr="00C36B95">
        <w:rPr>
          <w:rStyle w:val="eop"/>
          <w:rFonts w:ascii="Calibri" w:hAnsi="Calibri" w:cs="Segoe UI"/>
          <w:color w:val="262626" w:themeColor="text1" w:themeTint="D9"/>
          <w:lang w:val="en-US"/>
        </w:rPr>
        <w:t>Behaviour</w:t>
      </w:r>
      <w:proofErr w:type="spellEnd"/>
      <w:r w:rsidRPr="00C36B95">
        <w:rPr>
          <w:rStyle w:val="eop"/>
          <w:rFonts w:ascii="Calibri" w:hAnsi="Calibri" w:cs="Segoe UI"/>
          <w:color w:val="262626" w:themeColor="text1" w:themeTint="D9"/>
          <w:lang w:val="en-US"/>
        </w:rPr>
        <w:t xml:space="preserve"> therapy" OR "Analytical psychotherapy" OR "Dialogical psychotherapy" OR "Community based treatment" OR "Supportive psychotherapy" OR "Psychotherapy" OR "Individual therapy" OR "Solutions based brief therapy" OR "Brief psychodynamic therapy" OR "Play therapy" OR "Psychoanalytic child psychotherapy" OR "</w:t>
      </w:r>
      <w:proofErr w:type="spellStart"/>
      <w:r w:rsidRPr="00C36B95">
        <w:rPr>
          <w:rStyle w:val="eop"/>
          <w:rFonts w:ascii="Calibri" w:hAnsi="Calibri" w:cs="Segoe UI"/>
          <w:color w:val="262626" w:themeColor="text1" w:themeTint="D9"/>
          <w:lang w:val="en-US"/>
        </w:rPr>
        <w:t>Selfcare</w:t>
      </w:r>
      <w:proofErr w:type="spellEnd"/>
      <w:r w:rsidRPr="00C36B95">
        <w:rPr>
          <w:rStyle w:val="eop"/>
          <w:rFonts w:ascii="Calibri" w:hAnsi="Calibri" w:cs="Segoe UI"/>
          <w:color w:val="262626" w:themeColor="text1" w:themeTint="D9"/>
          <w:lang w:val="en-US"/>
        </w:rPr>
        <w:t xml:space="preserve">" OR "Psychodynamic play therapy" OR "Reality therapy" OR "Cognitive psychotherapy" OR "Brief therapy" OR "Psychological intervention" OR "Cognitive therapy" OR "Cognitive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psychotherapy" OR "Therapy" OR "Crisis intervention" OR "Cognitive analytic therapy" OR "Rational-Emotive therapy" OR "Social therapy" OR "Brief cognitive therapy" OR "Psychosocial Support" OR "Social Support" OR "Awareness" OR "Psychological mindedness" OR "Meditation" OR "Social reinforcement" OR "Reinforcement" OR "Cognitive analytic therapy" OR "Guidance" OR "Child guidance" OR "Counselling psychology" OR "</w:t>
      </w:r>
      <w:proofErr w:type="spellStart"/>
      <w:r w:rsidRPr="00C36B95">
        <w:rPr>
          <w:rStyle w:val="eop"/>
          <w:rFonts w:ascii="Calibri" w:hAnsi="Calibri" w:cs="Segoe UI"/>
          <w:color w:val="262626" w:themeColor="text1" w:themeTint="D9"/>
          <w:lang w:val="en-US"/>
        </w:rPr>
        <w:t>Selfcounselling</w:t>
      </w:r>
      <w:proofErr w:type="spellEnd"/>
      <w:r w:rsidRPr="00C36B95">
        <w:rPr>
          <w:rStyle w:val="eop"/>
          <w:rFonts w:ascii="Calibri" w:hAnsi="Calibri" w:cs="Segoe UI"/>
          <w:color w:val="262626" w:themeColor="text1" w:themeTint="D9"/>
          <w:lang w:val="en-US"/>
        </w:rPr>
        <w:t xml:space="preserve">" OR "Counselling </w:t>
      </w:r>
      <w:proofErr w:type="spellStart"/>
      <w:r w:rsidRPr="00C36B95">
        <w:rPr>
          <w:rStyle w:val="eop"/>
          <w:rFonts w:ascii="Calibri" w:hAnsi="Calibri" w:cs="Segoe UI"/>
          <w:color w:val="262626" w:themeColor="text1" w:themeTint="D9"/>
          <w:lang w:val="en-US"/>
        </w:rPr>
        <w:t>centres</w:t>
      </w:r>
      <w:proofErr w:type="spellEnd"/>
      <w:r w:rsidRPr="00C36B95">
        <w:rPr>
          <w:rStyle w:val="eop"/>
          <w:rFonts w:ascii="Calibri" w:hAnsi="Calibri" w:cs="Segoe UI"/>
          <w:color w:val="262626" w:themeColor="text1" w:themeTint="D9"/>
          <w:lang w:val="en-US"/>
        </w:rPr>
        <w:t xml:space="preserve">" OR "Psychodynamic counselling" OR "Counselling" OR "Cognitive </w:t>
      </w:r>
      <w:proofErr w:type="spellStart"/>
      <w:r w:rsidRPr="00C36B95">
        <w:rPr>
          <w:rStyle w:val="eop"/>
          <w:rFonts w:ascii="Calibri" w:hAnsi="Calibri" w:cs="Segoe UI"/>
          <w:color w:val="262626" w:themeColor="text1" w:themeTint="D9"/>
          <w:lang w:val="en-US"/>
        </w:rPr>
        <w:t>behavioural</w:t>
      </w:r>
      <w:proofErr w:type="spellEnd"/>
      <w:r w:rsidRPr="00C36B95">
        <w:rPr>
          <w:rStyle w:val="eop"/>
          <w:rFonts w:ascii="Calibri" w:hAnsi="Calibri" w:cs="Segoe UI"/>
          <w:color w:val="262626" w:themeColor="text1" w:themeTint="D9"/>
          <w:lang w:val="en-US"/>
        </w:rPr>
        <w:t xml:space="preserve"> counselling" OR "Non-directive counselling" OR "Counselling services")</w:t>
      </w:r>
      <w:r>
        <w:rPr>
          <w:rStyle w:val="eop"/>
          <w:rFonts w:ascii="Calibri" w:hAnsi="Calibri" w:cs="Segoe UI"/>
          <w:color w:val="262626" w:themeColor="text1" w:themeTint="D9"/>
          <w:lang w:val="en-US"/>
        </w:rPr>
        <w:t xml:space="preserve"> (822)</w:t>
      </w:r>
      <w:r>
        <w:rPr>
          <w:rStyle w:val="eop"/>
          <w:rFonts w:ascii="Calibri" w:hAnsi="Calibri" w:cs="Segoe UI"/>
          <w:color w:val="262626" w:themeColor="text1" w:themeTint="D9"/>
          <w:lang w:val="en-US"/>
        </w:rPr>
        <w:br/>
      </w:r>
    </w:p>
    <w:p w:rsidR="00375C44" w:rsidRPr="00633F0D" w:rsidRDefault="00375C44" w:rsidP="00375C44">
      <w:pPr>
        <w:pStyle w:val="paragraph"/>
        <w:spacing w:before="0" w:beforeAutospacing="0" w:after="0" w:afterAutospacing="0"/>
        <w:textAlignment w:val="baseline"/>
        <w:rPr>
          <w:rStyle w:val="eop"/>
          <w:rFonts w:ascii="Calibri" w:hAnsi="Calibri" w:cs="Segoe UI"/>
          <w:color w:val="FF0000"/>
          <w:lang w:val="en-US"/>
        </w:rPr>
      </w:pPr>
      <w:r>
        <w:rPr>
          <w:rStyle w:val="eop"/>
          <w:rFonts w:ascii="Calibri" w:hAnsi="Calibri" w:cs="Segoe UI"/>
          <w:color w:val="262626" w:themeColor="text1" w:themeTint="D9"/>
          <w:lang w:val="en-US"/>
        </w:rPr>
        <w:t>S12 TI(</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IF(</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w:t>
      </w:r>
      <w:r w:rsidRPr="006D420A">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(187)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S13 </w:t>
      </w:r>
      <w:proofErr w:type="gramStart"/>
      <w:r>
        <w:rPr>
          <w:rStyle w:val="eop"/>
          <w:rFonts w:ascii="Calibri" w:hAnsi="Calibri" w:cs="Segoe UI"/>
          <w:color w:val="262626" w:themeColor="text1" w:themeTint="D9"/>
          <w:lang w:val="en-US"/>
        </w:rPr>
        <w:t>TI</w:t>
      </w:r>
      <w:r w:rsidRPr="008D1DFE">
        <w:rPr>
          <w:rStyle w:val="eop"/>
          <w:rFonts w:ascii="Calibri" w:hAnsi="Calibri" w:cs="Segoe UI"/>
          <w:color w:val="262626" w:themeColor="text1" w:themeTint="D9"/>
          <w:lang w:val="en-US"/>
        </w:rPr>
        <w:t>(</w:t>
      </w:r>
      <w:proofErr w:type="gramEnd"/>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IF</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(160)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S14 MAINSUBJECT.EXACT(</w:t>
      </w:r>
      <w:r w:rsidRPr="00282B5B">
        <w:rPr>
          <w:rStyle w:val="eop"/>
          <w:rFonts w:ascii="Calibri" w:hAnsi="Calibri" w:cs="Segoe UI"/>
          <w:color w:val="262626" w:themeColor="text1" w:themeTint="D9"/>
          <w:lang w:val="en-US"/>
        </w:rPr>
        <w:t xml:space="preserve">"Telephone support groups" OR "Telephone services" OR </w:t>
      </w:r>
      <w:r w:rsidRPr="00C804DA">
        <w:rPr>
          <w:rStyle w:val="eop"/>
          <w:rFonts w:ascii="Calibri" w:hAnsi="Calibri" w:cs="Segoe UI"/>
          <w:color w:val="262626" w:themeColor="text1" w:themeTint="D9"/>
          <w:lang w:val="en-US"/>
        </w:rPr>
        <w:t xml:space="preserve">"Telephone group work" </w:t>
      </w:r>
      <w:r>
        <w:rPr>
          <w:rStyle w:val="eop"/>
          <w:rFonts w:ascii="Calibri" w:hAnsi="Calibri" w:cs="Segoe UI"/>
          <w:color w:val="262626" w:themeColor="text1" w:themeTint="D9"/>
          <w:lang w:val="en-US"/>
        </w:rPr>
        <w:t xml:space="preserve">OR </w:t>
      </w:r>
      <w:r w:rsidRPr="00282B5B">
        <w:rPr>
          <w:rStyle w:val="eop"/>
          <w:rFonts w:ascii="Calibri" w:hAnsi="Calibri" w:cs="Segoe UI"/>
          <w:color w:val="262626" w:themeColor="text1" w:themeTint="D9"/>
          <w:lang w:val="en-US"/>
        </w:rPr>
        <w:t xml:space="preserve">"Internet" OR "Telecommunications" OR "Helplines" OR "Information services" OR "World Wide Web" OR "Electronic support groups" OR </w:t>
      </w:r>
      <w:r w:rsidRPr="00C804DA">
        <w:rPr>
          <w:rStyle w:val="eop"/>
          <w:rFonts w:ascii="Calibri" w:hAnsi="Calibri" w:cs="Segoe UI"/>
          <w:color w:val="262626" w:themeColor="text1" w:themeTint="D9"/>
          <w:lang w:val="en-US"/>
        </w:rPr>
        <w:t>"Computer based support groups"</w:t>
      </w:r>
      <w:r>
        <w:rPr>
          <w:rStyle w:val="eop"/>
          <w:rFonts w:ascii="Calibri" w:hAnsi="Calibri" w:cs="Segoe UI"/>
          <w:color w:val="262626" w:themeColor="text1" w:themeTint="D9"/>
          <w:lang w:val="en-US"/>
        </w:rPr>
        <w:t xml:space="preserve"> OR </w:t>
      </w:r>
      <w:r w:rsidRPr="00C804DA">
        <w:rPr>
          <w:rStyle w:val="eop"/>
          <w:rFonts w:ascii="Calibri" w:hAnsi="Calibri" w:cs="Segoe UI"/>
          <w:color w:val="262626" w:themeColor="text1" w:themeTint="D9"/>
          <w:lang w:val="en-US"/>
        </w:rPr>
        <w:t xml:space="preserve">"Computer based </w:t>
      </w:r>
      <w:proofErr w:type="spellStart"/>
      <w:r w:rsidRPr="00C804DA">
        <w:rPr>
          <w:rStyle w:val="eop"/>
          <w:rFonts w:ascii="Calibri" w:hAnsi="Calibri" w:cs="Segoe UI"/>
          <w:color w:val="262626" w:themeColor="text1" w:themeTint="D9"/>
          <w:lang w:val="en-US"/>
        </w:rPr>
        <w:t>selfhelp</w:t>
      </w:r>
      <w:proofErr w:type="spellEnd"/>
      <w:r w:rsidRPr="00C804DA">
        <w:rPr>
          <w:rStyle w:val="eop"/>
          <w:rFonts w:ascii="Calibri" w:hAnsi="Calibri" w:cs="Segoe UI"/>
          <w:color w:val="262626" w:themeColor="text1" w:themeTint="D9"/>
          <w:lang w:val="en-US"/>
        </w:rPr>
        <w:t xml:space="preserve"> groups" OR </w:t>
      </w:r>
      <w:r w:rsidRPr="00282B5B">
        <w:rPr>
          <w:rStyle w:val="eop"/>
          <w:rFonts w:ascii="Calibri" w:hAnsi="Calibri" w:cs="Segoe UI"/>
          <w:color w:val="262626" w:themeColor="text1" w:themeTint="D9"/>
          <w:lang w:val="en-US"/>
        </w:rPr>
        <w:t>"Videoconferencing" OR "Chat rooms" OR "Telemedicine" OR "Virtual communities")</w:t>
      </w:r>
      <w:r>
        <w:rPr>
          <w:rStyle w:val="eop"/>
          <w:rFonts w:ascii="Calibri" w:hAnsi="Calibri" w:cs="Segoe UI"/>
          <w:color w:val="262626" w:themeColor="text1" w:themeTint="D9"/>
          <w:lang w:val="en-US"/>
        </w:rPr>
        <w:t xml:space="preserve"> (315)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S15 </w:t>
      </w:r>
      <w:proofErr w:type="gramStart"/>
      <w:r w:rsidRPr="00792721">
        <w:rPr>
          <w:rStyle w:val="eop"/>
          <w:rFonts w:ascii="Calibri" w:hAnsi="Calibri" w:cs="Segoe UI"/>
          <w:color w:val="262626" w:themeColor="text1" w:themeTint="D9"/>
          <w:lang w:val="en-US"/>
        </w:rPr>
        <w:t>TI</w:t>
      </w:r>
      <w:r>
        <w:rPr>
          <w:rStyle w:val="eop"/>
          <w:rFonts w:ascii="Calibri" w:hAnsi="Calibri" w:cs="Segoe UI"/>
          <w:color w:val="262626" w:themeColor="text1" w:themeTint="D9"/>
          <w:lang w:val="en-US"/>
        </w:rPr>
        <w:t>(</w:t>
      </w:r>
      <w:proofErr w:type="gramEnd"/>
      <w:r>
        <w:rPr>
          <w:rStyle w:val="eop"/>
          <w:rFonts w:ascii="Calibri" w:hAnsi="Calibri" w:cs="Segoe UI"/>
          <w:color w:val="262626" w:themeColor="text1" w:themeTint="D9"/>
          <w:lang w:val="en-US"/>
        </w:rPr>
        <w:t xml:space="preserve">(couple*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w:t>
      </w:r>
      <w:r>
        <w:rPr>
          <w:rStyle w:val="eop"/>
          <w:rFonts w:ascii="Calibri" w:hAnsi="Calibri" w:cs="Segoe UI"/>
          <w:color w:val="262626" w:themeColor="text1" w:themeTint="D9"/>
          <w:lang w:val="en-US"/>
        </w:rPr>
        <w:t>ion* or training)</w:t>
      </w:r>
      <w:r w:rsidRPr="00792721">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IF((couple*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w:t>
      </w:r>
      <w:r w:rsidRPr="00792721">
        <w:rPr>
          <w:rStyle w:val="eop"/>
          <w:rFonts w:ascii="Calibri" w:hAnsi="Calibri" w:cs="Segoe UI"/>
          <w:color w:val="262626" w:themeColor="text1" w:themeTint="D9"/>
          <w:lang w:val="en-US"/>
        </w:rPr>
        <w:lastRenderedPageBreak/>
        <w:t>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program* or session* or training))</w:t>
      </w:r>
      <w:r>
        <w:rPr>
          <w:rStyle w:val="eop"/>
          <w:rFonts w:ascii="Calibri" w:hAnsi="Calibri" w:cs="Segoe UI"/>
          <w:color w:val="262626" w:themeColor="text1" w:themeTint="D9"/>
          <w:lang w:val="en-US"/>
        </w:rPr>
        <w:t xml:space="preserve"> (691)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S16 </w:t>
      </w:r>
      <w:r w:rsidRPr="00A72E71">
        <w:rPr>
          <w:rStyle w:val="eop"/>
          <w:rFonts w:ascii="Calibri" w:hAnsi="Calibri" w:cs="Segoe UI"/>
          <w:color w:val="262626" w:themeColor="text1" w:themeTint="D9"/>
          <w:lang w:val="en-US"/>
        </w:rPr>
        <w:t>TI("Community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OR AB("Community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Couples Therapy" or IBCT) OR IF</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(10)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S17 </w:t>
      </w:r>
      <w:r w:rsidRPr="00C804DA">
        <w:rPr>
          <w:rStyle w:val="eop"/>
          <w:rFonts w:ascii="Calibri" w:hAnsi="Calibri" w:cs="Segoe UI"/>
          <w:color w:val="262626" w:themeColor="text1" w:themeTint="D9"/>
          <w:lang w:val="en-US"/>
        </w:rPr>
        <w:t xml:space="preserve">MAINSUBJECT.EXACT("Cognitive </w:t>
      </w:r>
      <w:proofErr w:type="spellStart"/>
      <w:r w:rsidRPr="00C804DA">
        <w:rPr>
          <w:rStyle w:val="eop"/>
          <w:rFonts w:ascii="Calibri" w:hAnsi="Calibri" w:cs="Segoe UI"/>
          <w:color w:val="262626" w:themeColor="text1" w:themeTint="D9"/>
          <w:lang w:val="en-US"/>
        </w:rPr>
        <w:t>behaviour</w:t>
      </w:r>
      <w:proofErr w:type="spellEnd"/>
      <w:r w:rsidRPr="00C804DA">
        <w:rPr>
          <w:rStyle w:val="eop"/>
          <w:rFonts w:ascii="Calibri" w:hAnsi="Calibri" w:cs="Segoe UI"/>
          <w:color w:val="262626" w:themeColor="text1" w:themeTint="D9"/>
          <w:lang w:val="en-US"/>
        </w:rPr>
        <w:t xml:space="preserve"> family therapy" OR "Support groups" OR "Family therapy" OR "Small groups" OR "Psychoeducational support groups" OR "Developmental family therapy" OR "</w:t>
      </w:r>
      <w:proofErr w:type="spellStart"/>
      <w:r w:rsidRPr="00C804DA">
        <w:rPr>
          <w:rStyle w:val="eop"/>
          <w:rFonts w:ascii="Calibri" w:hAnsi="Calibri" w:cs="Segoe UI"/>
          <w:color w:val="262626" w:themeColor="text1" w:themeTint="D9"/>
          <w:lang w:val="en-US"/>
        </w:rPr>
        <w:t>Sociotherapy</w:t>
      </w:r>
      <w:proofErr w:type="spellEnd"/>
      <w:r w:rsidRPr="00C804DA">
        <w:rPr>
          <w:rStyle w:val="eop"/>
          <w:rFonts w:ascii="Calibri" w:hAnsi="Calibri" w:cs="Segoe UI"/>
          <w:color w:val="262626" w:themeColor="text1" w:themeTint="D9"/>
          <w:lang w:val="en-US"/>
        </w:rPr>
        <w:t xml:space="preserve"> groups" OR "Systemic family therapy" OR "Psychoeducational group therapy" OR "Cognitive group therapy" OR "Analytical group psychotherapy" OR "</w:t>
      </w:r>
      <w:proofErr w:type="spellStart"/>
      <w:r w:rsidRPr="00C804DA">
        <w:rPr>
          <w:rStyle w:val="eop"/>
          <w:rFonts w:ascii="Calibri" w:hAnsi="Calibri" w:cs="Segoe UI"/>
          <w:color w:val="262626" w:themeColor="text1" w:themeTint="D9"/>
          <w:lang w:val="en-US"/>
        </w:rPr>
        <w:t>Behaviour</w:t>
      </w:r>
      <w:proofErr w:type="spellEnd"/>
      <w:r w:rsidRPr="00C804DA">
        <w:rPr>
          <w:rStyle w:val="eop"/>
          <w:rFonts w:ascii="Calibri" w:hAnsi="Calibri" w:cs="Segoe UI"/>
          <w:color w:val="262626" w:themeColor="text1" w:themeTint="D9"/>
          <w:lang w:val="en-US"/>
        </w:rPr>
        <w:t xml:space="preserve"> family therapy" OR "Group psychotherapy" OR "Psychoanalytic group therapy" OR "Group processes" OR "Systemic marital therapy" OR "Multiple family therapy groups" OR "Cognitive group counselling" OR "Psychodynamic group psychotherapy" OR "Group support systems" OR "Psychoanalytic marital therapy" OR "Brief family therapy" OR "Group counselling" OR "Structural family therapy" OR "Family group conferences" OR "Anger management groups" OR "Couple therapy") </w:t>
      </w:r>
      <w:r>
        <w:rPr>
          <w:rStyle w:val="eop"/>
          <w:rFonts w:ascii="Calibri" w:hAnsi="Calibri" w:cs="Segoe UI"/>
          <w:color w:val="262626" w:themeColor="text1" w:themeTint="D9"/>
          <w:lang w:val="en-US"/>
        </w:rPr>
        <w:t>(121)</w:t>
      </w:r>
      <w:r>
        <w:rPr>
          <w:rStyle w:val="eop"/>
          <w:rFonts w:ascii="Calibri" w:hAnsi="Calibri" w:cs="Segoe UI"/>
          <w:color w:val="262626" w:themeColor="text1" w:themeTint="D9"/>
          <w:lang w:val="en-US"/>
        </w:rPr>
        <w:br/>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S18 TI(</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AB</w:t>
      </w:r>
      <w:r>
        <w:rPr>
          <w:lang w:val="en-US"/>
        </w:rPr>
        <w:t>(</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IF</w:t>
      </w:r>
      <w:r>
        <w:rPr>
          <w:lang w:val="en-US"/>
        </w:rPr>
        <w:t>(</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(141)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S19 </w:t>
      </w:r>
      <w:r w:rsidRPr="00F12479">
        <w:rPr>
          <w:rStyle w:val="eop"/>
          <w:rFonts w:ascii="Calibri" w:hAnsi="Calibri" w:cs="Segoe UI"/>
          <w:color w:val="262626" w:themeColor="text1" w:themeTint="D9"/>
          <w:lang w:val="en-US"/>
        </w:rPr>
        <w:t>MAINSUBJECT.EXACT("Clinical effectiveness" OR "Feasibility" OR "Clinical evaluation" OR "Effectiveness" OR "Implementation" OR "Evaluation" OR "Evaluation designs" OR "Clinical outcomes" OR "Outcomes")</w:t>
      </w:r>
      <w:r>
        <w:rPr>
          <w:rStyle w:val="eop"/>
          <w:rFonts w:ascii="Calibri" w:hAnsi="Calibri" w:cs="Segoe UI"/>
          <w:color w:val="262626" w:themeColor="text1" w:themeTint="D9"/>
          <w:lang w:val="en-US"/>
        </w:rPr>
        <w:t xml:space="preserve"> (901)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 xml:space="preserve">S20 </w:t>
      </w:r>
      <w:r w:rsidRPr="00E215C7">
        <w:rPr>
          <w:rStyle w:val="eop"/>
          <w:rFonts w:ascii="Calibri" w:hAnsi="Calibri" w:cs="Segoe UI"/>
          <w:color w:val="262626" w:themeColor="text1" w:themeTint="D9"/>
          <w:lang w:val="en-US"/>
        </w:rPr>
        <w:t xml:space="preserve">S7 OR S8 OR S9 OR S10 OR S11 OR S12 OR S13 OR S14 OR S15 </w:t>
      </w:r>
      <w:r>
        <w:rPr>
          <w:rStyle w:val="eop"/>
          <w:rFonts w:ascii="Calibri" w:hAnsi="Calibri" w:cs="Segoe UI"/>
          <w:color w:val="262626" w:themeColor="text1" w:themeTint="D9"/>
          <w:lang w:val="en-US"/>
        </w:rPr>
        <w:t>(4,654)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br/>
        <w:t xml:space="preserve">S21 </w:t>
      </w:r>
      <w:r w:rsidRPr="00E215C7">
        <w:rPr>
          <w:rStyle w:val="eop"/>
          <w:rFonts w:ascii="Calibri" w:hAnsi="Calibri" w:cs="Segoe UI"/>
          <w:color w:val="262626" w:themeColor="text1" w:themeTint="D9"/>
          <w:lang w:val="en-US"/>
        </w:rPr>
        <w:t>S</w:t>
      </w:r>
      <w:r>
        <w:rPr>
          <w:rStyle w:val="eop"/>
          <w:rFonts w:ascii="Calibri" w:hAnsi="Calibri" w:cs="Segoe UI"/>
          <w:color w:val="262626" w:themeColor="text1" w:themeTint="D9"/>
          <w:lang w:val="en-US"/>
        </w:rPr>
        <w:t>3 AND S6 AND S20 (2)</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Limit to English </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b/>
          <w:color w:val="009900"/>
          <w:sz w:val="28"/>
          <w:szCs w:val="28"/>
          <w:lang w:val="en-US"/>
        </w:rPr>
        <w:br/>
      </w:r>
      <w:bookmarkStart w:id="18" w:name="_Toc77949382"/>
      <w:r w:rsidRPr="00840917">
        <w:rPr>
          <w:rStyle w:val="Heading1Char"/>
          <w:lang w:val="en-US"/>
        </w:rPr>
        <w:t>Web of Science Core Collection 22.1.2021</w:t>
      </w:r>
      <w:bookmarkEnd w:id="18"/>
      <w:r>
        <w:rPr>
          <w:rStyle w:val="eop"/>
          <w:rFonts w:ascii="Calibri" w:hAnsi="Calibri" w:cs="Segoe UI"/>
          <w:b/>
          <w:color w:val="008000"/>
          <w:sz w:val="26"/>
          <w:szCs w:val="26"/>
          <w:lang w:val="en-US"/>
        </w:rPr>
        <w:br/>
      </w:r>
      <w:r>
        <w:rPr>
          <w:rStyle w:val="eop"/>
          <w:rFonts w:ascii="Calibri" w:hAnsi="Calibri" w:cs="Segoe UI"/>
          <w:color w:val="262626" w:themeColor="text1" w:themeTint="D9"/>
          <w:lang w:val="en-US"/>
        </w:rPr>
        <w:t>Database coverage: 1975-2021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EE4554">
        <w:rPr>
          <w:rStyle w:val="eop"/>
          <w:rFonts w:ascii="Calibri" w:hAnsi="Calibri" w:cs="Segoe UI"/>
          <w:b/>
          <w:bCs/>
          <w:color w:val="262626" w:themeColor="text1" w:themeTint="D9"/>
          <w:lang w:val="en-US"/>
        </w:rPr>
        <w:t xml:space="preserve">Date limits </w:t>
      </w:r>
      <w:r>
        <w:rPr>
          <w:rStyle w:val="eop"/>
          <w:rFonts w:ascii="Calibri" w:hAnsi="Calibri" w:cs="Segoe UI"/>
          <w:b/>
          <w:bCs/>
          <w:color w:val="262626" w:themeColor="text1" w:themeTint="D9"/>
          <w:lang w:val="en-US"/>
        </w:rPr>
        <w:t xml:space="preserve">(2012 to 2021) </w:t>
      </w:r>
      <w:r w:rsidRPr="00EE4554">
        <w:rPr>
          <w:rStyle w:val="eop"/>
          <w:rFonts w:ascii="Calibri" w:hAnsi="Calibri" w:cs="Segoe UI"/>
          <w:b/>
          <w:bCs/>
          <w:color w:val="262626" w:themeColor="text1" w:themeTint="D9"/>
          <w:lang w:val="en-US"/>
        </w:rPr>
        <w:t>applied throughout the search</w:t>
      </w:r>
      <w:r>
        <w:rPr>
          <w:rStyle w:val="eop"/>
          <w:rFonts w:ascii="Calibri" w:hAnsi="Calibri" w:cs="Segoe UI"/>
          <w:color w:val="262626" w:themeColor="text1" w:themeTint="D9"/>
          <w:lang w:val="en-US"/>
        </w:rPr>
        <w:t xml:space="preserve">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 TI=</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AB=</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KP=</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(9,748)</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t>S2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KP=</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(2,633,643)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S3 TI=intervention* OR AB=intervention* OR KP=intervention* (741,961)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br/>
        <w:t>S4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w:t>
      </w:r>
      <w:r w:rsidRPr="00BC54B3">
        <w:rPr>
          <w:rStyle w:val="eop"/>
          <w:rFonts w:ascii="Calibri" w:hAnsi="Calibri" w:cs="Segoe UI"/>
          <w:color w:val="262626" w:themeColor="text1" w:themeTint="D9"/>
          <w:lang w:val="en-US"/>
        </w:rPr>
        <w:lastRenderedPageBreak/>
        <w:t xml:space="preserve">"Acceptance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KP=</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(613,117)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S5 TI=</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w:t>
      </w:r>
      <w:r>
        <w:rPr>
          <w:rStyle w:val="eop"/>
          <w:rFonts w:ascii="Calibri" w:hAnsi="Calibri" w:cs="Segoe UI"/>
          <w:color w:val="262626" w:themeColor="text1" w:themeTint="D9"/>
          <w:lang w:val="en-US"/>
        </w:rPr>
        <w:t xml:space="preserve"> 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 xml:space="preserve">) OR </w:t>
      </w:r>
      <w:r>
        <w:rPr>
          <w:rStyle w:val="eop"/>
          <w:rFonts w:ascii="Calibri" w:hAnsi="Calibri" w:cs="Segoe UI"/>
          <w:color w:val="262626" w:themeColor="text1" w:themeTint="D9"/>
          <w:lang w:val="en-US"/>
        </w:rPr>
        <w:t>KP=</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w:t>
      </w:r>
      <w:r>
        <w:rPr>
          <w:rStyle w:val="eop"/>
          <w:rFonts w:ascii="Calibri" w:hAnsi="Calibri" w:cs="Segoe UI"/>
          <w:color w:val="262626" w:themeColor="text1" w:themeTint="D9"/>
          <w:lang w:val="en-US"/>
        </w:rPr>
        <w:t xml:space="preserve">  (1,492,627)</w:t>
      </w:r>
    </w:p>
    <w:p w:rsidR="00375C44" w:rsidRDefault="00375C44" w:rsidP="00375C44">
      <w:pPr>
        <w:pStyle w:val="paragraph"/>
        <w:spacing w:before="0" w:beforeAutospacing="0" w:after="0" w:afterAutospacing="0"/>
        <w:textAlignment w:val="baseline"/>
        <w:rPr>
          <w:lang w:val="en-US"/>
        </w:rPr>
      </w:pPr>
    </w:p>
    <w:p w:rsidR="00375C44" w:rsidRPr="0054611E"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S6</w:t>
      </w:r>
      <w:r w:rsidRPr="0054611E">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TI=(</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KP=(</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(23,999)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S7 TI=</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KP=</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(43,740)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TI=((couple*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KP=((couple*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ogram* or session* or training)) (197,675)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S9 </w:t>
      </w:r>
      <w:r w:rsidRPr="00A72E71">
        <w:rPr>
          <w:rStyle w:val="eop"/>
          <w:rFonts w:ascii="Calibri" w:hAnsi="Calibri" w:cs="Segoe UI"/>
          <w:color w:val="262626" w:themeColor="text1" w:themeTint="D9"/>
          <w:lang w:val="en-US"/>
        </w:rPr>
        <w:t>T</w:t>
      </w:r>
      <w:r>
        <w:rPr>
          <w:rStyle w:val="eop"/>
          <w:rFonts w:ascii="Calibri" w:hAnsi="Calibri" w:cs="Segoe UI"/>
          <w:color w:val="262626" w:themeColor="text1" w:themeTint="D9"/>
          <w:lang w:val="en-US"/>
        </w:rPr>
        <w:t>I=</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w:t>
      </w:r>
      <w:r>
        <w:rPr>
          <w:rStyle w:val="eop"/>
          <w:rFonts w:ascii="Calibri" w:hAnsi="Calibri" w:cs="Segoe UI"/>
          <w:color w:val="262626" w:themeColor="text1" w:themeTint="D9"/>
          <w:lang w:val="en-US"/>
        </w:rPr>
        <w:t>ural</w:t>
      </w:r>
      <w:proofErr w:type="spellEnd"/>
      <w:r>
        <w:rPr>
          <w:rStyle w:val="eop"/>
          <w:rFonts w:ascii="Calibri" w:hAnsi="Calibri" w:cs="Segoe UI"/>
          <w:color w:val="262626" w:themeColor="text1" w:themeTint="D9"/>
          <w:lang w:val="en-US"/>
        </w:rPr>
        <w:t xml:space="preserve"> Couples Therapy" or IBCT) OR AB=</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OR KP=</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w:t>
      </w:r>
      <w:r>
        <w:rPr>
          <w:rStyle w:val="eop"/>
          <w:rFonts w:ascii="Calibri" w:hAnsi="Calibri" w:cs="Segoe UI"/>
          <w:color w:val="262626" w:themeColor="text1" w:themeTint="D9"/>
          <w:lang w:val="en-US"/>
        </w:rPr>
        <w:t>(21,016)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AB=(</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KP=(</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(68,664)</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S11 S3 OR S4 OR S5 OR S6 OR S7 OR S8 OR S9 OR S10</w:t>
      </w:r>
      <w:r w:rsidRPr="00E215C7">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(2,783,339)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S12 S1 AND S2 AND S15 (537)</w:t>
      </w:r>
    </w:p>
    <w:p w:rsidR="00375C44" w:rsidRPr="00DB7262"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S13 T</w:t>
      </w:r>
      <w:r w:rsidRPr="00DB7262">
        <w:rPr>
          <w:rStyle w:val="eop"/>
          <w:rFonts w:ascii="Calibri" w:hAnsi="Calibri" w:cs="Segoe UI"/>
          <w:color w:val="262626" w:themeColor="text1" w:themeTint="D9"/>
          <w:lang w:val="en-US"/>
        </w:rPr>
        <w:t>S</w:t>
      </w:r>
      <w:proofErr w:type="gramStart"/>
      <w:r w:rsidRPr="00DB7262">
        <w:rPr>
          <w:rStyle w:val="eop"/>
          <w:rFonts w:ascii="Calibri" w:hAnsi="Calibri" w:cs="Segoe UI"/>
          <w:color w:val="262626" w:themeColor="text1" w:themeTint="D9"/>
          <w:lang w:val="en-US"/>
        </w:rPr>
        <w:t>=(</w:t>
      </w:r>
      <w:proofErr w:type="gramEnd"/>
      <w:r w:rsidRPr="00DB7262">
        <w:rPr>
          <w:rStyle w:val="eop"/>
          <w:rFonts w:ascii="Calibri" w:hAnsi="Calibri" w:cs="Segoe UI"/>
          <w:color w:val="262626" w:themeColor="text1" w:themeTint="D9"/>
          <w:lang w:val="en-US"/>
        </w:rPr>
        <w:t>("gambling task" or "gambling machine task" or "gambling tasks" or "gambling machine tasks") NOT (gambler* or "problem gambling" or "gambling problem" or "gambling problems" or "pathological gambling" or "compulsive gambling" or "gambling disorder")</w:t>
      </w:r>
      <w:r>
        <w:rPr>
          <w:rStyle w:val="eop"/>
          <w:rFonts w:ascii="Calibri" w:hAnsi="Calibri" w:cs="Segoe UI"/>
          <w:color w:val="262626" w:themeColor="text1" w:themeTint="D9"/>
          <w:lang w:val="en-US"/>
        </w:rPr>
        <w:t xml:space="preserve">) </w:t>
      </w:r>
      <w:r w:rsidRPr="00DB7262">
        <w:rPr>
          <w:rStyle w:val="eop"/>
          <w:rFonts w:ascii="Calibri" w:hAnsi="Calibri" w:cs="Segoe UI"/>
          <w:color w:val="262626" w:themeColor="text1" w:themeTint="D9"/>
          <w:lang w:val="en-US"/>
        </w:rPr>
        <w:t> </w:t>
      </w:r>
      <w:r>
        <w:rPr>
          <w:rStyle w:val="eop"/>
          <w:rFonts w:ascii="Calibri" w:hAnsi="Calibri" w:cs="Segoe UI"/>
          <w:color w:val="262626" w:themeColor="text1" w:themeTint="D9"/>
          <w:lang w:val="en-US"/>
        </w:rPr>
        <w:t xml:space="preserve"> (1,516)</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S14 S12 NOT S13 (469)</w:t>
      </w:r>
    </w:p>
    <w:p w:rsidR="00375C44" w:rsidRPr="00DB7262"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S15 TS</w:t>
      </w:r>
      <w:proofErr w:type="gramStart"/>
      <w:r>
        <w:rPr>
          <w:rStyle w:val="eop"/>
          <w:rFonts w:ascii="Calibri" w:hAnsi="Calibri" w:cs="Segoe UI"/>
          <w:color w:val="262626" w:themeColor="text1" w:themeTint="D9"/>
          <w:lang w:val="en-US"/>
        </w:rPr>
        <w:t>=</w:t>
      </w:r>
      <w:r w:rsidRPr="00DB7262">
        <w:rPr>
          <w:rStyle w:val="eop"/>
          <w:rFonts w:ascii="Calibri" w:hAnsi="Calibri" w:cs="Segoe UI"/>
          <w:color w:val="262626" w:themeColor="text1" w:themeTint="D9"/>
          <w:lang w:val="en-US"/>
        </w:rPr>
        <w:t>(</w:t>
      </w:r>
      <w:proofErr w:type="gramEnd"/>
      <w:r w:rsidRPr="00DB7262">
        <w:rPr>
          <w:rStyle w:val="eop"/>
          <w:rFonts w:ascii="Calibri" w:hAnsi="Calibri" w:cs="Segoe UI"/>
          <w:color w:val="262626" w:themeColor="text1" w:themeTint="D9"/>
          <w:lang w:val="en-US"/>
        </w:rPr>
        <w:t>("</w:t>
      </w:r>
      <w:proofErr w:type="spellStart"/>
      <w:r w:rsidRPr="00DB7262">
        <w:rPr>
          <w:rStyle w:val="eop"/>
          <w:rFonts w:ascii="Calibri" w:hAnsi="Calibri" w:cs="Segoe UI"/>
          <w:color w:val="262626" w:themeColor="text1" w:themeTint="D9"/>
          <w:lang w:val="en-US"/>
        </w:rPr>
        <w:t>parkinson</w:t>
      </w:r>
      <w:proofErr w:type="spellEnd"/>
      <w:r w:rsidRPr="00DB7262">
        <w:rPr>
          <w:rStyle w:val="eop"/>
          <w:rFonts w:ascii="Calibri" w:hAnsi="Calibri" w:cs="Segoe UI"/>
          <w:color w:val="262626" w:themeColor="text1" w:themeTint="D9"/>
          <w:lang w:val="en-US"/>
        </w:rPr>
        <w:t xml:space="preserve"> disease</w:t>
      </w:r>
      <w:r>
        <w:rPr>
          <w:rStyle w:val="eop"/>
          <w:rFonts w:ascii="Calibri" w:hAnsi="Calibri" w:cs="Segoe UI"/>
          <w:color w:val="262626" w:themeColor="text1" w:themeTint="D9"/>
          <w:lang w:val="en-US"/>
        </w:rPr>
        <w:t>" or "</w:t>
      </w:r>
      <w:proofErr w:type="spellStart"/>
      <w:r>
        <w:rPr>
          <w:rStyle w:val="eop"/>
          <w:rFonts w:ascii="Calibri" w:hAnsi="Calibri" w:cs="Segoe UI"/>
          <w:color w:val="262626" w:themeColor="text1" w:themeTint="D9"/>
          <w:lang w:val="en-US"/>
        </w:rPr>
        <w:t>parkinson's</w:t>
      </w:r>
      <w:proofErr w:type="spellEnd"/>
      <w:r>
        <w:rPr>
          <w:rStyle w:val="eop"/>
          <w:rFonts w:ascii="Calibri" w:hAnsi="Calibri" w:cs="Segoe UI"/>
          <w:color w:val="262626" w:themeColor="text1" w:themeTint="D9"/>
          <w:lang w:val="en-US"/>
        </w:rPr>
        <w:t xml:space="preserve"> disease") NOT </w:t>
      </w:r>
      <w:r w:rsidRPr="00DB7262">
        <w:rPr>
          <w:rStyle w:val="eop"/>
          <w:rFonts w:ascii="Calibri" w:hAnsi="Calibri" w:cs="Segoe UI"/>
          <w:color w:val="262626" w:themeColor="text1" w:themeTint="D9"/>
          <w:lang w:val="en-US"/>
        </w:rPr>
        <w:t>(gambler* or "problem gambling" or "gambling problem" or "gambling problems" or "pathological gambling" or "compulsive gam</w:t>
      </w:r>
      <w:r>
        <w:rPr>
          <w:rStyle w:val="eop"/>
          <w:rFonts w:ascii="Calibri" w:hAnsi="Calibri" w:cs="Segoe UI"/>
          <w:color w:val="262626" w:themeColor="text1" w:themeTint="D9"/>
          <w:lang w:val="en-US"/>
        </w:rPr>
        <w:t>bling" or "gambling disorder")) (64,407)</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S16 S14 NOT S15 (449)</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r>
      <w:r w:rsidRPr="00114671">
        <w:rPr>
          <w:rStyle w:val="eop"/>
          <w:rFonts w:ascii="Calibri" w:hAnsi="Calibri" w:cs="Segoe UI"/>
          <w:color w:val="262626" w:themeColor="text1" w:themeTint="D9"/>
          <w:lang w:val="en-US"/>
        </w:rPr>
        <w:t>Refined by: LANGUAGES: (ENGLISH)</w:t>
      </w:r>
    </w:p>
    <w:p w:rsidR="00375C44" w:rsidRDefault="00375C44" w:rsidP="00375C44">
      <w:pPr>
        <w:pStyle w:val="paragraph"/>
        <w:spacing w:after="0"/>
        <w:textAlignment w:val="baseline"/>
        <w:rPr>
          <w:rStyle w:val="eop"/>
          <w:rFonts w:ascii="Calibri" w:hAnsi="Calibri" w:cs="Segoe UI"/>
          <w:color w:val="262626" w:themeColor="text1" w:themeTint="D9"/>
          <w:lang w:val="en-US"/>
        </w:rPr>
      </w:pPr>
    </w:p>
    <w:p w:rsidR="00375C44" w:rsidRPr="00840917" w:rsidRDefault="00375C44" w:rsidP="00C6606D">
      <w:pPr>
        <w:pStyle w:val="Heading1"/>
        <w:rPr>
          <w:rStyle w:val="eop"/>
          <w:lang w:val="en-US"/>
        </w:rPr>
      </w:pPr>
      <w:bookmarkStart w:id="19" w:name="_Toc77949383"/>
      <w:r w:rsidRPr="00840917">
        <w:rPr>
          <w:rStyle w:val="eop"/>
          <w:lang w:val="en-US"/>
        </w:rPr>
        <w:t>Web of Science Core Collection Search update 10.06.2021</w:t>
      </w:r>
      <w:bookmarkEnd w:id="19"/>
    </w:p>
    <w:p w:rsidR="00375C44" w:rsidRPr="00C2357E"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sidRPr="00C2357E">
        <w:rPr>
          <w:rStyle w:val="eop"/>
          <w:rFonts w:ascii="Calibri" w:hAnsi="Calibri" w:cs="Segoe UI"/>
          <w:color w:val="262626" w:themeColor="text1" w:themeTint="D9"/>
          <w:lang w:val="en-US"/>
        </w:rPr>
        <w:t xml:space="preserve">Timespan (2021) applied throughout the search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 TI=</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t xml:space="preserve"> OR AB=</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OR KP=</w:t>
      </w:r>
      <w:r w:rsidRPr="00705DA4">
        <w:rPr>
          <w:rStyle w:val="eop"/>
          <w:rFonts w:ascii="Calibri" w:hAnsi="Calibri" w:cs="Segoe UI"/>
          <w:color w:val="262626" w:themeColor="text1" w:themeTint="D9"/>
          <w:lang w:val="en-US"/>
        </w:rPr>
        <w:t>(gambling or gambler</w:t>
      </w:r>
      <w:r>
        <w:rPr>
          <w:rStyle w:val="eop"/>
          <w:rFonts w:ascii="Calibri" w:hAnsi="Calibri" w:cs="Segoe UI"/>
          <w:color w:val="262626" w:themeColor="text1" w:themeTint="D9"/>
          <w:lang w:val="en-US"/>
        </w:rPr>
        <w:t>*</w:t>
      </w:r>
      <w:r w:rsidRPr="00705DA4">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(520)</w:t>
      </w:r>
      <w:r>
        <w:rPr>
          <w:rStyle w:val="eop"/>
          <w:rFonts w:ascii="Calibri" w:hAnsi="Calibri" w:cs="Segoe UI"/>
          <w:color w:val="262626" w:themeColor="text1" w:themeTint="D9"/>
          <w:lang w:val="en-US"/>
        </w:rPr>
        <w:br/>
      </w:r>
      <w:r w:rsidRPr="00705DA4">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t>S2 TI=</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AB=</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OR KP=</w:t>
      </w:r>
      <w:r w:rsidRPr="00470679">
        <w:rPr>
          <w:rStyle w:val="eop"/>
          <w:rFonts w:ascii="Calibri" w:hAnsi="Calibri" w:cs="Segoe UI"/>
          <w:color w:val="262626" w:themeColor="text1" w:themeTint="D9"/>
          <w:lang w:val="en-US"/>
        </w:rPr>
        <w:t xml:space="preserve">("significant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w:t>
      </w:r>
      <w:r>
        <w:rPr>
          <w:rStyle w:val="eop"/>
          <w:rFonts w:ascii="Calibri" w:hAnsi="Calibri" w:cs="Segoe UI"/>
          <w:color w:val="262626" w:themeColor="text1" w:themeTint="D9"/>
          <w:lang w:val="en-US"/>
        </w:rPr>
        <w:t>of kin" OR "next-of-kin") (144,060)</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 xml:space="preserve">S3 TI=intervention* OR AB=intervention* OR KP=intervention* (48,728) </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br/>
        <w:t>S4 TI=</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AB=</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OR KP=</w:t>
      </w:r>
      <w:r w:rsidRPr="00BC54B3">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BC54B3">
        <w:rPr>
          <w:rStyle w:val="eop"/>
          <w:rFonts w:ascii="Calibri" w:hAnsi="Calibri" w:cs="Segoe UI"/>
          <w:color w:val="262626" w:themeColor="text1" w:themeTint="D9"/>
          <w:lang w:val="en-US"/>
        </w:rPr>
        <w:t>Behavioural</w:t>
      </w:r>
      <w:proofErr w:type="spellEnd"/>
      <w:r w:rsidRPr="00BC54B3">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BC54B3">
        <w:rPr>
          <w:rStyle w:val="eop"/>
          <w:rFonts w:ascii="Calibri" w:hAnsi="Calibri" w:cs="Segoe UI"/>
          <w:color w:val="262626" w:themeColor="text1" w:themeTint="D9"/>
          <w:lang w:val="en-US"/>
        </w:rPr>
        <w:t>behaviour</w:t>
      </w:r>
      <w:proofErr w:type="spellEnd"/>
      <w:r w:rsidRPr="00BC54B3">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BC54B3">
        <w:rPr>
          <w:rStyle w:val="eop"/>
          <w:rFonts w:ascii="Calibri" w:hAnsi="Calibri" w:cs="Segoe UI"/>
          <w:color w:val="262626" w:themeColor="text1" w:themeTint="D9"/>
          <w:lang w:val="en-US"/>
        </w:rPr>
        <w:t>GamAnon</w:t>
      </w:r>
      <w:proofErr w:type="spellEnd"/>
      <w:r w:rsidRPr="00BC54B3">
        <w:rPr>
          <w:rStyle w:val="eop"/>
          <w:rFonts w:ascii="Calibri" w:hAnsi="Calibri" w:cs="Segoe UI"/>
          <w:color w:val="262626" w:themeColor="text1" w:themeTint="D9"/>
          <w:lang w:val="en-US"/>
        </w:rPr>
        <w:t xml:space="preserve"> OR "Gam-</w:t>
      </w:r>
      <w:r>
        <w:rPr>
          <w:rStyle w:val="eop"/>
          <w:rFonts w:ascii="Calibri" w:hAnsi="Calibri" w:cs="Segoe UI"/>
          <w:color w:val="262626" w:themeColor="text1" w:themeTint="D9"/>
          <w:lang w:val="en-US"/>
        </w:rPr>
        <w:t>Anon" OR "Gam Anon" OR GA) (36,448)</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Pr="00914766"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S5 TI=</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w:t>
      </w:r>
      <w:r>
        <w:rPr>
          <w:rStyle w:val="eop"/>
          <w:rFonts w:ascii="Calibri" w:hAnsi="Calibri" w:cs="Segoe UI"/>
          <w:color w:val="262626" w:themeColor="text1" w:themeTint="D9"/>
          <w:lang w:val="en-US"/>
        </w:rPr>
        <w:t xml:space="preserve"> OR AB=</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 xml:space="preserve">) OR </w:t>
      </w:r>
      <w:r>
        <w:rPr>
          <w:rStyle w:val="eop"/>
          <w:rFonts w:ascii="Calibri" w:hAnsi="Calibri" w:cs="Segoe UI"/>
          <w:color w:val="262626" w:themeColor="text1" w:themeTint="D9"/>
          <w:lang w:val="en-US"/>
        </w:rPr>
        <w:t>KP=</w:t>
      </w:r>
      <w:r w:rsidRPr="00B10E3C">
        <w:rPr>
          <w:rStyle w:val="eop"/>
          <w:rFonts w:ascii="Calibri" w:hAnsi="Calibri" w:cs="Segoe UI"/>
          <w:color w:val="262626" w:themeColor="text1" w:themeTint="D9"/>
          <w:lang w:val="en-US"/>
        </w:rPr>
        <w:t>(</w:t>
      </w:r>
      <w:r w:rsidRPr="003B4A73">
        <w:rPr>
          <w:rStyle w:val="eop"/>
          <w:rFonts w:ascii="Calibri" w:hAnsi="Calibri" w:cs="Segoe UI"/>
          <w:color w:val="262626" w:themeColor="text1" w:themeTint="D9"/>
          <w:lang w:val="en-US"/>
        </w:rPr>
        <w:t>counseling or counselling or guidance or self-help or "</w:t>
      </w:r>
      <w:proofErr w:type="spellStart"/>
      <w:r w:rsidRPr="003B4A73">
        <w:rPr>
          <w:rStyle w:val="eop"/>
          <w:rFonts w:ascii="Calibri" w:hAnsi="Calibri" w:cs="Segoe UI"/>
          <w:color w:val="262626" w:themeColor="text1" w:themeTint="D9"/>
          <w:lang w:val="en-US"/>
        </w:rPr>
        <w:t>self help</w:t>
      </w:r>
      <w:proofErr w:type="spellEnd"/>
      <w:r w:rsidRPr="003B4A73">
        <w:rPr>
          <w:rStyle w:val="eop"/>
          <w:rFonts w:ascii="Calibri" w:hAnsi="Calibri" w:cs="Segoe UI"/>
          <w:color w:val="262626" w:themeColor="text1" w:themeTint="D9"/>
          <w:lang w:val="en-US"/>
        </w:rPr>
        <w:t>" or "self-care" or "</w:t>
      </w:r>
      <w:proofErr w:type="spellStart"/>
      <w:r w:rsidRPr="003B4A73">
        <w:rPr>
          <w:rStyle w:val="eop"/>
          <w:rFonts w:ascii="Calibri" w:hAnsi="Calibri" w:cs="Segoe UI"/>
          <w:color w:val="262626" w:themeColor="text1" w:themeTint="D9"/>
          <w:lang w:val="en-US"/>
        </w:rPr>
        <w:t>self care</w:t>
      </w:r>
      <w:proofErr w:type="spellEnd"/>
      <w:r w:rsidRPr="003B4A73">
        <w:rPr>
          <w:rStyle w:val="eop"/>
          <w:rFonts w:ascii="Calibri" w:hAnsi="Calibri" w:cs="Segoe UI"/>
          <w:color w:val="262626" w:themeColor="text1" w:themeTint="D9"/>
          <w:lang w:val="en-US"/>
        </w:rPr>
        <w:t xml:space="preserve">" or therapy or </w:t>
      </w:r>
      <w:proofErr w:type="spellStart"/>
      <w:r w:rsidRPr="003B4A73">
        <w:rPr>
          <w:rStyle w:val="eop"/>
          <w:rFonts w:ascii="Calibri" w:hAnsi="Calibri" w:cs="Segoe UI"/>
          <w:color w:val="262626" w:themeColor="text1" w:themeTint="D9"/>
          <w:lang w:val="en-US"/>
        </w:rPr>
        <w:t>psychotherap</w:t>
      </w:r>
      <w:proofErr w:type="spellEnd"/>
      <w:r w:rsidRPr="003B4A73">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B4A73">
        <w:rPr>
          <w:rStyle w:val="eop"/>
          <w:rFonts w:ascii="Calibri" w:hAnsi="Calibri" w:cs="Segoe UI"/>
          <w:color w:val="262626" w:themeColor="text1" w:themeTint="D9"/>
          <w:lang w:val="en-US"/>
        </w:rPr>
        <w:t>hypnotherap</w:t>
      </w:r>
      <w:proofErr w:type="spellEnd"/>
      <w:r w:rsidRPr="003B4A73">
        <w:rPr>
          <w:rStyle w:val="eop"/>
          <w:rFonts w:ascii="Calibri" w:hAnsi="Calibri" w:cs="Segoe UI"/>
          <w:color w:val="262626" w:themeColor="text1" w:themeTint="D9"/>
          <w:lang w:val="en-US"/>
        </w:rPr>
        <w:t>* or hypnosis or "psychological technique" or "psychological techniques" or "community program"</w:t>
      </w:r>
      <w:r w:rsidRPr="004B7F9A">
        <w:rPr>
          <w:rFonts w:ascii="Helvetica" w:hAnsi="Helvetica" w:cs="Helvetica"/>
          <w:color w:val="0A0905"/>
          <w:sz w:val="18"/>
          <w:szCs w:val="18"/>
          <w:lang w:val="en-US"/>
        </w:rPr>
        <w:t xml:space="preserve"> or </w:t>
      </w:r>
      <w:r w:rsidRPr="003B4A73">
        <w:rPr>
          <w:rStyle w:val="eop"/>
          <w:rFonts w:ascii="Calibri" w:hAnsi="Calibri" w:cs="Segoe UI"/>
          <w:color w:val="262626" w:themeColor="text1" w:themeTint="D9"/>
          <w:lang w:val="en-US"/>
        </w:rPr>
        <w:t>"community programs" or "program implementation" or reinforcement</w:t>
      </w:r>
      <w:r>
        <w:rPr>
          <w:rFonts w:ascii="Helvetica" w:hAnsi="Helvetica" w:cs="Helvetica"/>
          <w:color w:val="0A0905"/>
          <w:sz w:val="18"/>
          <w:szCs w:val="18"/>
          <w:lang w:val="en-US"/>
        </w:rPr>
        <w:t>)</w:t>
      </w:r>
      <w:r>
        <w:rPr>
          <w:rStyle w:val="eop"/>
          <w:rFonts w:ascii="Calibri" w:hAnsi="Calibri" w:cs="Segoe UI"/>
          <w:color w:val="262626" w:themeColor="text1" w:themeTint="D9"/>
          <w:lang w:val="en-US"/>
        </w:rPr>
        <w:t xml:space="preserve">  (85,396)</w:t>
      </w:r>
    </w:p>
    <w:p w:rsidR="00375C44" w:rsidRDefault="00375C44" w:rsidP="00375C44">
      <w:pPr>
        <w:pStyle w:val="paragraph"/>
        <w:spacing w:before="0" w:beforeAutospacing="0" w:after="0" w:afterAutospacing="0"/>
        <w:textAlignment w:val="baseline"/>
        <w:rPr>
          <w:lang w:val="en-US"/>
        </w:rPr>
      </w:pPr>
    </w:p>
    <w:p w:rsidR="00375C44" w:rsidRPr="0054611E"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S6</w:t>
      </w:r>
      <w:r w:rsidRPr="0054611E">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TI=(</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AB=(</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OR KP=(</w:t>
      </w:r>
      <w:r w:rsidRPr="00633F0D">
        <w:rPr>
          <w:rStyle w:val="eop"/>
          <w:rFonts w:ascii="Calibri" w:hAnsi="Calibri" w:cs="Segoe UI"/>
          <w:color w:val="262626" w:themeColor="text1" w:themeTint="D9"/>
          <w:lang w:val="en-US"/>
        </w:rPr>
        <w:t>chat or chats or helpline* or hotline* or "e-</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etherap</w:t>
      </w:r>
      <w:proofErr w:type="spellEnd"/>
      <w:r w:rsidRPr="00633F0D">
        <w:rPr>
          <w:rStyle w:val="eop"/>
          <w:rFonts w:ascii="Calibri" w:hAnsi="Calibri" w:cs="Segoe UI"/>
          <w:color w:val="262626" w:themeColor="text1" w:themeTint="D9"/>
          <w:lang w:val="en-US"/>
        </w:rPr>
        <w:t xml:space="preserve">* or </w:t>
      </w:r>
      <w:proofErr w:type="spellStart"/>
      <w:r w:rsidRPr="00633F0D">
        <w:rPr>
          <w:rStyle w:val="eop"/>
          <w:rFonts w:ascii="Calibri" w:hAnsi="Calibri" w:cs="Segoe UI"/>
          <w:color w:val="262626" w:themeColor="text1" w:themeTint="D9"/>
          <w:lang w:val="en-US"/>
        </w:rPr>
        <w:t>ecounsel</w:t>
      </w:r>
      <w:proofErr w:type="spellEnd"/>
      <w:r w:rsidRPr="00633F0D">
        <w:rPr>
          <w:rStyle w:val="eop"/>
          <w:rFonts w:ascii="Calibri" w:hAnsi="Calibri" w:cs="Segoe UI"/>
          <w:color w:val="262626" w:themeColor="text1" w:themeTint="D9"/>
          <w:lang w:val="en-US"/>
        </w:rPr>
        <w:t xml:space="preserve">* or "e-counsel*" or </w:t>
      </w:r>
      <w:proofErr w:type="spellStart"/>
      <w:r w:rsidRPr="00633F0D">
        <w:rPr>
          <w:rStyle w:val="eop"/>
          <w:rFonts w:ascii="Calibri" w:hAnsi="Calibri" w:cs="Segoe UI"/>
          <w:color w:val="262626" w:themeColor="text1" w:themeTint="D9"/>
          <w:lang w:val="en-US"/>
        </w:rPr>
        <w:t>ehealth</w:t>
      </w:r>
      <w:proofErr w:type="spellEnd"/>
      <w:r w:rsidRPr="00633F0D">
        <w:rPr>
          <w:rStyle w:val="eop"/>
          <w:rFonts w:ascii="Calibri" w:hAnsi="Calibri" w:cs="Segoe UI"/>
          <w:color w:val="262626" w:themeColor="text1" w:themeTint="D9"/>
          <w:lang w:val="en-US"/>
        </w:rPr>
        <w:t xml:space="preserve"> or "e-health" or </w:t>
      </w:r>
      <w:proofErr w:type="spellStart"/>
      <w:r w:rsidRPr="00633F0D">
        <w:rPr>
          <w:rStyle w:val="eop"/>
          <w:rFonts w:ascii="Calibri" w:hAnsi="Calibri" w:cs="Segoe UI"/>
          <w:color w:val="262626" w:themeColor="text1" w:themeTint="D9"/>
          <w:lang w:val="en-US"/>
        </w:rPr>
        <w:t>emedicine</w:t>
      </w:r>
      <w:proofErr w:type="spellEnd"/>
      <w:r w:rsidRPr="00633F0D">
        <w:rPr>
          <w:rStyle w:val="eop"/>
          <w:rFonts w:ascii="Calibri" w:hAnsi="Calibri" w:cs="Segoe UI"/>
          <w:color w:val="262626" w:themeColor="text1" w:themeTint="D9"/>
          <w:lang w:val="en-US"/>
        </w:rPr>
        <w:t xml:space="preserve"> or "e-medicine" or </w:t>
      </w:r>
      <w:proofErr w:type="spellStart"/>
      <w:r w:rsidRPr="00633F0D">
        <w:rPr>
          <w:rStyle w:val="eop"/>
          <w:rFonts w:ascii="Calibri" w:hAnsi="Calibri" w:cs="Segoe UI"/>
          <w:color w:val="262626" w:themeColor="text1" w:themeTint="D9"/>
          <w:lang w:val="en-US"/>
        </w:rPr>
        <w:t>cybercounsel</w:t>
      </w:r>
      <w:proofErr w:type="spellEnd"/>
      <w:r w:rsidRPr="00633F0D">
        <w:rPr>
          <w:rStyle w:val="eop"/>
          <w:rFonts w:ascii="Calibri" w:hAnsi="Calibri" w:cs="Segoe UI"/>
          <w:color w:val="262626" w:themeColor="text1" w:themeTint="D9"/>
          <w:lang w:val="en-US"/>
        </w:rPr>
        <w:t xml:space="preserve">* or "cyber-counsel*" or </w:t>
      </w:r>
      <w:proofErr w:type="spellStart"/>
      <w:r w:rsidRPr="00633F0D">
        <w:rPr>
          <w:rStyle w:val="eop"/>
          <w:rFonts w:ascii="Calibri" w:hAnsi="Calibri" w:cs="Segoe UI"/>
          <w:color w:val="262626" w:themeColor="text1" w:themeTint="D9"/>
          <w:lang w:val="en-US"/>
        </w:rPr>
        <w:t>cybertherap</w:t>
      </w:r>
      <w:proofErr w:type="spellEnd"/>
      <w:r w:rsidRPr="00633F0D">
        <w:rPr>
          <w:rStyle w:val="eop"/>
          <w:rFonts w:ascii="Calibri" w:hAnsi="Calibri" w:cs="Segoe UI"/>
          <w:color w:val="262626" w:themeColor="text1" w:themeTint="D9"/>
          <w:lang w:val="en-US"/>
        </w:rPr>
        <w:t>* or "cyber-</w:t>
      </w:r>
      <w:proofErr w:type="spellStart"/>
      <w:r w:rsidRPr="00633F0D">
        <w:rPr>
          <w:rStyle w:val="eop"/>
          <w:rFonts w:ascii="Calibri" w:hAnsi="Calibri" w:cs="Segoe UI"/>
          <w:color w:val="262626" w:themeColor="text1" w:themeTint="D9"/>
          <w:lang w:val="en-US"/>
        </w:rPr>
        <w:t>therap</w:t>
      </w:r>
      <w:proofErr w:type="spellEnd"/>
      <w:r w:rsidRPr="00633F0D">
        <w:rPr>
          <w:rStyle w:val="eop"/>
          <w:rFonts w:ascii="Calibri" w:hAnsi="Calibri" w:cs="Segoe UI"/>
          <w:color w:val="262626" w:themeColor="text1" w:themeTint="D9"/>
          <w:lang w:val="en-US"/>
        </w:rPr>
        <w:t>*" or telehealth or telemedicine</w:t>
      </w:r>
      <w:r>
        <w:rPr>
          <w:rStyle w:val="eop"/>
          <w:rFonts w:ascii="Calibri" w:hAnsi="Calibri" w:cs="Segoe UI"/>
          <w:color w:val="262626" w:themeColor="text1" w:themeTint="D9"/>
          <w:lang w:val="en-US"/>
        </w:rPr>
        <w:t>)  (2,941)</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S7 TI=</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AB=</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OR KP=</w:t>
      </w:r>
      <w:r w:rsidRPr="008D1DFE">
        <w:rPr>
          <w:rStyle w:val="eop"/>
          <w:rFonts w:ascii="Calibri" w:hAnsi="Calibri" w:cs="Segoe UI"/>
          <w:color w:val="262626" w:themeColor="text1" w:themeTint="D9"/>
          <w:lang w:val="en-US"/>
        </w:rPr>
        <w:t>((telephone or w</w:t>
      </w:r>
      <w:r>
        <w:rPr>
          <w:rStyle w:val="eop"/>
          <w:rFonts w:ascii="Calibri" w:hAnsi="Calibri" w:cs="Segoe UI"/>
          <w:color w:val="262626" w:themeColor="text1" w:themeTint="D9"/>
          <w:lang w:val="en-US"/>
        </w:rPr>
        <w:t>eb* or internet* or online or electronic) NEAR/3</w:t>
      </w:r>
      <w:r w:rsidRPr="008D1DFE">
        <w:rPr>
          <w:rStyle w:val="eop"/>
          <w:rFonts w:ascii="Calibri" w:hAnsi="Calibri" w:cs="Segoe UI"/>
          <w:color w:val="262626" w:themeColor="text1" w:themeTint="D9"/>
          <w:lang w:val="en-US"/>
        </w:rPr>
        <w:t xml:space="preserve"> (support* or service* or </w:t>
      </w:r>
      <w:proofErr w:type="spellStart"/>
      <w:r w:rsidRPr="008D1DFE">
        <w:rPr>
          <w:rStyle w:val="eop"/>
          <w:rFonts w:ascii="Calibri" w:hAnsi="Calibri" w:cs="Segoe UI"/>
          <w:color w:val="262626" w:themeColor="text1" w:themeTint="D9"/>
          <w:lang w:val="en-US"/>
        </w:rPr>
        <w:t>therap</w:t>
      </w:r>
      <w:proofErr w:type="spellEnd"/>
      <w:r w:rsidRPr="008D1DFE">
        <w:rPr>
          <w:rStyle w:val="eop"/>
          <w:rFonts w:ascii="Calibri" w:hAnsi="Calibri" w:cs="Segoe UI"/>
          <w:color w:val="262626" w:themeColor="text1" w:themeTint="D9"/>
          <w:lang w:val="en-US"/>
        </w:rPr>
        <w:t>* or treatment* or counsel* or pro</w:t>
      </w:r>
      <w:r>
        <w:rPr>
          <w:rStyle w:val="eop"/>
          <w:rFonts w:ascii="Calibri" w:hAnsi="Calibri" w:cs="Segoe UI"/>
          <w:color w:val="262626" w:themeColor="text1" w:themeTint="D9"/>
          <w:lang w:val="en-US"/>
        </w:rPr>
        <w:t>gram* or session* or training))  (3,145)</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S8 TI=((couple*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AB=((couple*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 xml:space="preserve">ogram* or session* or training)) OR KP=((couple* or </w:t>
      </w:r>
      <w:proofErr w:type="spellStart"/>
      <w:r>
        <w:rPr>
          <w:rStyle w:val="eop"/>
          <w:rFonts w:ascii="Calibri" w:hAnsi="Calibri" w:cs="Segoe UI"/>
          <w:color w:val="262626" w:themeColor="text1" w:themeTint="D9"/>
          <w:lang w:val="en-US"/>
        </w:rPr>
        <w:t>famil</w:t>
      </w:r>
      <w:proofErr w:type="spellEnd"/>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marital or marriage</w:t>
      </w:r>
      <w:r>
        <w:rPr>
          <w:rStyle w:val="eop"/>
          <w:rFonts w:ascii="Calibri" w:hAnsi="Calibri" w:cs="Segoe UI"/>
          <w:color w:val="262626" w:themeColor="text1" w:themeTint="D9"/>
          <w:lang w:val="en-US"/>
        </w:rPr>
        <w:t>*</w:t>
      </w:r>
      <w:r w:rsidRPr="00792721">
        <w:rPr>
          <w:rStyle w:val="eop"/>
          <w:rFonts w:ascii="Calibri" w:hAnsi="Calibri" w:cs="Segoe UI"/>
          <w:color w:val="262626" w:themeColor="text1" w:themeTint="D9"/>
          <w:lang w:val="en-US"/>
        </w:rPr>
        <w:t xml:space="preserve"> or group*) N</w:t>
      </w:r>
      <w:r>
        <w:rPr>
          <w:rStyle w:val="eop"/>
          <w:rFonts w:ascii="Calibri" w:hAnsi="Calibri" w:cs="Segoe UI"/>
          <w:color w:val="262626" w:themeColor="text1" w:themeTint="D9"/>
          <w:lang w:val="en-US"/>
        </w:rPr>
        <w:t>EAR/</w:t>
      </w:r>
      <w:r w:rsidRPr="00792721">
        <w:rPr>
          <w:rStyle w:val="eop"/>
          <w:rFonts w:ascii="Calibri" w:hAnsi="Calibri" w:cs="Segoe UI"/>
          <w:color w:val="262626" w:themeColor="text1" w:themeTint="D9"/>
          <w:lang w:val="en-US"/>
        </w:rPr>
        <w:t xml:space="preserve">3 (support* or service* or </w:t>
      </w:r>
      <w:proofErr w:type="spellStart"/>
      <w:r w:rsidRPr="00792721">
        <w:rPr>
          <w:rStyle w:val="eop"/>
          <w:rFonts w:ascii="Calibri" w:hAnsi="Calibri" w:cs="Segoe UI"/>
          <w:color w:val="262626" w:themeColor="text1" w:themeTint="D9"/>
          <w:lang w:val="en-US"/>
        </w:rPr>
        <w:t>therap</w:t>
      </w:r>
      <w:proofErr w:type="spellEnd"/>
      <w:r w:rsidRPr="00792721">
        <w:rPr>
          <w:rStyle w:val="eop"/>
          <w:rFonts w:ascii="Calibri" w:hAnsi="Calibri" w:cs="Segoe UI"/>
          <w:color w:val="262626" w:themeColor="text1" w:themeTint="D9"/>
          <w:lang w:val="en-US"/>
        </w:rPr>
        <w:t>* or treatment* or counsel* or pr</w:t>
      </w:r>
      <w:r>
        <w:rPr>
          <w:rStyle w:val="eop"/>
          <w:rFonts w:ascii="Calibri" w:hAnsi="Calibri" w:cs="Segoe UI"/>
          <w:color w:val="262626" w:themeColor="text1" w:themeTint="D9"/>
          <w:lang w:val="en-US"/>
        </w:rPr>
        <w:t>ogram* or session* or training)) (12,269)</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S9 </w:t>
      </w:r>
      <w:r w:rsidRPr="00A72E71">
        <w:rPr>
          <w:rStyle w:val="eop"/>
          <w:rFonts w:ascii="Calibri" w:hAnsi="Calibri" w:cs="Segoe UI"/>
          <w:color w:val="262626" w:themeColor="text1" w:themeTint="D9"/>
          <w:lang w:val="en-US"/>
        </w:rPr>
        <w:t>T</w:t>
      </w:r>
      <w:r>
        <w:rPr>
          <w:rStyle w:val="eop"/>
          <w:rFonts w:ascii="Calibri" w:hAnsi="Calibri" w:cs="Segoe UI"/>
          <w:color w:val="262626" w:themeColor="text1" w:themeTint="D9"/>
          <w:lang w:val="en-US"/>
        </w:rPr>
        <w:t>I=</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w:t>
      </w:r>
      <w:r>
        <w:rPr>
          <w:rStyle w:val="eop"/>
          <w:rFonts w:ascii="Calibri" w:hAnsi="Calibri" w:cs="Segoe UI"/>
          <w:color w:val="262626" w:themeColor="text1" w:themeTint="D9"/>
          <w:lang w:val="en-US"/>
        </w:rPr>
        <w:t>ural</w:t>
      </w:r>
      <w:proofErr w:type="spellEnd"/>
      <w:r>
        <w:rPr>
          <w:rStyle w:val="eop"/>
          <w:rFonts w:ascii="Calibri" w:hAnsi="Calibri" w:cs="Segoe UI"/>
          <w:color w:val="262626" w:themeColor="text1" w:themeTint="D9"/>
          <w:lang w:val="en-US"/>
        </w:rPr>
        <w:t xml:space="preserve"> Couples Therapy" or IBCT) OR AB=</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w:t>
      </w:r>
      <w:r>
        <w:rPr>
          <w:rStyle w:val="eop"/>
          <w:rFonts w:ascii="Calibri" w:hAnsi="Calibri" w:cs="Segoe UI"/>
          <w:color w:val="262626" w:themeColor="text1" w:themeTint="D9"/>
          <w:lang w:val="en-US"/>
        </w:rPr>
        <w:t xml:space="preserve"> OR KP=</w:t>
      </w:r>
      <w:r w:rsidRPr="00A72E7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A72E71">
        <w:rPr>
          <w:rStyle w:val="eop"/>
          <w:rFonts w:ascii="Calibri" w:hAnsi="Calibri" w:cs="Segoe UI"/>
          <w:color w:val="262626" w:themeColor="text1" w:themeTint="D9"/>
          <w:lang w:val="en-US"/>
        </w:rPr>
        <w:t>Behavioural</w:t>
      </w:r>
      <w:proofErr w:type="spellEnd"/>
      <w:r w:rsidRPr="00A72E71">
        <w:rPr>
          <w:rStyle w:val="eop"/>
          <w:rFonts w:ascii="Calibri" w:hAnsi="Calibri" w:cs="Segoe UI"/>
          <w:color w:val="262626" w:themeColor="text1" w:themeTint="D9"/>
          <w:lang w:val="en-US"/>
        </w:rPr>
        <w:t xml:space="preserve"> Couples Therapy" or IBCT)    </w:t>
      </w:r>
      <w:r>
        <w:rPr>
          <w:rStyle w:val="eop"/>
          <w:rFonts w:ascii="Calibri" w:hAnsi="Calibri" w:cs="Segoe UI"/>
          <w:color w:val="262626" w:themeColor="text1" w:themeTint="D9"/>
          <w:lang w:val="en-US"/>
        </w:rPr>
        <w:t>(1,307)</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S10 TI=(</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OR AB=(</w:t>
      </w:r>
      <w:r w:rsidRPr="00A4303F">
        <w:rPr>
          <w:rStyle w:val="eop"/>
          <w:rFonts w:ascii="Calibri" w:hAnsi="Calibri" w:cs="Segoe UI"/>
          <w:color w:val="262626" w:themeColor="text1" w:themeTint="D9"/>
          <w:lang w:val="en-US"/>
        </w:rPr>
        <w:t xml:space="preserve">"outcome assessment" or "outcomes assessment" or "treatment outcome" or "treatment outcomes" or "treatment effectiveness" or "treatment assessment" or "evaluation study" or "feasibility study" or "implementation study" </w:t>
      </w:r>
      <w:r w:rsidRPr="00A4303F">
        <w:rPr>
          <w:rStyle w:val="eop"/>
          <w:rFonts w:ascii="Calibri" w:hAnsi="Calibri" w:cs="Segoe UI"/>
          <w:color w:val="262626" w:themeColor="text1" w:themeTint="D9"/>
          <w:lang w:val="en-US"/>
        </w:rPr>
        <w:lastRenderedPageBreak/>
        <w:t>or "comparative effectiveness" or "effectiveness study" or "program evaluation"</w:t>
      </w:r>
      <w:r>
        <w:rPr>
          <w:rStyle w:val="eop"/>
          <w:rFonts w:ascii="Calibri" w:hAnsi="Calibri" w:cs="Segoe UI"/>
          <w:color w:val="262626" w:themeColor="text1" w:themeTint="D9"/>
          <w:lang w:val="en-US"/>
        </w:rPr>
        <w:t>) OR KP=(</w:t>
      </w:r>
      <w:r w:rsidRPr="00A4303F">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r>
        <w:rPr>
          <w:rStyle w:val="eop"/>
          <w:rFonts w:ascii="Calibri" w:hAnsi="Calibri" w:cs="Segoe UI"/>
          <w:color w:val="262626" w:themeColor="text1" w:themeTint="D9"/>
          <w:lang w:val="en-US"/>
        </w:rPr>
        <w:t>)  (4,183)</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S11 S3 OR S4 OR S5 OR S6 OR S7 OR S8 OR S9 OR S10</w:t>
      </w:r>
      <w:r w:rsidRPr="00E215C7">
        <w:rPr>
          <w:rStyle w:val="eop"/>
          <w:rFonts w:ascii="Calibri" w:hAnsi="Calibri" w:cs="Segoe UI"/>
          <w:color w:val="262626" w:themeColor="text1" w:themeTint="D9"/>
          <w:lang w:val="en-US"/>
        </w:rPr>
        <w:t xml:space="preserve"> </w:t>
      </w:r>
      <w:r>
        <w:rPr>
          <w:rStyle w:val="eop"/>
          <w:rFonts w:ascii="Calibri" w:hAnsi="Calibri" w:cs="Segoe UI"/>
          <w:color w:val="262626" w:themeColor="text1" w:themeTint="D9"/>
          <w:lang w:val="en-US"/>
        </w:rPr>
        <w:t>(168,676)</w:t>
      </w: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p>
    <w:p w:rsidR="00375C44" w:rsidRDefault="00375C44" w:rsidP="00375C44">
      <w:pPr>
        <w:pStyle w:val="paragraph"/>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S12 S1 AND S2 AND S15 (32)</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 xml:space="preserve">S13 S12 </w:t>
      </w:r>
      <w:r w:rsidRPr="00114671">
        <w:rPr>
          <w:rStyle w:val="eop"/>
          <w:rFonts w:ascii="Calibri" w:hAnsi="Calibri" w:cs="Segoe UI"/>
          <w:color w:val="262626" w:themeColor="text1" w:themeTint="D9"/>
          <w:lang w:val="en-US"/>
        </w:rPr>
        <w:t>Refined by: LANGUAGES: (ENGLISH)</w:t>
      </w:r>
      <w:r>
        <w:rPr>
          <w:rStyle w:val="eop"/>
          <w:rFonts w:ascii="Calibri" w:hAnsi="Calibri" w:cs="Segoe UI"/>
          <w:color w:val="262626" w:themeColor="text1" w:themeTint="D9"/>
          <w:lang w:val="en-US"/>
        </w:rPr>
        <w:t xml:space="preserve"> 30</w:t>
      </w:r>
    </w:p>
    <w:p w:rsidR="00375C44" w:rsidRDefault="00375C44" w:rsidP="00375C44">
      <w:pPr>
        <w:pStyle w:val="paragraph"/>
        <w:spacing w:after="0"/>
        <w:textAlignment w:val="baseline"/>
        <w:rPr>
          <w:rStyle w:val="eop"/>
          <w:rFonts w:ascii="Calibri" w:hAnsi="Calibri" w:cs="Segoe UI"/>
          <w:color w:val="262626" w:themeColor="text1" w:themeTint="D9"/>
          <w:lang w:val="en-US"/>
        </w:rPr>
      </w:pPr>
    </w:p>
    <w:p w:rsidR="00375C44" w:rsidRDefault="00375C44" w:rsidP="00375C44">
      <w:pPr>
        <w:pStyle w:val="paragraph"/>
        <w:tabs>
          <w:tab w:val="left" w:pos="0"/>
          <w:tab w:val="left" w:pos="709"/>
        </w:tabs>
        <w:spacing w:before="0" w:beforeAutospacing="0" w:after="0" w:afterAutospacing="0"/>
        <w:textAlignment w:val="baseline"/>
        <w:rPr>
          <w:rStyle w:val="eop"/>
          <w:rFonts w:ascii="Calibri" w:hAnsi="Calibri" w:cs="Segoe UI"/>
          <w:color w:val="262626" w:themeColor="text1" w:themeTint="D9"/>
          <w:lang w:val="en-US"/>
        </w:rPr>
      </w:pPr>
      <w:bookmarkStart w:id="20" w:name="_Toc77949384"/>
      <w:r w:rsidRPr="00840917">
        <w:rPr>
          <w:rStyle w:val="Heading1Char"/>
          <w:lang w:val="en-US"/>
        </w:rPr>
        <w:t>Cochrane Central Register of Controlled Trials (Wiley Cochrane Library) 26.1.2020</w:t>
      </w:r>
      <w:bookmarkEnd w:id="20"/>
      <w:r>
        <w:rPr>
          <w:rStyle w:val="eop"/>
          <w:rFonts w:ascii="Calibri" w:hAnsi="Calibri" w:cs="Segoe UI"/>
          <w:b/>
          <w:color w:val="009900"/>
          <w:sz w:val="28"/>
          <w:szCs w:val="28"/>
          <w:lang w:val="en-US"/>
        </w:rPr>
        <w:br/>
      </w:r>
      <w:r>
        <w:rPr>
          <w:rStyle w:val="eop"/>
          <w:rFonts w:ascii="Calibri" w:hAnsi="Calibri" w:cs="Segoe UI"/>
          <w:color w:val="262626" w:themeColor="text1" w:themeTint="D9"/>
          <w:lang w:val="en-US"/>
        </w:rPr>
        <w:br/>
        <w:t>#1</w:t>
      </w:r>
      <w:r>
        <w:rPr>
          <w:rStyle w:val="eop"/>
          <w:rFonts w:ascii="Calibri" w:hAnsi="Calibri" w:cs="Segoe UI"/>
          <w:color w:val="262626" w:themeColor="text1" w:themeTint="D9"/>
          <w:lang w:val="en-US"/>
        </w:rPr>
        <w:tab/>
        <w:t>(gambling OR gambler*):</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770</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#2</w:t>
      </w:r>
      <w:r>
        <w:rPr>
          <w:rStyle w:val="eop"/>
          <w:rFonts w:ascii="Calibri" w:hAnsi="Calibri" w:cs="Segoe UI"/>
          <w:color w:val="262626" w:themeColor="text1" w:themeTint="D9"/>
          <w:lang w:val="en-US"/>
        </w:rPr>
        <w:tab/>
        <w:t>[</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^Gambling] (</w:t>
      </w:r>
      <w:r w:rsidRPr="00393861">
        <w:rPr>
          <w:rStyle w:val="eop"/>
          <w:rFonts w:ascii="Calibri" w:hAnsi="Calibri" w:cs="Segoe UI"/>
          <w:color w:val="262626" w:themeColor="text1" w:themeTint="D9"/>
          <w:lang w:val="en-US"/>
        </w:rPr>
        <w:t>333</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#3</w:t>
      </w:r>
      <w:r>
        <w:rPr>
          <w:rStyle w:val="eop"/>
          <w:rFonts w:ascii="Calibri" w:hAnsi="Calibri" w:cs="Segoe UI"/>
          <w:color w:val="262626" w:themeColor="text1" w:themeTint="D9"/>
          <w:lang w:val="en-US"/>
        </w:rPr>
        <w:tab/>
        <w:t>#1 OR #2 (</w:t>
      </w:r>
      <w:r w:rsidRPr="00393861">
        <w:rPr>
          <w:rStyle w:val="eop"/>
          <w:rFonts w:ascii="Calibri" w:hAnsi="Calibri" w:cs="Segoe UI"/>
          <w:color w:val="262626" w:themeColor="text1" w:themeTint="D9"/>
          <w:lang w:val="en-US"/>
        </w:rPr>
        <w:t>770</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#4</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("significant other" or "significant others" or "concerned si</w:t>
      </w:r>
      <w:r>
        <w:rPr>
          <w:rStyle w:val="eop"/>
          <w:rFonts w:ascii="Calibri" w:hAnsi="Calibri" w:cs="Segoe UI"/>
          <w:color w:val="262626" w:themeColor="text1" w:themeTint="D9"/>
          <w:lang w:val="en-US"/>
        </w:rPr>
        <w:t xml:space="preserve">gnificant" or CSO* or "affected </w:t>
      </w:r>
    </w:p>
    <w:p w:rsidR="00375C44" w:rsidRDefault="00375C44" w:rsidP="00375C44">
      <w:pPr>
        <w:pStyle w:val="paragraph"/>
        <w:tabs>
          <w:tab w:val="left" w:pos="0"/>
          <w:tab w:val="left" w:pos="567"/>
          <w:tab w:val="left" w:pos="709"/>
        </w:tabs>
        <w:spacing w:before="0" w:beforeAutospacing="0" w:after="0" w:afterAutospacing="0"/>
        <w:ind w:left="709"/>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 xml:space="preserve">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w:t>
      </w:r>
      <w:r>
        <w:rPr>
          <w:rStyle w:val="eop"/>
          <w:rFonts w:ascii="Calibri" w:hAnsi="Calibri" w:cs="Segoe UI"/>
          <w:color w:val="262626" w:themeColor="text1" w:themeTint="D9"/>
          <w:lang w:val="en-US"/>
        </w:rPr>
        <w:t>kin" or "next-of-kin"</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231562</w:t>
      </w:r>
      <w:r>
        <w:rPr>
          <w:rStyle w:val="eop"/>
          <w:rFonts w:ascii="Calibri" w:hAnsi="Calibri" w:cs="Segoe UI"/>
          <w:color w:val="262626" w:themeColor="text1" w:themeTint="D9"/>
          <w:lang w:val="en-US"/>
        </w:rPr>
        <w:t>)</w:t>
      </w:r>
    </w:p>
    <w:p w:rsidR="00375C44" w:rsidRDefault="00375C44" w:rsidP="00375C44">
      <w:pPr>
        <w:pStyle w:val="paragraph"/>
        <w:tabs>
          <w:tab w:val="left" w:pos="0"/>
          <w:tab w:val="left" w:pos="567"/>
          <w:tab w:val="left" w:pos="709"/>
        </w:tabs>
        <w:spacing w:before="0" w:beforeAutospacing="0" w:after="0" w:afterAutospacing="0"/>
        <w:ind w:left="709"/>
        <w:textAlignment w:val="baseline"/>
        <w:rPr>
          <w:rStyle w:val="eop"/>
          <w:rFonts w:ascii="Calibri" w:hAnsi="Calibri" w:cs="Segoe UI"/>
          <w:color w:val="262626" w:themeColor="text1" w:themeTint="D9"/>
          <w:lang w:val="en-US"/>
        </w:rPr>
      </w:pPr>
    </w:p>
    <w:p w:rsidR="00375C44" w:rsidRPr="00393861" w:rsidRDefault="00375C44" w:rsidP="00375C44">
      <w:pPr>
        <w:pStyle w:val="paragraph"/>
        <w:tabs>
          <w:tab w:val="left" w:pos="0"/>
          <w:tab w:val="left" w:pos="567"/>
          <w:tab w:val="left" w:pos="709"/>
        </w:tabs>
        <w:spacing w:before="0" w:beforeAutospacing="0" w:after="0" w:afterAutospacing="0"/>
        <w:ind w:left="709" w:hanging="709"/>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#5 </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^family]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^"adult children"]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^parents]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^grandparents] OR </w:t>
      </w:r>
      <w:r>
        <w:rPr>
          <w:rStyle w:val="eop"/>
          <w:rFonts w:ascii="Calibri" w:hAnsi="Calibri" w:cs="Segoe UI"/>
          <w:color w:val="262626" w:themeColor="text1" w:themeTint="D9"/>
          <w:lang w:val="en-US"/>
        </w:rPr>
        <w:br/>
        <w:t>[</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^fathers]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^mothers]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^siblings]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^spouses]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^friends]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^"adult children"]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^caregivers]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of impaired parents"] OR [</w:t>
      </w:r>
      <w:proofErr w:type="spellStart"/>
      <w:r w:rsidRPr="00393861">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^workplace]</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61484</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#6</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t>#4 OR #5 (</w:t>
      </w:r>
      <w:r w:rsidRPr="00393861">
        <w:rPr>
          <w:rStyle w:val="eop"/>
          <w:rFonts w:ascii="Calibri" w:hAnsi="Calibri" w:cs="Segoe UI"/>
          <w:color w:val="262626" w:themeColor="text1" w:themeTint="D9"/>
          <w:lang w:val="en-US"/>
        </w:rPr>
        <w:t>232298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#7</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t>(intervention*</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414279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#8</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Therapy" or "Internet-based Cognitive Behavioral </w:t>
      </w:r>
      <w:r w:rsidRPr="00393861">
        <w:rPr>
          <w:rStyle w:val="eop"/>
          <w:rFonts w:ascii="Calibri" w:hAnsi="Calibri" w:cs="Segoe UI"/>
          <w:color w:val="262626" w:themeColor="text1" w:themeTint="D9"/>
          <w:lang w:val="en-US"/>
        </w:rPr>
        <w:lastRenderedPageBreak/>
        <w:t xml:space="preserve">Therapy" or ICBT or "Dialectical Behavior Therapy" or "Dialectical </w:t>
      </w:r>
      <w:proofErr w:type="spellStart"/>
      <w:r w:rsidRPr="00393861">
        <w:rPr>
          <w:rStyle w:val="eop"/>
          <w:rFonts w:ascii="Calibri" w:hAnsi="Calibri" w:cs="Segoe UI"/>
          <w:color w:val="262626" w:themeColor="text1" w:themeTint="D9"/>
          <w:lang w:val="en-US"/>
        </w:rPr>
        <w:t>behaviour</w:t>
      </w:r>
      <w:proofErr w:type="spellEnd"/>
      <w:r w:rsidRPr="00393861">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393861">
        <w:rPr>
          <w:rStyle w:val="eop"/>
          <w:rFonts w:ascii="Calibri" w:hAnsi="Calibri" w:cs="Segoe UI"/>
          <w:color w:val="262626" w:themeColor="text1" w:themeTint="D9"/>
          <w:lang w:val="en-US"/>
        </w:rPr>
        <w:t>GamAnon</w:t>
      </w:r>
      <w:proofErr w:type="spellEnd"/>
      <w:r w:rsidRPr="00393861">
        <w:rPr>
          <w:rStyle w:val="eop"/>
          <w:rFonts w:ascii="Calibri" w:hAnsi="Calibri" w:cs="Segoe UI"/>
          <w:color w:val="262626" w:themeColor="text1" w:themeTint="D9"/>
          <w:lang w:val="en-US"/>
        </w:rPr>
        <w:t xml:space="preserve"> or "Gam-Anon" or "Gam Anon" or</w:t>
      </w:r>
      <w:r>
        <w:rPr>
          <w:rStyle w:val="eop"/>
          <w:rFonts w:ascii="Calibri" w:hAnsi="Calibri" w:cs="Segoe UI"/>
          <w:color w:val="262626" w:themeColor="text1" w:themeTint="D9"/>
          <w:lang w:val="en-US"/>
        </w:rPr>
        <w:t xml:space="preserve"> GA):</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39233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#9</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(counseling or counselling or guidance or self-help or "</w:t>
      </w:r>
      <w:proofErr w:type="spellStart"/>
      <w:r w:rsidRPr="00393861">
        <w:rPr>
          <w:rStyle w:val="eop"/>
          <w:rFonts w:ascii="Calibri" w:hAnsi="Calibri" w:cs="Segoe UI"/>
          <w:color w:val="262626" w:themeColor="text1" w:themeTint="D9"/>
          <w:lang w:val="en-US"/>
        </w:rPr>
        <w:t>self help</w:t>
      </w:r>
      <w:proofErr w:type="spellEnd"/>
      <w:r w:rsidRPr="00393861">
        <w:rPr>
          <w:rStyle w:val="eop"/>
          <w:rFonts w:ascii="Calibri" w:hAnsi="Calibri" w:cs="Segoe UI"/>
          <w:color w:val="262626" w:themeColor="text1" w:themeTint="D9"/>
          <w:lang w:val="en-US"/>
        </w:rPr>
        <w:t>" or "self-care" or "</w:t>
      </w:r>
      <w:proofErr w:type="spellStart"/>
      <w:r w:rsidRPr="00393861">
        <w:rPr>
          <w:rStyle w:val="eop"/>
          <w:rFonts w:ascii="Calibri" w:hAnsi="Calibri" w:cs="Segoe UI"/>
          <w:color w:val="262626" w:themeColor="text1" w:themeTint="D9"/>
          <w:lang w:val="en-US"/>
        </w:rPr>
        <w:t>self care</w:t>
      </w:r>
      <w:proofErr w:type="spellEnd"/>
      <w:r w:rsidRPr="00393861">
        <w:rPr>
          <w:rStyle w:val="eop"/>
          <w:rFonts w:ascii="Calibri" w:hAnsi="Calibri" w:cs="Segoe UI"/>
          <w:color w:val="262626" w:themeColor="text1" w:themeTint="D9"/>
          <w:lang w:val="en-US"/>
        </w:rPr>
        <w:t xml:space="preserve">" or therapy or </w:t>
      </w:r>
      <w:proofErr w:type="spellStart"/>
      <w:r w:rsidRPr="00393861">
        <w:rPr>
          <w:rStyle w:val="eop"/>
          <w:rFonts w:ascii="Calibri" w:hAnsi="Calibri" w:cs="Segoe UI"/>
          <w:color w:val="262626" w:themeColor="text1" w:themeTint="D9"/>
          <w:lang w:val="en-US"/>
        </w:rPr>
        <w:t>psychotherap</w:t>
      </w:r>
      <w:proofErr w:type="spellEnd"/>
      <w:r w:rsidRPr="00393861">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93861">
        <w:rPr>
          <w:rStyle w:val="eop"/>
          <w:rFonts w:ascii="Calibri" w:hAnsi="Calibri" w:cs="Segoe UI"/>
          <w:color w:val="262626" w:themeColor="text1" w:themeTint="D9"/>
          <w:lang w:val="en-US"/>
        </w:rPr>
        <w:t>hypnotherap</w:t>
      </w:r>
      <w:proofErr w:type="spellEnd"/>
      <w:r w:rsidRPr="00393861">
        <w:rPr>
          <w:rStyle w:val="eop"/>
          <w:rFonts w:ascii="Calibri" w:hAnsi="Calibri" w:cs="Segoe UI"/>
          <w:color w:val="262626" w:themeColor="text1" w:themeTint="D9"/>
          <w:lang w:val="en-US"/>
        </w:rPr>
        <w:t>* or hypnosis or "psychological technique" or "psychological techniques" or "community program" or "community programs" or "program implementat</w:t>
      </w:r>
      <w:r>
        <w:rPr>
          <w:rStyle w:val="eop"/>
          <w:rFonts w:ascii="Calibri" w:hAnsi="Calibri" w:cs="Segoe UI"/>
          <w:color w:val="262626" w:themeColor="text1" w:themeTint="D9"/>
          <w:lang w:val="en-US"/>
        </w:rPr>
        <w:t>ion" or reinforcement):</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730387</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#10</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guidance"]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^counseling]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^"directive counseling"]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^"psychological techniques"]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^"interview, psychological"]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"behavior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^"anger management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^"applied behavior analysis"]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^"biofeedback, psychology"]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^"cognitive behavioral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^"relaxation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^"crisis intervention"]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^"acceptance and commitment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mindfullness</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^"dialectical behavior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^"emotion-focused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^"gestalt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^"imagery,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^"interpersonal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^"narrative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^"person-centered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^"play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^"psychoanalytic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^"psychotherapeutic processes"]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brief"]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multiple"]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psychodynamic"]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rational-emotive"]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^"reality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socioenvironmental</w:t>
      </w:r>
      <w:proofErr w:type="spellEnd"/>
      <w:r w:rsidRPr="00393861">
        <w:rPr>
          <w:rStyle w:val="eop"/>
          <w:rFonts w:ascii="Calibri" w:hAnsi="Calibri" w:cs="Segoe UI"/>
          <w:color w:val="262626" w:themeColor="text1" w:themeTint="D9"/>
          <w:lang w:val="en-US"/>
        </w:rPr>
        <w:t xml:space="preserve">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^psychodrama]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^"social support"]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^"psychosocial support systems"]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^hypnosis]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self care</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w:t>
      </w:r>
      <w:r>
        <w:rPr>
          <w:rStyle w:val="eop"/>
          <w:rFonts w:ascii="Calibri" w:hAnsi="Calibri" w:cs="Segoe UI"/>
          <w:color w:val="262626" w:themeColor="text1" w:themeTint="D9"/>
          <w:lang w:val="en-US"/>
        </w:rPr>
        <w:t>h</w:t>
      </w:r>
      <w:proofErr w:type="spellEnd"/>
      <w:r>
        <w:rPr>
          <w:rStyle w:val="eop"/>
          <w:rFonts w:ascii="Calibri" w:hAnsi="Calibri" w:cs="Segoe UI"/>
          <w:color w:val="262626" w:themeColor="text1" w:themeTint="D9"/>
          <w:lang w:val="en-US"/>
        </w:rPr>
        <w:t xml:space="preserve"> ^"adaptation, psychological"] (</w:t>
      </w:r>
      <w:r w:rsidRPr="00393861">
        <w:rPr>
          <w:rStyle w:val="eop"/>
          <w:rFonts w:ascii="Calibri" w:hAnsi="Calibri" w:cs="Segoe UI"/>
          <w:color w:val="262626" w:themeColor="text1" w:themeTint="D9"/>
          <w:lang w:val="en-US"/>
        </w:rPr>
        <w:t>35489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#11</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(chat or chats or helpline* or hotline* or "e-</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xml:space="preserve">*" or </w:t>
      </w:r>
      <w:proofErr w:type="spellStart"/>
      <w:r w:rsidRPr="00393861">
        <w:rPr>
          <w:rStyle w:val="eop"/>
          <w:rFonts w:ascii="Calibri" w:hAnsi="Calibri" w:cs="Segoe UI"/>
          <w:color w:val="262626" w:themeColor="text1" w:themeTint="D9"/>
          <w:lang w:val="en-US"/>
        </w:rPr>
        <w:t>etherap</w:t>
      </w:r>
      <w:proofErr w:type="spellEnd"/>
      <w:r w:rsidRPr="00393861">
        <w:rPr>
          <w:rStyle w:val="eop"/>
          <w:rFonts w:ascii="Calibri" w:hAnsi="Calibri" w:cs="Segoe UI"/>
          <w:color w:val="262626" w:themeColor="text1" w:themeTint="D9"/>
          <w:lang w:val="en-US"/>
        </w:rPr>
        <w:t xml:space="preserve">* or </w:t>
      </w:r>
      <w:proofErr w:type="spellStart"/>
      <w:r w:rsidRPr="00393861">
        <w:rPr>
          <w:rStyle w:val="eop"/>
          <w:rFonts w:ascii="Calibri" w:hAnsi="Calibri" w:cs="Segoe UI"/>
          <w:color w:val="262626" w:themeColor="text1" w:themeTint="D9"/>
          <w:lang w:val="en-US"/>
        </w:rPr>
        <w:t>ecounsel</w:t>
      </w:r>
      <w:proofErr w:type="spellEnd"/>
      <w:r w:rsidRPr="00393861">
        <w:rPr>
          <w:rStyle w:val="eop"/>
          <w:rFonts w:ascii="Calibri" w:hAnsi="Calibri" w:cs="Segoe UI"/>
          <w:color w:val="262626" w:themeColor="text1" w:themeTint="D9"/>
          <w:lang w:val="en-US"/>
        </w:rPr>
        <w:t xml:space="preserve">* or "e-counsel*" or </w:t>
      </w:r>
      <w:proofErr w:type="spellStart"/>
      <w:r w:rsidRPr="00393861">
        <w:rPr>
          <w:rStyle w:val="eop"/>
          <w:rFonts w:ascii="Calibri" w:hAnsi="Calibri" w:cs="Segoe UI"/>
          <w:color w:val="262626" w:themeColor="text1" w:themeTint="D9"/>
          <w:lang w:val="en-US"/>
        </w:rPr>
        <w:t>ehealth</w:t>
      </w:r>
      <w:proofErr w:type="spellEnd"/>
      <w:r w:rsidRPr="00393861">
        <w:rPr>
          <w:rStyle w:val="eop"/>
          <w:rFonts w:ascii="Calibri" w:hAnsi="Calibri" w:cs="Segoe UI"/>
          <w:color w:val="262626" w:themeColor="text1" w:themeTint="D9"/>
          <w:lang w:val="en-US"/>
        </w:rPr>
        <w:t xml:space="preserve"> or "e-health" or </w:t>
      </w:r>
      <w:proofErr w:type="spellStart"/>
      <w:r w:rsidRPr="00393861">
        <w:rPr>
          <w:rStyle w:val="eop"/>
          <w:rFonts w:ascii="Calibri" w:hAnsi="Calibri" w:cs="Segoe UI"/>
          <w:color w:val="262626" w:themeColor="text1" w:themeTint="D9"/>
          <w:lang w:val="en-US"/>
        </w:rPr>
        <w:t>emedicine</w:t>
      </w:r>
      <w:proofErr w:type="spellEnd"/>
      <w:r w:rsidRPr="00393861">
        <w:rPr>
          <w:rStyle w:val="eop"/>
          <w:rFonts w:ascii="Calibri" w:hAnsi="Calibri" w:cs="Segoe UI"/>
          <w:color w:val="262626" w:themeColor="text1" w:themeTint="D9"/>
          <w:lang w:val="en-US"/>
        </w:rPr>
        <w:t xml:space="preserve"> or "e-medicine" or </w:t>
      </w:r>
      <w:proofErr w:type="spellStart"/>
      <w:r w:rsidRPr="00393861">
        <w:rPr>
          <w:rStyle w:val="eop"/>
          <w:rFonts w:ascii="Calibri" w:hAnsi="Calibri" w:cs="Segoe UI"/>
          <w:color w:val="262626" w:themeColor="text1" w:themeTint="D9"/>
          <w:lang w:val="en-US"/>
        </w:rPr>
        <w:t>cybercounsel</w:t>
      </w:r>
      <w:proofErr w:type="spellEnd"/>
      <w:r w:rsidRPr="00393861">
        <w:rPr>
          <w:rStyle w:val="eop"/>
          <w:rFonts w:ascii="Calibri" w:hAnsi="Calibri" w:cs="Segoe UI"/>
          <w:color w:val="262626" w:themeColor="text1" w:themeTint="D9"/>
          <w:lang w:val="en-US"/>
        </w:rPr>
        <w:t xml:space="preserve">* or "cyber-counsel*" or </w:t>
      </w:r>
      <w:proofErr w:type="spellStart"/>
      <w:r w:rsidRPr="00393861">
        <w:rPr>
          <w:rStyle w:val="eop"/>
          <w:rFonts w:ascii="Calibri" w:hAnsi="Calibri" w:cs="Segoe UI"/>
          <w:color w:val="262626" w:themeColor="text1" w:themeTint="D9"/>
          <w:lang w:val="en-US"/>
        </w:rPr>
        <w:t>cybertherap</w:t>
      </w:r>
      <w:proofErr w:type="spellEnd"/>
      <w:r w:rsidRPr="00393861">
        <w:rPr>
          <w:rStyle w:val="eop"/>
          <w:rFonts w:ascii="Calibri" w:hAnsi="Calibri" w:cs="Segoe UI"/>
          <w:color w:val="262626" w:themeColor="text1" w:themeTint="D9"/>
          <w:lang w:val="en-US"/>
        </w:rPr>
        <w:t>* or "cyber-</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teleh</w:t>
      </w:r>
      <w:r>
        <w:rPr>
          <w:rStyle w:val="eop"/>
          <w:rFonts w:ascii="Calibri" w:hAnsi="Calibri" w:cs="Segoe UI"/>
          <w:color w:val="262626" w:themeColor="text1" w:themeTint="D9"/>
          <w:lang w:val="en-US"/>
        </w:rPr>
        <w:t>ealth or telemedicine</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7093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#12</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((telephone or web* or internet* or online or electronic) NEAR/3 (support* or service* or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treatment* or counsel* or program* or session* or training)</w:t>
      </w:r>
      <w:proofErr w:type="gramStart"/>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ti</w:t>
      </w:r>
      <w:proofErr w:type="gramEnd"/>
      <w:r w:rsidRPr="00393861">
        <w:rPr>
          <w:rStyle w:val="eop"/>
          <w:rFonts w:ascii="Calibri" w:hAnsi="Calibri" w:cs="Segoe UI"/>
          <w:color w:val="262626" w:themeColor="text1" w:themeTint="D9"/>
          <w:lang w:val="en-US"/>
        </w:rPr>
        <w:t>,ab,kw</w:t>
      </w:r>
      <w:proofErr w:type="spellEnd"/>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13234</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#13</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^"Internet-Based Intervention"]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^telemedicine]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telerehabilitation</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^"remote consultation"]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^"distance</w:t>
      </w:r>
      <w:r>
        <w:rPr>
          <w:rStyle w:val="eop"/>
          <w:rFonts w:ascii="Calibri" w:hAnsi="Calibri" w:cs="Segoe UI"/>
          <w:color w:val="262626" w:themeColor="text1" w:themeTint="D9"/>
          <w:lang w:val="en-US"/>
        </w:rPr>
        <w:t xml:space="preserve"> counseling"] OR [</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^hotlines] (</w:t>
      </w:r>
      <w:r w:rsidRPr="00393861">
        <w:rPr>
          <w:rStyle w:val="eop"/>
          <w:rFonts w:ascii="Calibri" w:hAnsi="Calibri" w:cs="Segoe UI"/>
          <w:color w:val="262626" w:themeColor="text1" w:themeTint="D9"/>
          <w:lang w:val="en-US"/>
        </w:rPr>
        <w:t>2879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#14</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((couple* or family or marital or marriage or group*) NEAR/3 (support* or service* or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xml:space="preserve">* or counsel* or program* or </w:t>
      </w:r>
      <w:r>
        <w:rPr>
          <w:rStyle w:val="eop"/>
          <w:rFonts w:ascii="Calibri" w:hAnsi="Calibri" w:cs="Segoe UI"/>
          <w:color w:val="262626" w:themeColor="text1" w:themeTint="D9"/>
          <w:lang w:val="en-US"/>
        </w:rPr>
        <w:t>session* or training)</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64436</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#15</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Cou</w:t>
      </w:r>
      <w:r>
        <w:rPr>
          <w:rStyle w:val="eop"/>
          <w:rFonts w:ascii="Calibri" w:hAnsi="Calibri" w:cs="Segoe UI"/>
          <w:color w:val="262626" w:themeColor="text1" w:themeTint="D9"/>
          <w:lang w:val="en-US"/>
        </w:rPr>
        <w:t>ples Therapy" or IBCT</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628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#16</w:t>
      </w:r>
      <w:r w:rsidRPr="00393861">
        <w:rPr>
          <w:rStyle w:val="eop"/>
          <w:rFonts w:ascii="Calibri" w:hAnsi="Calibri" w:cs="Segoe UI"/>
          <w:color w:val="262626" w:themeColor="text1" w:themeTint="D9"/>
          <w:lang w:val="en-US"/>
        </w:rPr>
        <w:tab/>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group"]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gramStart"/>
      <w:r w:rsidRPr="00393861">
        <w:rPr>
          <w:rStyle w:val="eop"/>
          <w:rFonts w:ascii="Calibri" w:hAnsi="Calibri" w:cs="Segoe UI"/>
          <w:color w:val="262626" w:themeColor="text1" w:themeTint="D9"/>
          <w:lang w:val="en-US"/>
        </w:rPr>
        <w:t>couples</w:t>
      </w:r>
      <w:proofErr w:type="gramEnd"/>
      <w:r w:rsidRPr="00393861">
        <w:rPr>
          <w:rStyle w:val="eop"/>
          <w:rFonts w:ascii="Calibri" w:hAnsi="Calibri" w:cs="Segoe UI"/>
          <w:color w:val="262626" w:themeColor="text1" w:themeTint="D9"/>
          <w:lang w:val="en-US"/>
        </w:rPr>
        <w:t xml:space="preserve">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^"marital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^"family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^"group processes"]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^"sensitivity training groups"]</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3837</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#17</w:t>
      </w:r>
      <w:r>
        <w:rPr>
          <w:rStyle w:val="eop"/>
          <w:rFonts w:ascii="Calibri" w:hAnsi="Calibri" w:cs="Segoe UI"/>
          <w:color w:val="262626" w:themeColor="text1" w:themeTint="D9"/>
          <w:lang w:val="en-US"/>
        </w:rPr>
        <w:tab/>
      </w:r>
      <w:proofErr w:type="spellStart"/>
      <w:r w:rsidRPr="00393861">
        <w:rPr>
          <w:rStyle w:val="eop"/>
          <w:rFonts w:ascii="Calibri" w:hAnsi="Calibri" w:cs="Segoe UI"/>
          <w:color w:val="262626" w:themeColor="text1" w:themeTint="D9"/>
          <w:lang w:val="en-US"/>
        </w:rPr>
        <w:t>MeSH</w:t>
      </w:r>
      <w:proofErr w:type="spellEnd"/>
      <w:r w:rsidRPr="00393861">
        <w:rPr>
          <w:rStyle w:val="eop"/>
          <w:rFonts w:ascii="Calibri" w:hAnsi="Calibri" w:cs="Segoe UI"/>
          <w:color w:val="262626" w:themeColor="text1" w:themeTint="D9"/>
          <w:lang w:val="en-US"/>
        </w:rPr>
        <w:t xml:space="preserve"> descriptor: [Gambling] explode all trees and with qualifier(s): [prevention &amp; control - </w:t>
      </w:r>
      <w:r>
        <w:rPr>
          <w:rStyle w:val="eop"/>
          <w:rFonts w:ascii="Calibri" w:hAnsi="Calibri" w:cs="Segoe UI"/>
          <w:color w:val="262626" w:themeColor="text1" w:themeTint="D9"/>
          <w:lang w:val="en-US"/>
        </w:rPr>
        <w:t>PC, therapy - TH] (</w:t>
      </w:r>
      <w:r w:rsidRPr="00393861">
        <w:rPr>
          <w:rStyle w:val="eop"/>
          <w:rFonts w:ascii="Calibri" w:hAnsi="Calibri" w:cs="Segoe UI"/>
          <w:color w:val="262626" w:themeColor="text1" w:themeTint="D9"/>
          <w:lang w:val="en-US"/>
        </w:rPr>
        <w:t>63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#18</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w:t>
      </w:r>
      <w:r>
        <w:rPr>
          <w:rStyle w:val="eop"/>
          <w:rFonts w:ascii="Calibri" w:hAnsi="Calibri" w:cs="Segoe UI"/>
          <w:color w:val="262626" w:themeColor="text1" w:themeTint="D9"/>
          <w:lang w:val="en-US"/>
        </w:rPr>
        <w:t xml:space="preserve"> "program evaluation"</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265448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#19</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^"outcome assessment"]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^"treatment outcome"]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^"comparative effectiveness research"]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^"feasibility studies"]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^"evaluation study"]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^"evaluation studies as topic"</w:t>
      </w:r>
      <w:r>
        <w:rPr>
          <w:rStyle w:val="eop"/>
          <w:rFonts w:ascii="Calibri" w:hAnsi="Calibri" w:cs="Segoe UI"/>
          <w:color w:val="262626" w:themeColor="text1" w:themeTint="D9"/>
          <w:lang w:val="en-US"/>
        </w:rPr>
        <w:t>] OR [</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^"program evaluation"] (</w:t>
      </w:r>
      <w:r w:rsidRPr="00393861">
        <w:rPr>
          <w:rStyle w:val="eop"/>
          <w:rFonts w:ascii="Calibri" w:hAnsi="Calibri" w:cs="Segoe UI"/>
          <w:color w:val="262626" w:themeColor="text1" w:themeTint="D9"/>
          <w:lang w:val="en-US"/>
        </w:rPr>
        <w:t>145979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#20</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#7 OR #8 OR #9 OR #10 OR #11 OR #12 OR #13 OR #14 OR #15 OR #16 OR #17 OR #18 OR </w:t>
      </w:r>
      <w:r>
        <w:rPr>
          <w:rStyle w:val="eop"/>
          <w:rFonts w:ascii="Calibri" w:hAnsi="Calibri" w:cs="Segoe UI"/>
          <w:color w:val="262626" w:themeColor="text1" w:themeTint="D9"/>
          <w:lang w:val="en-US"/>
        </w:rPr>
        <w:t>#19(</w:t>
      </w:r>
      <w:r w:rsidRPr="00393861">
        <w:rPr>
          <w:rStyle w:val="eop"/>
          <w:rFonts w:ascii="Calibri" w:hAnsi="Calibri" w:cs="Segoe UI"/>
          <w:color w:val="262626" w:themeColor="text1" w:themeTint="D9"/>
          <w:lang w:val="en-US"/>
        </w:rPr>
        <w:t>1033699</w:t>
      </w:r>
      <w:r>
        <w:rPr>
          <w:rStyle w:val="eop"/>
          <w:rFonts w:ascii="Calibri" w:hAnsi="Calibri" w:cs="Segoe UI"/>
          <w:color w:val="262626" w:themeColor="text1" w:themeTint="D9"/>
          <w:lang w:val="en-US"/>
        </w:rPr>
        <w:t>)</w:t>
      </w: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#21</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#3 AND #6 AND #20 with Publication Year from 2012 to 2021, </w:t>
      </w:r>
      <w:r>
        <w:rPr>
          <w:rStyle w:val="eop"/>
          <w:rFonts w:ascii="Calibri" w:hAnsi="Calibri" w:cs="Segoe UI"/>
          <w:color w:val="262626" w:themeColor="text1" w:themeTint="D9"/>
          <w:lang w:val="en-US"/>
        </w:rPr>
        <w:t>in Trials (</w:t>
      </w:r>
      <w:r w:rsidRPr="00393861">
        <w:rPr>
          <w:rStyle w:val="eop"/>
          <w:rFonts w:ascii="Calibri" w:hAnsi="Calibri" w:cs="Segoe UI"/>
          <w:color w:val="262626" w:themeColor="text1" w:themeTint="D9"/>
          <w:lang w:val="en-US"/>
        </w:rPr>
        <w:t>56</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p>
    <w:p w:rsidR="00375C44" w:rsidRPr="00840917" w:rsidRDefault="00375C44" w:rsidP="00C6606D">
      <w:pPr>
        <w:pStyle w:val="Heading1"/>
        <w:rPr>
          <w:rStyle w:val="eop"/>
          <w:lang w:val="en-US"/>
        </w:rPr>
      </w:pPr>
      <w:bookmarkStart w:id="21" w:name="_Toc77949385"/>
      <w:r w:rsidRPr="00840917">
        <w:rPr>
          <w:rStyle w:val="eop"/>
          <w:lang w:val="en-US"/>
        </w:rPr>
        <w:t>Cochrane Central Register of Controlled Trials search update 10.06.2021</w:t>
      </w:r>
      <w:bookmarkEnd w:id="21"/>
    </w:p>
    <w:p w:rsidR="00375C44" w:rsidRDefault="00375C44" w:rsidP="00375C44">
      <w:pPr>
        <w:pStyle w:val="paragraph"/>
        <w:tabs>
          <w:tab w:val="left" w:pos="0"/>
          <w:tab w:val="left" w:pos="709"/>
        </w:tabs>
        <w:spacing w:before="0" w:beforeAutospacing="0" w:after="0" w:afterAutospacing="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w:t>
      </w:r>
      <w:r>
        <w:rPr>
          <w:rStyle w:val="eop"/>
          <w:rFonts w:ascii="Calibri" w:hAnsi="Calibri" w:cs="Segoe UI"/>
          <w:color w:val="262626" w:themeColor="text1" w:themeTint="D9"/>
          <w:lang w:val="en-US"/>
        </w:rPr>
        <w:tab/>
        <w:t>(gambling OR gambler*):</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770</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#2</w:t>
      </w:r>
      <w:r>
        <w:rPr>
          <w:rStyle w:val="eop"/>
          <w:rFonts w:ascii="Calibri" w:hAnsi="Calibri" w:cs="Segoe UI"/>
          <w:color w:val="262626" w:themeColor="text1" w:themeTint="D9"/>
          <w:lang w:val="en-US"/>
        </w:rPr>
        <w:tab/>
        <w:t>[</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^Gambling] (</w:t>
      </w:r>
      <w:r w:rsidRPr="00393861">
        <w:rPr>
          <w:rStyle w:val="eop"/>
          <w:rFonts w:ascii="Calibri" w:hAnsi="Calibri" w:cs="Segoe UI"/>
          <w:color w:val="262626" w:themeColor="text1" w:themeTint="D9"/>
          <w:lang w:val="en-US"/>
        </w:rPr>
        <w:t>333</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#3</w:t>
      </w:r>
      <w:r>
        <w:rPr>
          <w:rStyle w:val="eop"/>
          <w:rFonts w:ascii="Calibri" w:hAnsi="Calibri" w:cs="Segoe UI"/>
          <w:color w:val="262626" w:themeColor="text1" w:themeTint="D9"/>
          <w:lang w:val="en-US"/>
        </w:rPr>
        <w:tab/>
        <w:t>#1 OR #2 (</w:t>
      </w:r>
      <w:r w:rsidRPr="00393861">
        <w:rPr>
          <w:rStyle w:val="eop"/>
          <w:rFonts w:ascii="Calibri" w:hAnsi="Calibri" w:cs="Segoe UI"/>
          <w:color w:val="262626" w:themeColor="text1" w:themeTint="D9"/>
          <w:lang w:val="en-US"/>
        </w:rPr>
        <w:t>770</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#4</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("significant other" or "significant others" or "concerned si</w:t>
      </w:r>
      <w:r>
        <w:rPr>
          <w:rStyle w:val="eop"/>
          <w:rFonts w:ascii="Calibri" w:hAnsi="Calibri" w:cs="Segoe UI"/>
          <w:color w:val="262626" w:themeColor="text1" w:themeTint="D9"/>
          <w:lang w:val="en-US"/>
        </w:rPr>
        <w:t xml:space="preserve">gnificant" or CSO* or "affected </w:t>
      </w:r>
    </w:p>
    <w:p w:rsidR="00375C44" w:rsidRDefault="00375C44" w:rsidP="00375C44">
      <w:pPr>
        <w:pStyle w:val="paragraph"/>
        <w:tabs>
          <w:tab w:val="left" w:pos="0"/>
          <w:tab w:val="left" w:pos="709"/>
        </w:tabs>
        <w:spacing w:before="0" w:beforeAutospacing="0" w:after="0" w:afterAutospacing="0"/>
        <w:ind w:left="709" w:hanging="709"/>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other" or "affected others" or family or families or child or child's or children* or daughter* or son* or parent* or mother* or father* or spouse* or partner or partners or wife* or wives or husband* or sibling* or caregiver* or grandparent* or </w:t>
      </w:r>
      <w:r w:rsidRPr="00393861">
        <w:rPr>
          <w:rStyle w:val="eop"/>
          <w:rFonts w:ascii="Calibri" w:hAnsi="Calibri" w:cs="Segoe UI"/>
          <w:color w:val="262626" w:themeColor="text1" w:themeTint="D9"/>
          <w:lang w:val="en-US"/>
        </w:rPr>
        <w:lastRenderedPageBreak/>
        <w:t xml:space="preserve">grandmother* or grandfather* or relatives or "close relative" or friend* or "close one" or "close ones" or coworker* or colleague* or "loved one" or "loved ones" or "next of </w:t>
      </w:r>
      <w:r>
        <w:rPr>
          <w:rStyle w:val="eop"/>
          <w:rFonts w:ascii="Calibri" w:hAnsi="Calibri" w:cs="Segoe UI"/>
          <w:color w:val="262626" w:themeColor="text1" w:themeTint="D9"/>
          <w:lang w:val="en-US"/>
        </w:rPr>
        <w:t>kin" or "next-of-kin"):</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231562</w:t>
      </w:r>
      <w:r>
        <w:rPr>
          <w:rStyle w:val="eop"/>
          <w:rFonts w:ascii="Calibri" w:hAnsi="Calibri" w:cs="Segoe UI"/>
          <w:color w:val="262626" w:themeColor="text1" w:themeTint="D9"/>
          <w:lang w:val="en-US"/>
        </w:rPr>
        <w:t>)</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tab/>
      </w:r>
    </w:p>
    <w:p w:rsidR="00375C44" w:rsidRDefault="00375C44" w:rsidP="00375C44">
      <w:pPr>
        <w:pStyle w:val="paragraph"/>
        <w:tabs>
          <w:tab w:val="left" w:pos="0"/>
          <w:tab w:val="left" w:pos="709"/>
        </w:tabs>
        <w:spacing w:before="0" w:beforeAutospacing="0" w:after="0" w:afterAutospacing="0"/>
        <w:ind w:left="709" w:hanging="709"/>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#5</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^family]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^"adult children"]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^parents]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^grandparents] OR </w:t>
      </w:r>
    </w:p>
    <w:p w:rsidR="00375C44" w:rsidRPr="00393861" w:rsidRDefault="00375C44" w:rsidP="00375C44">
      <w:pPr>
        <w:pStyle w:val="paragraph"/>
        <w:tabs>
          <w:tab w:val="left" w:pos="0"/>
          <w:tab w:val="left" w:pos="709"/>
        </w:tabs>
        <w:spacing w:before="0" w:beforeAutospacing="0" w:after="0" w:afterAutospacing="0"/>
        <w:ind w:left="709"/>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^fathers]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^mothers]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^siblings]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^spouses]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^friends]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^"adult children"]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^caregivers]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of impaired parents"]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^workplace]</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61484</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#6</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t>#4 OR #5 (</w:t>
      </w:r>
      <w:r w:rsidRPr="00393861">
        <w:rPr>
          <w:rStyle w:val="eop"/>
          <w:rFonts w:ascii="Calibri" w:hAnsi="Calibri" w:cs="Segoe UI"/>
          <w:color w:val="262626" w:themeColor="text1" w:themeTint="D9"/>
          <w:lang w:val="en-US"/>
        </w:rPr>
        <w:t>232298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#7</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t>(intervention*</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414279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#8</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("Cognitive Analytic Therapy" or CAT or "Cognitive Behavioral Therapy" or "Cognitive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393861">
        <w:rPr>
          <w:rStyle w:val="eop"/>
          <w:rFonts w:ascii="Calibri" w:hAnsi="Calibri" w:cs="Segoe UI"/>
          <w:color w:val="262626" w:themeColor="text1" w:themeTint="D9"/>
          <w:lang w:val="en-US"/>
        </w:rPr>
        <w:t>behaviour</w:t>
      </w:r>
      <w:proofErr w:type="spellEnd"/>
      <w:r w:rsidRPr="00393861">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393861">
        <w:rPr>
          <w:rStyle w:val="eop"/>
          <w:rFonts w:ascii="Calibri" w:hAnsi="Calibri" w:cs="Segoe UI"/>
          <w:color w:val="262626" w:themeColor="text1" w:themeTint="D9"/>
          <w:lang w:val="en-US"/>
        </w:rPr>
        <w:t>GamAnon</w:t>
      </w:r>
      <w:proofErr w:type="spellEnd"/>
      <w:r w:rsidRPr="00393861">
        <w:rPr>
          <w:rStyle w:val="eop"/>
          <w:rFonts w:ascii="Calibri" w:hAnsi="Calibri" w:cs="Segoe UI"/>
          <w:color w:val="262626" w:themeColor="text1" w:themeTint="D9"/>
          <w:lang w:val="en-US"/>
        </w:rPr>
        <w:t xml:space="preserve"> or "Gam-Anon" or "Gam Anon" or</w:t>
      </w:r>
      <w:r>
        <w:rPr>
          <w:rStyle w:val="eop"/>
          <w:rFonts w:ascii="Calibri" w:hAnsi="Calibri" w:cs="Segoe UI"/>
          <w:color w:val="262626" w:themeColor="text1" w:themeTint="D9"/>
          <w:lang w:val="en-US"/>
        </w:rPr>
        <w:t xml:space="preserve"> GA):</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39233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ind w:left="705" w:hanging="57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#9</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(counseling or counselling or guidance or self-help or "</w:t>
      </w:r>
      <w:proofErr w:type="spellStart"/>
      <w:r w:rsidRPr="00393861">
        <w:rPr>
          <w:rStyle w:val="eop"/>
          <w:rFonts w:ascii="Calibri" w:hAnsi="Calibri" w:cs="Segoe UI"/>
          <w:color w:val="262626" w:themeColor="text1" w:themeTint="D9"/>
          <w:lang w:val="en-US"/>
        </w:rPr>
        <w:t>self help</w:t>
      </w:r>
      <w:proofErr w:type="spellEnd"/>
      <w:r w:rsidRPr="00393861">
        <w:rPr>
          <w:rStyle w:val="eop"/>
          <w:rFonts w:ascii="Calibri" w:hAnsi="Calibri" w:cs="Segoe UI"/>
          <w:color w:val="262626" w:themeColor="text1" w:themeTint="D9"/>
          <w:lang w:val="en-US"/>
        </w:rPr>
        <w:t>" or "self-care" or "</w:t>
      </w:r>
      <w:proofErr w:type="spellStart"/>
      <w:r w:rsidRPr="00393861">
        <w:rPr>
          <w:rStyle w:val="eop"/>
          <w:rFonts w:ascii="Calibri" w:hAnsi="Calibri" w:cs="Segoe UI"/>
          <w:color w:val="262626" w:themeColor="text1" w:themeTint="D9"/>
          <w:lang w:val="en-US"/>
        </w:rPr>
        <w:t>self care</w:t>
      </w:r>
      <w:proofErr w:type="spellEnd"/>
      <w:r w:rsidRPr="00393861">
        <w:rPr>
          <w:rStyle w:val="eop"/>
          <w:rFonts w:ascii="Calibri" w:hAnsi="Calibri" w:cs="Segoe UI"/>
          <w:color w:val="262626" w:themeColor="text1" w:themeTint="D9"/>
          <w:lang w:val="en-US"/>
        </w:rPr>
        <w:t xml:space="preserve">" or therapy or </w:t>
      </w:r>
      <w:proofErr w:type="spellStart"/>
      <w:r w:rsidRPr="00393861">
        <w:rPr>
          <w:rStyle w:val="eop"/>
          <w:rFonts w:ascii="Calibri" w:hAnsi="Calibri" w:cs="Segoe UI"/>
          <w:color w:val="262626" w:themeColor="text1" w:themeTint="D9"/>
          <w:lang w:val="en-US"/>
        </w:rPr>
        <w:t>psychotherap</w:t>
      </w:r>
      <w:proofErr w:type="spellEnd"/>
      <w:r w:rsidRPr="00393861">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393861">
        <w:rPr>
          <w:rStyle w:val="eop"/>
          <w:rFonts w:ascii="Calibri" w:hAnsi="Calibri" w:cs="Segoe UI"/>
          <w:color w:val="262626" w:themeColor="text1" w:themeTint="D9"/>
          <w:lang w:val="en-US"/>
        </w:rPr>
        <w:t>hypnotherap</w:t>
      </w:r>
      <w:proofErr w:type="spellEnd"/>
      <w:r w:rsidRPr="00393861">
        <w:rPr>
          <w:rStyle w:val="eop"/>
          <w:rFonts w:ascii="Calibri" w:hAnsi="Calibri" w:cs="Segoe UI"/>
          <w:color w:val="262626" w:themeColor="text1" w:themeTint="D9"/>
          <w:lang w:val="en-US"/>
        </w:rPr>
        <w:t>* or hypnosis or "psychological technique" or "psychological techniques" or "community program" or "community programs" or "program implementat</w:t>
      </w:r>
      <w:r>
        <w:rPr>
          <w:rStyle w:val="eop"/>
          <w:rFonts w:ascii="Calibri" w:hAnsi="Calibri" w:cs="Segoe UI"/>
          <w:color w:val="262626" w:themeColor="text1" w:themeTint="D9"/>
          <w:lang w:val="en-US"/>
        </w:rPr>
        <w:t>ion" or reinforcement):</w:t>
      </w:r>
      <w:proofErr w:type="spellStart"/>
      <w:r>
        <w:rPr>
          <w:rStyle w:val="eop"/>
          <w:rFonts w:ascii="Calibri" w:hAnsi="Calibri" w:cs="Segoe UI"/>
          <w:color w:val="262626" w:themeColor="text1" w:themeTint="D9"/>
          <w:lang w:val="en-US"/>
        </w:rPr>
        <w:t>ti,ab,kw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730387</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567"/>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#10</w:t>
      </w:r>
      <w:r>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^"child guidance"]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^counseling]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^"directive counseling"]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^"psychological techniques"]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^"interview, psychological"]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"behavior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^"anger management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^"applied behavior analysis"]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^"biofeedback, psychology"]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^"cognitive behavioral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^"relaxation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^"crisis intervention"]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^"acceptance and commitment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mindfullness</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^"dialectical behavior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^"emotion-focused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^"gestalt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^"imagery,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^"interpersonal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^"narrative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^"person-centered psychotherapy"]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^"play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^"psychoanalytic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^"psychotherapeutic processes"]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brief"]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multiple"]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psychodynamic"]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rational-emotive"]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^"reality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socioenvironmental</w:t>
      </w:r>
      <w:proofErr w:type="spellEnd"/>
      <w:r w:rsidRPr="00393861">
        <w:rPr>
          <w:rStyle w:val="eop"/>
          <w:rFonts w:ascii="Calibri" w:hAnsi="Calibri" w:cs="Segoe UI"/>
          <w:color w:val="262626" w:themeColor="text1" w:themeTint="D9"/>
          <w:lang w:val="en-US"/>
        </w:rPr>
        <w:t xml:space="preserve">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^psychodrama]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^"social support"] OR </w:t>
      </w:r>
      <w:r w:rsidRPr="00393861">
        <w:rPr>
          <w:rStyle w:val="eop"/>
          <w:rFonts w:ascii="Calibri" w:hAnsi="Calibri" w:cs="Segoe UI"/>
          <w:color w:val="262626" w:themeColor="text1" w:themeTint="D9"/>
          <w:lang w:val="en-US"/>
        </w:rPr>
        <w:lastRenderedPageBreak/>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^"psychosocial support systems"]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^hypnosis]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self care</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w:t>
      </w:r>
      <w:r>
        <w:rPr>
          <w:rStyle w:val="eop"/>
          <w:rFonts w:ascii="Calibri" w:hAnsi="Calibri" w:cs="Segoe UI"/>
          <w:color w:val="262626" w:themeColor="text1" w:themeTint="D9"/>
          <w:lang w:val="en-US"/>
        </w:rPr>
        <w:t>h</w:t>
      </w:r>
      <w:proofErr w:type="spellEnd"/>
      <w:r>
        <w:rPr>
          <w:rStyle w:val="eop"/>
          <w:rFonts w:ascii="Calibri" w:hAnsi="Calibri" w:cs="Segoe UI"/>
          <w:color w:val="262626" w:themeColor="text1" w:themeTint="D9"/>
          <w:lang w:val="en-US"/>
        </w:rPr>
        <w:t xml:space="preserve"> ^"adaptation, psychological"] (</w:t>
      </w:r>
      <w:r w:rsidRPr="00393861">
        <w:rPr>
          <w:rStyle w:val="eop"/>
          <w:rFonts w:ascii="Calibri" w:hAnsi="Calibri" w:cs="Segoe UI"/>
          <w:color w:val="262626" w:themeColor="text1" w:themeTint="D9"/>
          <w:lang w:val="en-US"/>
        </w:rPr>
        <w:t>35489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#11</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(chat or chats or helpline* or hotline* or "e-</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xml:space="preserve">*" or </w:t>
      </w:r>
      <w:proofErr w:type="spellStart"/>
      <w:r w:rsidRPr="00393861">
        <w:rPr>
          <w:rStyle w:val="eop"/>
          <w:rFonts w:ascii="Calibri" w:hAnsi="Calibri" w:cs="Segoe UI"/>
          <w:color w:val="262626" w:themeColor="text1" w:themeTint="D9"/>
          <w:lang w:val="en-US"/>
        </w:rPr>
        <w:t>etherap</w:t>
      </w:r>
      <w:proofErr w:type="spellEnd"/>
      <w:r w:rsidRPr="00393861">
        <w:rPr>
          <w:rStyle w:val="eop"/>
          <w:rFonts w:ascii="Calibri" w:hAnsi="Calibri" w:cs="Segoe UI"/>
          <w:color w:val="262626" w:themeColor="text1" w:themeTint="D9"/>
          <w:lang w:val="en-US"/>
        </w:rPr>
        <w:t xml:space="preserve">* or </w:t>
      </w:r>
      <w:proofErr w:type="spellStart"/>
      <w:r w:rsidRPr="00393861">
        <w:rPr>
          <w:rStyle w:val="eop"/>
          <w:rFonts w:ascii="Calibri" w:hAnsi="Calibri" w:cs="Segoe UI"/>
          <w:color w:val="262626" w:themeColor="text1" w:themeTint="D9"/>
          <w:lang w:val="en-US"/>
        </w:rPr>
        <w:t>ecounsel</w:t>
      </w:r>
      <w:proofErr w:type="spellEnd"/>
      <w:r w:rsidRPr="00393861">
        <w:rPr>
          <w:rStyle w:val="eop"/>
          <w:rFonts w:ascii="Calibri" w:hAnsi="Calibri" w:cs="Segoe UI"/>
          <w:color w:val="262626" w:themeColor="text1" w:themeTint="D9"/>
          <w:lang w:val="en-US"/>
        </w:rPr>
        <w:t xml:space="preserve">* or "e-counsel*" or </w:t>
      </w:r>
      <w:proofErr w:type="spellStart"/>
      <w:r w:rsidRPr="00393861">
        <w:rPr>
          <w:rStyle w:val="eop"/>
          <w:rFonts w:ascii="Calibri" w:hAnsi="Calibri" w:cs="Segoe UI"/>
          <w:color w:val="262626" w:themeColor="text1" w:themeTint="D9"/>
          <w:lang w:val="en-US"/>
        </w:rPr>
        <w:t>ehealth</w:t>
      </w:r>
      <w:proofErr w:type="spellEnd"/>
      <w:r w:rsidRPr="00393861">
        <w:rPr>
          <w:rStyle w:val="eop"/>
          <w:rFonts w:ascii="Calibri" w:hAnsi="Calibri" w:cs="Segoe UI"/>
          <w:color w:val="262626" w:themeColor="text1" w:themeTint="D9"/>
          <w:lang w:val="en-US"/>
        </w:rPr>
        <w:t xml:space="preserve"> or "e-health" or </w:t>
      </w:r>
      <w:proofErr w:type="spellStart"/>
      <w:r w:rsidRPr="00393861">
        <w:rPr>
          <w:rStyle w:val="eop"/>
          <w:rFonts w:ascii="Calibri" w:hAnsi="Calibri" w:cs="Segoe UI"/>
          <w:color w:val="262626" w:themeColor="text1" w:themeTint="D9"/>
          <w:lang w:val="en-US"/>
        </w:rPr>
        <w:t>emedicine</w:t>
      </w:r>
      <w:proofErr w:type="spellEnd"/>
      <w:r w:rsidRPr="00393861">
        <w:rPr>
          <w:rStyle w:val="eop"/>
          <w:rFonts w:ascii="Calibri" w:hAnsi="Calibri" w:cs="Segoe UI"/>
          <w:color w:val="262626" w:themeColor="text1" w:themeTint="D9"/>
          <w:lang w:val="en-US"/>
        </w:rPr>
        <w:t xml:space="preserve"> or "e-medicine" or </w:t>
      </w:r>
      <w:proofErr w:type="spellStart"/>
      <w:r w:rsidRPr="00393861">
        <w:rPr>
          <w:rStyle w:val="eop"/>
          <w:rFonts w:ascii="Calibri" w:hAnsi="Calibri" w:cs="Segoe UI"/>
          <w:color w:val="262626" w:themeColor="text1" w:themeTint="D9"/>
          <w:lang w:val="en-US"/>
        </w:rPr>
        <w:t>cybercounsel</w:t>
      </w:r>
      <w:proofErr w:type="spellEnd"/>
      <w:r w:rsidRPr="00393861">
        <w:rPr>
          <w:rStyle w:val="eop"/>
          <w:rFonts w:ascii="Calibri" w:hAnsi="Calibri" w:cs="Segoe UI"/>
          <w:color w:val="262626" w:themeColor="text1" w:themeTint="D9"/>
          <w:lang w:val="en-US"/>
        </w:rPr>
        <w:t xml:space="preserve">* or "cyber-counsel*" or </w:t>
      </w:r>
      <w:proofErr w:type="spellStart"/>
      <w:r w:rsidRPr="00393861">
        <w:rPr>
          <w:rStyle w:val="eop"/>
          <w:rFonts w:ascii="Calibri" w:hAnsi="Calibri" w:cs="Segoe UI"/>
          <w:color w:val="262626" w:themeColor="text1" w:themeTint="D9"/>
          <w:lang w:val="en-US"/>
        </w:rPr>
        <w:t>cybertherap</w:t>
      </w:r>
      <w:proofErr w:type="spellEnd"/>
      <w:r w:rsidRPr="00393861">
        <w:rPr>
          <w:rStyle w:val="eop"/>
          <w:rFonts w:ascii="Calibri" w:hAnsi="Calibri" w:cs="Segoe UI"/>
          <w:color w:val="262626" w:themeColor="text1" w:themeTint="D9"/>
          <w:lang w:val="en-US"/>
        </w:rPr>
        <w:t>* or "cyber-</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teleh</w:t>
      </w:r>
      <w:r>
        <w:rPr>
          <w:rStyle w:val="eop"/>
          <w:rFonts w:ascii="Calibri" w:hAnsi="Calibri" w:cs="Segoe UI"/>
          <w:color w:val="262626" w:themeColor="text1" w:themeTint="D9"/>
          <w:lang w:val="en-US"/>
        </w:rPr>
        <w:t>ealth or telemedicine</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7093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#12</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((telephone or web* or internet* or online or electronic) NEAR/3 (support* or service* or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or treatment* or counsel* or program* or session* or training)</w:t>
      </w:r>
      <w:proofErr w:type="gramStart"/>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ti</w:t>
      </w:r>
      <w:proofErr w:type="gramEnd"/>
      <w:r w:rsidRPr="00393861">
        <w:rPr>
          <w:rStyle w:val="eop"/>
          <w:rFonts w:ascii="Calibri" w:hAnsi="Calibri" w:cs="Segoe UI"/>
          <w:color w:val="262626" w:themeColor="text1" w:themeTint="D9"/>
          <w:lang w:val="en-US"/>
        </w:rPr>
        <w:t>,ab,kw</w:t>
      </w:r>
      <w:proofErr w:type="spellEnd"/>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13234</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#13</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^"Internet-Based Intervention"]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^telemedicine]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spellStart"/>
      <w:r w:rsidRPr="00393861">
        <w:rPr>
          <w:rStyle w:val="eop"/>
          <w:rFonts w:ascii="Calibri" w:hAnsi="Calibri" w:cs="Segoe UI"/>
          <w:color w:val="262626" w:themeColor="text1" w:themeTint="D9"/>
          <w:lang w:val="en-US"/>
        </w:rPr>
        <w:t>telerehabilitation</w:t>
      </w:r>
      <w:proofErr w:type="spellEnd"/>
      <w:r w:rsidRPr="00393861">
        <w:rPr>
          <w:rStyle w:val="eop"/>
          <w:rFonts w:ascii="Calibri" w:hAnsi="Calibri" w:cs="Segoe UI"/>
          <w:color w:val="262626" w:themeColor="text1" w:themeTint="D9"/>
          <w:lang w:val="en-US"/>
        </w:rPr>
        <w: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^"remote consultation"]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^"distance</w:t>
      </w:r>
      <w:r>
        <w:rPr>
          <w:rStyle w:val="eop"/>
          <w:rFonts w:ascii="Calibri" w:hAnsi="Calibri" w:cs="Segoe UI"/>
          <w:color w:val="262626" w:themeColor="text1" w:themeTint="D9"/>
          <w:lang w:val="en-US"/>
        </w:rPr>
        <w:t xml:space="preserve"> counseling"] OR [</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^hotlines] (</w:t>
      </w:r>
      <w:r w:rsidRPr="00393861">
        <w:rPr>
          <w:rStyle w:val="eop"/>
          <w:rFonts w:ascii="Calibri" w:hAnsi="Calibri" w:cs="Segoe UI"/>
          <w:color w:val="262626" w:themeColor="text1" w:themeTint="D9"/>
          <w:lang w:val="en-US"/>
        </w:rPr>
        <w:t>2879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#14</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((couple* or family or marital or marriage or group*) NEAR/3 (support* or service* or </w:t>
      </w:r>
      <w:proofErr w:type="spellStart"/>
      <w:r w:rsidRPr="00393861">
        <w:rPr>
          <w:rStyle w:val="eop"/>
          <w:rFonts w:ascii="Calibri" w:hAnsi="Calibri" w:cs="Segoe UI"/>
          <w:color w:val="262626" w:themeColor="text1" w:themeTint="D9"/>
          <w:lang w:val="en-US"/>
        </w:rPr>
        <w:t>therap</w:t>
      </w:r>
      <w:proofErr w:type="spellEnd"/>
      <w:r w:rsidRPr="00393861">
        <w:rPr>
          <w:rStyle w:val="eop"/>
          <w:rFonts w:ascii="Calibri" w:hAnsi="Calibri" w:cs="Segoe UI"/>
          <w:color w:val="262626" w:themeColor="text1" w:themeTint="D9"/>
          <w:lang w:val="en-US"/>
        </w:rPr>
        <w:t xml:space="preserve">* or counsel* or program* or </w:t>
      </w:r>
      <w:r>
        <w:rPr>
          <w:rStyle w:val="eop"/>
          <w:rFonts w:ascii="Calibri" w:hAnsi="Calibri" w:cs="Segoe UI"/>
          <w:color w:val="262626" w:themeColor="text1" w:themeTint="D9"/>
          <w:lang w:val="en-US"/>
        </w:rPr>
        <w:t>session* or training)</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64436</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#15</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("Community Reinforcement and Family Training" or CRAFT or "Congruence Couple Therapy" or "Congruence Couples Therapy" or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Couples Therapy" or "Behavioral Couples Therapy" or BCT or "Integrative Couple Treatment for Pathological Gambling" or "ICT-PG" or "Integrative Behavioral Couples Therapy" or "Integrative </w:t>
      </w:r>
      <w:proofErr w:type="spellStart"/>
      <w:r w:rsidRPr="00393861">
        <w:rPr>
          <w:rStyle w:val="eop"/>
          <w:rFonts w:ascii="Calibri" w:hAnsi="Calibri" w:cs="Segoe UI"/>
          <w:color w:val="262626" w:themeColor="text1" w:themeTint="D9"/>
          <w:lang w:val="en-US"/>
        </w:rPr>
        <w:t>Behavioural</w:t>
      </w:r>
      <w:proofErr w:type="spellEnd"/>
      <w:r w:rsidRPr="00393861">
        <w:rPr>
          <w:rStyle w:val="eop"/>
          <w:rFonts w:ascii="Calibri" w:hAnsi="Calibri" w:cs="Segoe UI"/>
          <w:color w:val="262626" w:themeColor="text1" w:themeTint="D9"/>
          <w:lang w:val="en-US"/>
        </w:rPr>
        <w:t xml:space="preserve"> Cou</w:t>
      </w:r>
      <w:r>
        <w:rPr>
          <w:rStyle w:val="eop"/>
          <w:rFonts w:ascii="Calibri" w:hAnsi="Calibri" w:cs="Segoe UI"/>
          <w:color w:val="262626" w:themeColor="text1" w:themeTint="D9"/>
          <w:lang w:val="en-US"/>
        </w:rPr>
        <w:t>ples Therapy" or IBCT</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628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sidRPr="00393861">
        <w:rPr>
          <w:rStyle w:val="eop"/>
          <w:rFonts w:ascii="Calibri" w:hAnsi="Calibri" w:cs="Segoe UI"/>
          <w:color w:val="262626" w:themeColor="text1" w:themeTint="D9"/>
          <w:lang w:val="en-US"/>
        </w:rPr>
        <w:t>#16</w:t>
      </w:r>
      <w:r w:rsidRPr="00393861">
        <w:rPr>
          <w:rStyle w:val="eop"/>
          <w:rFonts w:ascii="Calibri" w:hAnsi="Calibri" w:cs="Segoe UI"/>
          <w:color w:val="262626" w:themeColor="text1" w:themeTint="D9"/>
          <w:lang w:val="en-US"/>
        </w:rPr>
        <w:tab/>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^"psychotherapy, group"]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w:t>
      </w:r>
      <w:proofErr w:type="gramStart"/>
      <w:r w:rsidRPr="00393861">
        <w:rPr>
          <w:rStyle w:val="eop"/>
          <w:rFonts w:ascii="Calibri" w:hAnsi="Calibri" w:cs="Segoe UI"/>
          <w:color w:val="262626" w:themeColor="text1" w:themeTint="D9"/>
          <w:lang w:val="en-US"/>
        </w:rPr>
        <w:t>couples</w:t>
      </w:r>
      <w:proofErr w:type="gramEnd"/>
      <w:r w:rsidRPr="00393861">
        <w:rPr>
          <w:rStyle w:val="eop"/>
          <w:rFonts w:ascii="Calibri" w:hAnsi="Calibri" w:cs="Segoe UI"/>
          <w:color w:val="262626" w:themeColor="text1" w:themeTint="D9"/>
          <w:lang w:val="en-US"/>
        </w:rPr>
        <w:t xml:space="preserve">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^"marital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^"family therapy"]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^"group processes"]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^"sensitivity training groups"]</w:t>
      </w:r>
      <w:r w:rsidRPr="00393861">
        <w:rPr>
          <w:rStyle w:val="eop"/>
          <w:rFonts w:ascii="Calibri" w:hAnsi="Calibri" w:cs="Segoe UI"/>
          <w:color w:val="262626" w:themeColor="text1" w:themeTint="D9"/>
          <w:lang w:val="en-US"/>
        </w:rPr>
        <w:tab/>
      </w:r>
      <w:r>
        <w:rPr>
          <w:rStyle w:val="eop"/>
          <w:rFonts w:ascii="Calibri" w:hAnsi="Calibri" w:cs="Segoe UI"/>
          <w:color w:val="262626" w:themeColor="text1" w:themeTint="D9"/>
          <w:lang w:val="en-US"/>
        </w:rPr>
        <w:t>(</w:t>
      </w:r>
      <w:r w:rsidRPr="00393861">
        <w:rPr>
          <w:rStyle w:val="eop"/>
          <w:rFonts w:ascii="Calibri" w:hAnsi="Calibri" w:cs="Segoe UI"/>
          <w:color w:val="262626" w:themeColor="text1" w:themeTint="D9"/>
          <w:lang w:val="en-US"/>
        </w:rPr>
        <w:t>3837</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#17</w:t>
      </w:r>
      <w:r>
        <w:rPr>
          <w:rStyle w:val="eop"/>
          <w:rFonts w:ascii="Calibri" w:hAnsi="Calibri" w:cs="Segoe UI"/>
          <w:color w:val="262626" w:themeColor="text1" w:themeTint="D9"/>
          <w:lang w:val="en-US"/>
        </w:rPr>
        <w:tab/>
      </w:r>
      <w:proofErr w:type="spellStart"/>
      <w:r w:rsidRPr="00393861">
        <w:rPr>
          <w:rStyle w:val="eop"/>
          <w:rFonts w:ascii="Calibri" w:hAnsi="Calibri" w:cs="Segoe UI"/>
          <w:color w:val="262626" w:themeColor="text1" w:themeTint="D9"/>
          <w:lang w:val="en-US"/>
        </w:rPr>
        <w:t>MeSH</w:t>
      </w:r>
      <w:proofErr w:type="spellEnd"/>
      <w:r w:rsidRPr="00393861">
        <w:rPr>
          <w:rStyle w:val="eop"/>
          <w:rFonts w:ascii="Calibri" w:hAnsi="Calibri" w:cs="Segoe UI"/>
          <w:color w:val="262626" w:themeColor="text1" w:themeTint="D9"/>
          <w:lang w:val="en-US"/>
        </w:rPr>
        <w:t xml:space="preserve"> descriptor: [Gambling] explode all trees and with qualifier(s): [prevention &amp; control - </w:t>
      </w:r>
      <w:r>
        <w:rPr>
          <w:rStyle w:val="eop"/>
          <w:rFonts w:ascii="Calibri" w:hAnsi="Calibri" w:cs="Segoe UI"/>
          <w:color w:val="262626" w:themeColor="text1" w:themeTint="D9"/>
          <w:lang w:val="en-US"/>
        </w:rPr>
        <w:t>PC, therapy - TH] (</w:t>
      </w:r>
      <w:r w:rsidRPr="00393861">
        <w:rPr>
          <w:rStyle w:val="eop"/>
          <w:rFonts w:ascii="Calibri" w:hAnsi="Calibri" w:cs="Segoe UI"/>
          <w:color w:val="262626" w:themeColor="text1" w:themeTint="D9"/>
          <w:lang w:val="en-US"/>
        </w:rPr>
        <w:t>63</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#18</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("outcome assessment" or "outcomes assessment" or "treatment outcome" or "treatment outcomes" or "treatment effectiveness" or "treatment assessment" or "evaluation study" or "feasibility study" or "implementation study" or "comparative effectiveness" or "effectiveness study" or</w:t>
      </w:r>
      <w:r>
        <w:rPr>
          <w:rStyle w:val="eop"/>
          <w:rFonts w:ascii="Calibri" w:hAnsi="Calibri" w:cs="Segoe UI"/>
          <w:color w:val="262626" w:themeColor="text1" w:themeTint="D9"/>
          <w:lang w:val="en-US"/>
        </w:rPr>
        <w:t xml:space="preserve"> "program evaluation"</w:t>
      </w:r>
      <w:proofErr w:type="gramStart"/>
      <w:r>
        <w:rPr>
          <w:rStyle w:val="eop"/>
          <w:rFonts w:ascii="Calibri" w:hAnsi="Calibri" w:cs="Segoe UI"/>
          <w:color w:val="262626" w:themeColor="text1" w:themeTint="D9"/>
          <w:lang w:val="en-US"/>
        </w:rPr>
        <w:t>):</w:t>
      </w:r>
      <w:proofErr w:type="spellStart"/>
      <w:r>
        <w:rPr>
          <w:rStyle w:val="eop"/>
          <w:rFonts w:ascii="Calibri" w:hAnsi="Calibri" w:cs="Segoe UI"/>
          <w:color w:val="262626" w:themeColor="text1" w:themeTint="D9"/>
          <w:lang w:val="en-US"/>
        </w:rPr>
        <w:t>ti</w:t>
      </w:r>
      <w:proofErr w:type="gramEnd"/>
      <w:r>
        <w:rPr>
          <w:rStyle w:val="eop"/>
          <w:rFonts w:ascii="Calibri" w:hAnsi="Calibri" w:cs="Segoe UI"/>
          <w:color w:val="262626" w:themeColor="text1" w:themeTint="D9"/>
          <w:lang w:val="en-US"/>
        </w:rPr>
        <w:t>,ab,kw</w:t>
      </w:r>
      <w:proofErr w:type="spellEnd"/>
      <w:r>
        <w:rPr>
          <w:rStyle w:val="eop"/>
          <w:rFonts w:ascii="Calibri" w:hAnsi="Calibri" w:cs="Segoe UI"/>
          <w:color w:val="262626" w:themeColor="text1" w:themeTint="D9"/>
          <w:lang w:val="en-US"/>
        </w:rPr>
        <w:t xml:space="preserve"> (</w:t>
      </w:r>
      <w:r w:rsidRPr="00393861">
        <w:rPr>
          <w:rStyle w:val="eop"/>
          <w:rFonts w:ascii="Calibri" w:hAnsi="Calibri" w:cs="Segoe UI"/>
          <w:color w:val="262626" w:themeColor="text1" w:themeTint="D9"/>
          <w:lang w:val="en-US"/>
        </w:rPr>
        <w:t>265448</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#19</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^"outcome assessment"]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^"treatment outcome"]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^"comparative effectiveness research"]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^"feasibility studies"]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^"evaluation study"] OR [</w:t>
      </w:r>
      <w:proofErr w:type="spellStart"/>
      <w:r w:rsidRPr="00393861">
        <w:rPr>
          <w:rStyle w:val="eop"/>
          <w:rFonts w:ascii="Calibri" w:hAnsi="Calibri" w:cs="Segoe UI"/>
          <w:color w:val="262626" w:themeColor="text1" w:themeTint="D9"/>
          <w:lang w:val="en-US"/>
        </w:rPr>
        <w:t>mh</w:t>
      </w:r>
      <w:proofErr w:type="spellEnd"/>
      <w:r w:rsidRPr="00393861">
        <w:rPr>
          <w:rStyle w:val="eop"/>
          <w:rFonts w:ascii="Calibri" w:hAnsi="Calibri" w:cs="Segoe UI"/>
          <w:color w:val="262626" w:themeColor="text1" w:themeTint="D9"/>
          <w:lang w:val="en-US"/>
        </w:rPr>
        <w:t xml:space="preserve"> ^"evaluation studies as topic"</w:t>
      </w:r>
      <w:r>
        <w:rPr>
          <w:rStyle w:val="eop"/>
          <w:rFonts w:ascii="Calibri" w:hAnsi="Calibri" w:cs="Segoe UI"/>
          <w:color w:val="262626" w:themeColor="text1" w:themeTint="D9"/>
          <w:lang w:val="en-US"/>
        </w:rPr>
        <w:t>] OR [</w:t>
      </w:r>
      <w:proofErr w:type="spellStart"/>
      <w:r>
        <w:rPr>
          <w:rStyle w:val="eop"/>
          <w:rFonts w:ascii="Calibri" w:hAnsi="Calibri" w:cs="Segoe UI"/>
          <w:color w:val="262626" w:themeColor="text1" w:themeTint="D9"/>
          <w:lang w:val="en-US"/>
        </w:rPr>
        <w:t>mh</w:t>
      </w:r>
      <w:proofErr w:type="spellEnd"/>
      <w:r>
        <w:rPr>
          <w:rStyle w:val="eop"/>
          <w:rFonts w:ascii="Calibri" w:hAnsi="Calibri" w:cs="Segoe UI"/>
          <w:color w:val="262626" w:themeColor="text1" w:themeTint="D9"/>
          <w:lang w:val="en-US"/>
        </w:rPr>
        <w:t xml:space="preserve"> ^"program evaluation"] (</w:t>
      </w:r>
      <w:r w:rsidRPr="00393861">
        <w:rPr>
          <w:rStyle w:val="eop"/>
          <w:rFonts w:ascii="Calibri" w:hAnsi="Calibri" w:cs="Segoe UI"/>
          <w:color w:val="262626" w:themeColor="text1" w:themeTint="D9"/>
          <w:lang w:val="en-US"/>
        </w:rPr>
        <w:t>145979</w:t>
      </w:r>
      <w:r>
        <w:rPr>
          <w:rStyle w:val="eop"/>
          <w:rFonts w:ascii="Calibri" w:hAnsi="Calibri" w:cs="Segoe UI"/>
          <w:color w:val="262626" w:themeColor="text1" w:themeTint="D9"/>
          <w:lang w:val="en-US"/>
        </w:rPr>
        <w:t>)</w:t>
      </w:r>
    </w:p>
    <w:p w:rsidR="00375C44" w:rsidRPr="00393861" w:rsidRDefault="00375C44" w:rsidP="00375C44">
      <w:pPr>
        <w:pStyle w:val="paragraph"/>
        <w:tabs>
          <w:tab w:val="left" w:pos="709"/>
        </w:tabs>
        <w:spacing w:after="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#20</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 xml:space="preserve">#7 OR #8 OR #9 OR #10 OR #11 OR #12 OR #13 OR #14 OR #15 OR #16 OR #17 OR #18 OR </w:t>
      </w:r>
      <w:r>
        <w:rPr>
          <w:rStyle w:val="eop"/>
          <w:rFonts w:ascii="Calibri" w:hAnsi="Calibri" w:cs="Segoe UI"/>
          <w:color w:val="262626" w:themeColor="text1" w:themeTint="D9"/>
          <w:lang w:val="en-US"/>
        </w:rPr>
        <w:t>#19(</w:t>
      </w:r>
      <w:r w:rsidRPr="00393861">
        <w:rPr>
          <w:rStyle w:val="eop"/>
          <w:rFonts w:ascii="Calibri" w:hAnsi="Calibri" w:cs="Segoe UI"/>
          <w:color w:val="262626" w:themeColor="text1" w:themeTint="D9"/>
          <w:lang w:val="en-US"/>
        </w:rPr>
        <w:t>1033699</w:t>
      </w:r>
      <w:r>
        <w:rPr>
          <w:rStyle w:val="eop"/>
          <w:rFonts w:ascii="Calibri" w:hAnsi="Calibri" w:cs="Segoe UI"/>
          <w:color w:val="262626" w:themeColor="text1" w:themeTint="D9"/>
          <w:lang w:val="en-US"/>
        </w:rPr>
        <w:t>)</w:t>
      </w: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lastRenderedPageBreak/>
        <w:t>#21</w:t>
      </w:r>
      <w:r>
        <w:rPr>
          <w:rStyle w:val="eop"/>
          <w:rFonts w:ascii="Calibri" w:hAnsi="Calibri" w:cs="Segoe UI"/>
          <w:color w:val="262626" w:themeColor="text1" w:themeTint="D9"/>
          <w:lang w:val="en-US"/>
        </w:rPr>
        <w:tab/>
      </w:r>
      <w:r w:rsidRPr="00393861">
        <w:rPr>
          <w:rStyle w:val="eop"/>
          <w:rFonts w:ascii="Calibri" w:hAnsi="Calibri" w:cs="Segoe UI"/>
          <w:color w:val="262626" w:themeColor="text1" w:themeTint="D9"/>
          <w:lang w:val="en-US"/>
        </w:rPr>
        <w:t>#3 AND #6 AND #20 with Publication Year from 20</w:t>
      </w:r>
      <w:r>
        <w:rPr>
          <w:rStyle w:val="eop"/>
          <w:rFonts w:ascii="Calibri" w:hAnsi="Calibri" w:cs="Segoe UI"/>
          <w:color w:val="262626" w:themeColor="text1" w:themeTint="D9"/>
          <w:lang w:val="en-US"/>
        </w:rPr>
        <w:t>21</w:t>
      </w:r>
      <w:r w:rsidRPr="00393861">
        <w:rPr>
          <w:rStyle w:val="eop"/>
          <w:rFonts w:ascii="Calibri" w:hAnsi="Calibri" w:cs="Segoe UI"/>
          <w:color w:val="262626" w:themeColor="text1" w:themeTint="D9"/>
          <w:lang w:val="en-US"/>
        </w:rPr>
        <w:t xml:space="preserve"> to 2021, </w:t>
      </w:r>
      <w:r>
        <w:rPr>
          <w:rStyle w:val="eop"/>
          <w:rFonts w:ascii="Calibri" w:hAnsi="Calibri" w:cs="Segoe UI"/>
          <w:color w:val="262626" w:themeColor="text1" w:themeTint="D9"/>
          <w:lang w:val="en-US"/>
        </w:rPr>
        <w:t>in Trials (1)</w:t>
      </w: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b/>
          <w:color w:val="009900"/>
          <w:sz w:val="28"/>
          <w:szCs w:val="28"/>
          <w:lang w:val="en-US"/>
        </w:rPr>
      </w:pP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b/>
          <w:color w:val="009900"/>
          <w:sz w:val="28"/>
          <w:szCs w:val="28"/>
          <w:lang w:val="en-US"/>
        </w:rPr>
      </w:pPr>
    </w:p>
    <w:p w:rsidR="00375C44" w:rsidRPr="00840917" w:rsidRDefault="00375C44" w:rsidP="00C6606D">
      <w:pPr>
        <w:pStyle w:val="Heading1"/>
        <w:rPr>
          <w:rStyle w:val="eop"/>
          <w:lang w:val="en-US"/>
        </w:rPr>
      </w:pPr>
      <w:bookmarkStart w:id="22" w:name="_Toc77949386"/>
      <w:r w:rsidRPr="00840917">
        <w:rPr>
          <w:rStyle w:val="eop"/>
          <w:lang w:val="en-US"/>
        </w:rPr>
        <w:t xml:space="preserve">APA </w:t>
      </w:r>
      <w:proofErr w:type="spellStart"/>
      <w:r w:rsidRPr="00840917">
        <w:rPr>
          <w:rStyle w:val="eop"/>
          <w:lang w:val="en-US"/>
        </w:rPr>
        <w:t>PsycInfo</w:t>
      </w:r>
      <w:proofErr w:type="spellEnd"/>
      <w:r w:rsidRPr="00840917">
        <w:rPr>
          <w:rStyle w:val="eop"/>
          <w:lang w:val="en-US"/>
        </w:rPr>
        <w:t xml:space="preserve"> (OVID) 12.3.2021</w:t>
      </w:r>
      <w:bookmarkEnd w:id="22"/>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Pr>
          <w:rStyle w:val="eop"/>
          <w:rFonts w:ascii="Calibri" w:eastAsia="Times New Roman" w:hAnsi="Calibri" w:cs="Segoe UI"/>
          <w:color w:val="262626" w:themeColor="text1" w:themeTint="D9"/>
          <w:sz w:val="24"/>
          <w:szCs w:val="24"/>
          <w:lang w:eastAsia="fi-FI"/>
        </w:rPr>
        <w:t>Database coverage: 1</w:t>
      </w:r>
      <w:r w:rsidRPr="006E0C3B">
        <w:rPr>
          <w:rStyle w:val="eop"/>
          <w:rFonts w:ascii="Calibri" w:eastAsia="Times New Roman" w:hAnsi="Calibri" w:cs="Segoe UI"/>
          <w:color w:val="262626" w:themeColor="text1" w:themeTint="D9"/>
          <w:sz w:val="24"/>
          <w:szCs w:val="24"/>
          <w:lang w:eastAsia="fi-FI"/>
        </w:rPr>
        <w:t>806 to March Week 1 2021</w:t>
      </w:r>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  </w:t>
      </w:r>
      <w:proofErr w:type="gramStart"/>
      <w:r w:rsidRPr="006E0C3B">
        <w:rPr>
          <w:rStyle w:val="eop"/>
          <w:rFonts w:ascii="Calibri" w:eastAsia="Times New Roman" w:hAnsi="Calibri" w:cs="Segoe UI"/>
          <w:color w:val="262626" w:themeColor="text1" w:themeTint="D9"/>
          <w:sz w:val="24"/>
          <w:szCs w:val="24"/>
          <w:lang w:eastAsia="fi-FI"/>
        </w:rPr>
        <w:t xml:space="preserve">   (</w:t>
      </w:r>
      <w:proofErr w:type="gramEnd"/>
      <w:r w:rsidRPr="006E0C3B">
        <w:rPr>
          <w:rStyle w:val="eop"/>
          <w:rFonts w:ascii="Calibri" w:eastAsia="Times New Roman" w:hAnsi="Calibri" w:cs="Segoe UI"/>
          <w:color w:val="262626" w:themeColor="text1" w:themeTint="D9"/>
          <w:sz w:val="24"/>
          <w:szCs w:val="24"/>
          <w:lang w:eastAsia="fi-FI"/>
        </w:rPr>
        <w:t>gambling or gambler*).</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(11927)</w:t>
      </w:r>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     Gambling/ (4067)</w:t>
      </w:r>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3     1 or 2 (11927)</w:t>
      </w:r>
    </w:p>
    <w:p w:rsidR="00375C44" w:rsidRPr="006E0C3B" w:rsidRDefault="00375C44" w:rsidP="00375C44">
      <w:pPr>
        <w:tabs>
          <w:tab w:val="left" w:pos="426"/>
        </w:tabs>
        <w:ind w:left="426" w:hanging="426"/>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4     ("significant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(1209664)</w:t>
      </w:r>
    </w:p>
    <w:p w:rsidR="00375C44" w:rsidRPr="006E0C3B" w:rsidRDefault="00375C44" w:rsidP="00375C44">
      <w:pPr>
        <w:tabs>
          <w:tab w:val="left" w:pos="426"/>
        </w:tabs>
        <w:ind w:left="426" w:hanging="426"/>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5     family/ or adult children/ or grandparents/ or parents/ or fathers/ or mothers/ or siblings/ or spouses/ or friends/ or caregivers/ or "child of impaired parents"/ or workplace/ or child</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(821514)</w:t>
      </w:r>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6     4 or 5 (1248570)</w:t>
      </w:r>
    </w:p>
    <w:p w:rsidR="00375C44" w:rsidRPr="006E0C3B" w:rsidRDefault="00375C44" w:rsidP="00375C44">
      <w:pPr>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7     intervention</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(412558)</w:t>
      </w:r>
    </w:p>
    <w:p w:rsidR="00375C44" w:rsidRPr="006E0C3B" w:rsidRDefault="00375C44" w:rsidP="00375C44">
      <w:pPr>
        <w:tabs>
          <w:tab w:val="left" w:pos="426"/>
        </w:tabs>
        <w:ind w:left="426" w:hanging="426"/>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8     ("Cognitive Analytic Therapy" or CAT or "Cognitive Behavioral Therapy" or "Cognitive </w:t>
      </w:r>
      <w:proofErr w:type="spellStart"/>
      <w:r w:rsidRPr="006E0C3B">
        <w:rPr>
          <w:rStyle w:val="eop"/>
          <w:rFonts w:ascii="Calibri" w:eastAsia="Times New Roman" w:hAnsi="Calibri" w:cs="Segoe UI"/>
          <w:color w:val="262626" w:themeColor="text1" w:themeTint="D9"/>
          <w:sz w:val="24"/>
          <w:szCs w:val="24"/>
          <w:lang w:eastAsia="fi-FI"/>
        </w:rPr>
        <w:t>Behavioural</w:t>
      </w:r>
      <w:proofErr w:type="spellEnd"/>
      <w:r w:rsidRPr="006E0C3B">
        <w:rPr>
          <w:rStyle w:val="eop"/>
          <w:rFonts w:ascii="Calibri" w:eastAsia="Times New Roman" w:hAnsi="Calibri" w:cs="Segoe UI"/>
          <w:color w:val="262626" w:themeColor="text1" w:themeTint="D9"/>
          <w:sz w:val="24"/>
          <w:szCs w:val="24"/>
          <w:lang w:eastAsia="fi-FI"/>
        </w:rPr>
        <w:t xml:space="preserve"> Therapy" or CBT or "Acceptance and Commitment Therapy" or ACT or "Internet-based Cognitive </w:t>
      </w:r>
      <w:proofErr w:type="spellStart"/>
      <w:r w:rsidRPr="006E0C3B">
        <w:rPr>
          <w:rStyle w:val="eop"/>
          <w:rFonts w:ascii="Calibri" w:eastAsia="Times New Roman" w:hAnsi="Calibri" w:cs="Segoe UI"/>
          <w:color w:val="262626" w:themeColor="text1" w:themeTint="D9"/>
          <w:sz w:val="24"/>
          <w:szCs w:val="24"/>
          <w:lang w:eastAsia="fi-FI"/>
        </w:rPr>
        <w:t>Behavioural</w:t>
      </w:r>
      <w:proofErr w:type="spellEnd"/>
      <w:r w:rsidRPr="006E0C3B">
        <w:rPr>
          <w:rStyle w:val="eop"/>
          <w:rFonts w:ascii="Calibri" w:eastAsia="Times New Roman" w:hAnsi="Calibri" w:cs="Segoe UI"/>
          <w:color w:val="262626" w:themeColor="text1" w:themeTint="D9"/>
          <w:sz w:val="24"/>
          <w:szCs w:val="24"/>
          <w:lang w:eastAsia="fi-FI"/>
        </w:rPr>
        <w:t xml:space="preserve"> Therapy" or "Internet-based Cognitive Behavioral Therapy" or ICBT or "Dialectical Behavior Therapy" or "Dialectical </w:t>
      </w:r>
      <w:proofErr w:type="spellStart"/>
      <w:r w:rsidRPr="006E0C3B">
        <w:rPr>
          <w:rStyle w:val="eop"/>
          <w:rFonts w:ascii="Calibri" w:eastAsia="Times New Roman" w:hAnsi="Calibri" w:cs="Segoe UI"/>
          <w:color w:val="262626" w:themeColor="text1" w:themeTint="D9"/>
          <w:sz w:val="24"/>
          <w:szCs w:val="24"/>
          <w:lang w:eastAsia="fi-FI"/>
        </w:rPr>
        <w:t>behaviour</w:t>
      </w:r>
      <w:proofErr w:type="spellEnd"/>
      <w:r w:rsidRPr="006E0C3B">
        <w:rPr>
          <w:rStyle w:val="eop"/>
          <w:rFonts w:ascii="Calibri" w:eastAsia="Times New Roman" w:hAnsi="Calibri" w:cs="Segoe UI"/>
          <w:color w:val="262626" w:themeColor="text1" w:themeTint="D9"/>
          <w:sz w:val="24"/>
          <w:szCs w:val="24"/>
          <w:lang w:eastAsia="fi-FI"/>
        </w:rPr>
        <w:t xml:space="preserve"> therapy" or DBT or "Mindfulness-Based Intervention" or MBI or "Mindfulness-Based Stress Reduction" or MBSR or "Mindfulness-Based Cognitive Therapy" or MBCT or "Coping Skills Training" or CST or </w:t>
      </w:r>
      <w:proofErr w:type="spellStart"/>
      <w:r w:rsidRPr="006E0C3B">
        <w:rPr>
          <w:rStyle w:val="eop"/>
          <w:rFonts w:ascii="Calibri" w:eastAsia="Times New Roman" w:hAnsi="Calibri" w:cs="Segoe UI"/>
          <w:color w:val="262626" w:themeColor="text1" w:themeTint="D9"/>
          <w:sz w:val="24"/>
          <w:szCs w:val="24"/>
          <w:lang w:eastAsia="fi-FI"/>
        </w:rPr>
        <w:t>GamAnon</w:t>
      </w:r>
      <w:proofErr w:type="spellEnd"/>
      <w:r w:rsidRPr="006E0C3B">
        <w:rPr>
          <w:rStyle w:val="eop"/>
          <w:rFonts w:ascii="Calibri" w:eastAsia="Times New Roman" w:hAnsi="Calibri" w:cs="Segoe UI"/>
          <w:color w:val="262626" w:themeColor="text1" w:themeTint="D9"/>
          <w:sz w:val="24"/>
          <w:szCs w:val="24"/>
          <w:lang w:eastAsia="fi-FI"/>
        </w:rPr>
        <w:t xml:space="preserve"> or "Gam-Anon" or "Gam Anon" or GA).</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(117330)</w:t>
      </w:r>
    </w:p>
    <w:p w:rsidR="00375C44" w:rsidRPr="006E0C3B" w:rsidRDefault="00375C44" w:rsidP="00375C44">
      <w:pPr>
        <w:tabs>
          <w:tab w:val="left" w:pos="426"/>
        </w:tabs>
        <w:ind w:left="426" w:hanging="426"/>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9     (counseling or counselling or guidance or self-help or "</w:t>
      </w:r>
      <w:proofErr w:type="spellStart"/>
      <w:r w:rsidRPr="006E0C3B">
        <w:rPr>
          <w:rStyle w:val="eop"/>
          <w:rFonts w:ascii="Calibri" w:eastAsia="Times New Roman" w:hAnsi="Calibri" w:cs="Segoe UI"/>
          <w:color w:val="262626" w:themeColor="text1" w:themeTint="D9"/>
          <w:sz w:val="24"/>
          <w:szCs w:val="24"/>
          <w:lang w:eastAsia="fi-FI"/>
        </w:rPr>
        <w:t>self help</w:t>
      </w:r>
      <w:proofErr w:type="spellEnd"/>
      <w:r w:rsidRPr="006E0C3B">
        <w:rPr>
          <w:rStyle w:val="eop"/>
          <w:rFonts w:ascii="Calibri" w:eastAsia="Times New Roman" w:hAnsi="Calibri" w:cs="Segoe UI"/>
          <w:color w:val="262626" w:themeColor="text1" w:themeTint="D9"/>
          <w:sz w:val="24"/>
          <w:szCs w:val="24"/>
          <w:lang w:eastAsia="fi-FI"/>
        </w:rPr>
        <w:t>" or "self-care" or "</w:t>
      </w:r>
      <w:proofErr w:type="spellStart"/>
      <w:r w:rsidRPr="006E0C3B">
        <w:rPr>
          <w:rStyle w:val="eop"/>
          <w:rFonts w:ascii="Calibri" w:eastAsia="Times New Roman" w:hAnsi="Calibri" w:cs="Segoe UI"/>
          <w:color w:val="262626" w:themeColor="text1" w:themeTint="D9"/>
          <w:sz w:val="24"/>
          <w:szCs w:val="24"/>
          <w:lang w:eastAsia="fi-FI"/>
        </w:rPr>
        <w:t>self care</w:t>
      </w:r>
      <w:proofErr w:type="spellEnd"/>
      <w:r w:rsidRPr="006E0C3B">
        <w:rPr>
          <w:rStyle w:val="eop"/>
          <w:rFonts w:ascii="Calibri" w:eastAsia="Times New Roman" w:hAnsi="Calibri" w:cs="Segoe UI"/>
          <w:color w:val="262626" w:themeColor="text1" w:themeTint="D9"/>
          <w:sz w:val="24"/>
          <w:szCs w:val="24"/>
          <w:lang w:eastAsia="fi-FI"/>
        </w:rPr>
        <w:t xml:space="preserve">" or therapy or </w:t>
      </w:r>
      <w:proofErr w:type="spellStart"/>
      <w:r w:rsidRPr="006E0C3B">
        <w:rPr>
          <w:rStyle w:val="eop"/>
          <w:rFonts w:ascii="Calibri" w:eastAsia="Times New Roman" w:hAnsi="Calibri" w:cs="Segoe UI"/>
          <w:color w:val="262626" w:themeColor="text1" w:themeTint="D9"/>
          <w:sz w:val="24"/>
          <w:szCs w:val="24"/>
          <w:lang w:eastAsia="fi-FI"/>
        </w:rPr>
        <w:t>psychotherap</w:t>
      </w:r>
      <w:proofErr w:type="spellEnd"/>
      <w:r w:rsidRPr="006E0C3B">
        <w:rPr>
          <w:rStyle w:val="eop"/>
          <w:rFonts w:ascii="Calibri" w:eastAsia="Times New Roman" w:hAnsi="Calibri" w:cs="Segoe UI"/>
          <w:color w:val="262626" w:themeColor="text1" w:themeTint="D9"/>
          <w:sz w:val="24"/>
          <w:szCs w:val="24"/>
          <w:lang w:eastAsia="fi-FI"/>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6E0C3B">
        <w:rPr>
          <w:rStyle w:val="eop"/>
          <w:rFonts w:ascii="Calibri" w:eastAsia="Times New Roman" w:hAnsi="Calibri" w:cs="Segoe UI"/>
          <w:color w:val="262626" w:themeColor="text1" w:themeTint="D9"/>
          <w:sz w:val="24"/>
          <w:szCs w:val="24"/>
          <w:lang w:eastAsia="fi-FI"/>
        </w:rPr>
        <w:t>hypnotherap</w:t>
      </w:r>
      <w:proofErr w:type="spellEnd"/>
      <w:r w:rsidRPr="006E0C3B">
        <w:rPr>
          <w:rStyle w:val="eop"/>
          <w:rFonts w:ascii="Calibri" w:eastAsia="Times New Roman" w:hAnsi="Calibri" w:cs="Segoe UI"/>
          <w:color w:val="262626" w:themeColor="text1" w:themeTint="D9"/>
          <w:sz w:val="24"/>
          <w:szCs w:val="24"/>
          <w:lang w:eastAsia="fi-FI"/>
        </w:rPr>
        <w:t>* or hypnosis or "psychological technique" or "psychological techniques" or "community program" or "community programs" or "program implementation" or reinforcement).</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(759606)</w:t>
      </w:r>
    </w:p>
    <w:p w:rsidR="00375C44" w:rsidRPr="006E0C3B" w:rsidRDefault="00375C44" w:rsidP="00375C44">
      <w:pPr>
        <w:tabs>
          <w:tab w:val="left" w:pos="426"/>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lastRenderedPageBreak/>
        <w:t xml:space="preserve">10     child guidance/ or counseling/ or directive counseling/ or psychological techniques/ or interview, psychological/ or </w:t>
      </w:r>
      <w:proofErr w:type="spellStart"/>
      <w:r w:rsidRPr="006E0C3B">
        <w:rPr>
          <w:rStyle w:val="eop"/>
          <w:rFonts w:ascii="Calibri" w:eastAsia="Times New Roman" w:hAnsi="Calibri" w:cs="Segoe UI"/>
          <w:color w:val="262626" w:themeColor="text1" w:themeTint="D9"/>
          <w:sz w:val="24"/>
          <w:szCs w:val="24"/>
          <w:lang w:eastAsia="fi-FI"/>
        </w:rPr>
        <w:t>exp</w:t>
      </w:r>
      <w:proofErr w:type="spellEnd"/>
      <w:r w:rsidRPr="006E0C3B">
        <w:rPr>
          <w:rStyle w:val="eop"/>
          <w:rFonts w:ascii="Calibri" w:eastAsia="Times New Roman" w:hAnsi="Calibri" w:cs="Segoe UI"/>
          <w:color w:val="262626" w:themeColor="text1" w:themeTint="D9"/>
          <w:sz w:val="24"/>
          <w:szCs w:val="24"/>
          <w:lang w:eastAsia="fi-FI"/>
        </w:rPr>
        <w:t xml:space="preserve"> psychotherapy/ or </w:t>
      </w:r>
      <w:proofErr w:type="spellStart"/>
      <w:r w:rsidRPr="006E0C3B">
        <w:rPr>
          <w:rStyle w:val="eop"/>
          <w:rFonts w:ascii="Calibri" w:eastAsia="Times New Roman" w:hAnsi="Calibri" w:cs="Segoe UI"/>
          <w:color w:val="262626" w:themeColor="text1" w:themeTint="D9"/>
          <w:sz w:val="24"/>
          <w:szCs w:val="24"/>
          <w:lang w:eastAsia="fi-FI"/>
        </w:rPr>
        <w:t>exp</w:t>
      </w:r>
      <w:proofErr w:type="spellEnd"/>
      <w:r w:rsidRPr="006E0C3B">
        <w:rPr>
          <w:rStyle w:val="eop"/>
          <w:rFonts w:ascii="Calibri" w:eastAsia="Times New Roman" w:hAnsi="Calibri" w:cs="Segoe UI"/>
          <w:color w:val="262626" w:themeColor="text1" w:themeTint="D9"/>
          <w:sz w:val="24"/>
          <w:szCs w:val="24"/>
          <w:lang w:eastAsia="fi-FI"/>
        </w:rPr>
        <w:t xml:space="preserve"> behavior therapy/ or anger management therapy/ or applied behavior analysis/ or biofeedback, psychology/ or cognitive behavioral therapy/ or "acceptance and commitment therapy"/ or mindfulness/ or dialectical behavior therapy/ or relaxation therapy/ or crisis intervention/ or emotion-focused therapy/ or gestalt therapy/ or imagery, psychotherapy/ or interpersonal psychotherapy/ or narrative therapy/ or person-centered psychotherapy/ or play therapy/ or psychoanalytic therapy/ or psychotherapeutic processes/ or psychotherapy, brief/ or psychotherapy, multiple/ or psychotherapy, psychodynamic/ or psychotherapy, rational-emotive/ or reality therapy/ or </w:t>
      </w:r>
      <w:proofErr w:type="spellStart"/>
      <w:r w:rsidRPr="006E0C3B">
        <w:rPr>
          <w:rStyle w:val="eop"/>
          <w:rFonts w:ascii="Calibri" w:eastAsia="Times New Roman" w:hAnsi="Calibri" w:cs="Segoe UI"/>
          <w:color w:val="262626" w:themeColor="text1" w:themeTint="D9"/>
          <w:sz w:val="24"/>
          <w:szCs w:val="24"/>
          <w:lang w:eastAsia="fi-FI"/>
        </w:rPr>
        <w:t>socioenvironmental</w:t>
      </w:r>
      <w:proofErr w:type="spellEnd"/>
      <w:r w:rsidRPr="006E0C3B">
        <w:rPr>
          <w:rStyle w:val="eop"/>
          <w:rFonts w:ascii="Calibri" w:eastAsia="Times New Roman" w:hAnsi="Calibri" w:cs="Segoe UI"/>
          <w:color w:val="262626" w:themeColor="text1" w:themeTint="D9"/>
          <w:sz w:val="24"/>
          <w:szCs w:val="24"/>
          <w:lang w:eastAsia="fi-FI"/>
        </w:rPr>
        <w:t xml:space="preserve"> therapy/ or psychodrama/ or social support/ or psychosocial support systems/ or hypnosis/ or </w:t>
      </w:r>
      <w:proofErr w:type="spellStart"/>
      <w:r w:rsidRPr="006E0C3B">
        <w:rPr>
          <w:rStyle w:val="eop"/>
          <w:rFonts w:ascii="Calibri" w:eastAsia="Times New Roman" w:hAnsi="Calibri" w:cs="Segoe UI"/>
          <w:color w:val="262626" w:themeColor="text1" w:themeTint="D9"/>
          <w:sz w:val="24"/>
          <w:szCs w:val="24"/>
          <w:lang w:eastAsia="fi-FI"/>
        </w:rPr>
        <w:t>self care</w:t>
      </w:r>
      <w:proofErr w:type="spellEnd"/>
      <w:r w:rsidRPr="006E0C3B">
        <w:rPr>
          <w:rStyle w:val="eop"/>
          <w:rFonts w:ascii="Calibri" w:eastAsia="Times New Roman" w:hAnsi="Calibri" w:cs="Segoe UI"/>
          <w:color w:val="262626" w:themeColor="text1" w:themeTint="D9"/>
          <w:sz w:val="24"/>
          <w:szCs w:val="24"/>
          <w:lang w:eastAsia="fi-FI"/>
        </w:rPr>
        <w:t xml:space="preserve">/ or (adaptation/ and </w:t>
      </w:r>
      <w:proofErr w:type="spellStart"/>
      <w:r w:rsidRPr="006E0C3B">
        <w:rPr>
          <w:rStyle w:val="eop"/>
          <w:rFonts w:ascii="Calibri" w:eastAsia="Times New Roman" w:hAnsi="Calibri" w:cs="Segoe UI"/>
          <w:color w:val="262626" w:themeColor="text1" w:themeTint="D9"/>
          <w:sz w:val="24"/>
          <w:szCs w:val="24"/>
          <w:lang w:eastAsia="fi-FI"/>
        </w:rPr>
        <w:t>educat</w:t>
      </w:r>
      <w:proofErr w:type="spellEnd"/>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(315313)</w:t>
      </w:r>
    </w:p>
    <w:p w:rsidR="00375C44" w:rsidRPr="006E0C3B" w:rsidRDefault="00375C44" w:rsidP="00375C44">
      <w:pPr>
        <w:tabs>
          <w:tab w:val="left" w:pos="426"/>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11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(chat or chats or helpline* or hotline* or "e-</w:t>
      </w:r>
      <w:proofErr w:type="spellStart"/>
      <w:r w:rsidRPr="006E0C3B">
        <w:rPr>
          <w:rStyle w:val="eop"/>
          <w:rFonts w:ascii="Calibri" w:eastAsia="Times New Roman" w:hAnsi="Calibri" w:cs="Segoe UI"/>
          <w:color w:val="262626" w:themeColor="text1" w:themeTint="D9"/>
          <w:sz w:val="24"/>
          <w:szCs w:val="24"/>
          <w:lang w:eastAsia="fi-FI"/>
        </w:rPr>
        <w:t>therap</w:t>
      </w:r>
      <w:proofErr w:type="spellEnd"/>
      <w:r w:rsidRPr="006E0C3B">
        <w:rPr>
          <w:rStyle w:val="eop"/>
          <w:rFonts w:ascii="Calibri" w:eastAsia="Times New Roman" w:hAnsi="Calibri" w:cs="Segoe UI"/>
          <w:color w:val="262626" w:themeColor="text1" w:themeTint="D9"/>
          <w:sz w:val="24"/>
          <w:szCs w:val="24"/>
          <w:lang w:eastAsia="fi-FI"/>
        </w:rPr>
        <w:t xml:space="preserve">*" or </w:t>
      </w:r>
      <w:proofErr w:type="spellStart"/>
      <w:r w:rsidRPr="006E0C3B">
        <w:rPr>
          <w:rStyle w:val="eop"/>
          <w:rFonts w:ascii="Calibri" w:eastAsia="Times New Roman" w:hAnsi="Calibri" w:cs="Segoe UI"/>
          <w:color w:val="262626" w:themeColor="text1" w:themeTint="D9"/>
          <w:sz w:val="24"/>
          <w:szCs w:val="24"/>
          <w:lang w:eastAsia="fi-FI"/>
        </w:rPr>
        <w:t>etherap</w:t>
      </w:r>
      <w:proofErr w:type="spellEnd"/>
      <w:r w:rsidRPr="006E0C3B">
        <w:rPr>
          <w:rStyle w:val="eop"/>
          <w:rFonts w:ascii="Calibri" w:eastAsia="Times New Roman" w:hAnsi="Calibri" w:cs="Segoe UI"/>
          <w:color w:val="262626" w:themeColor="text1" w:themeTint="D9"/>
          <w:sz w:val="24"/>
          <w:szCs w:val="24"/>
          <w:lang w:eastAsia="fi-FI"/>
        </w:rPr>
        <w:t xml:space="preserve">* or </w:t>
      </w:r>
      <w:proofErr w:type="spellStart"/>
      <w:r w:rsidRPr="006E0C3B">
        <w:rPr>
          <w:rStyle w:val="eop"/>
          <w:rFonts w:ascii="Calibri" w:eastAsia="Times New Roman" w:hAnsi="Calibri" w:cs="Segoe UI"/>
          <w:color w:val="262626" w:themeColor="text1" w:themeTint="D9"/>
          <w:sz w:val="24"/>
          <w:szCs w:val="24"/>
          <w:lang w:eastAsia="fi-FI"/>
        </w:rPr>
        <w:t>ecounsel</w:t>
      </w:r>
      <w:proofErr w:type="spellEnd"/>
      <w:r w:rsidRPr="006E0C3B">
        <w:rPr>
          <w:rStyle w:val="eop"/>
          <w:rFonts w:ascii="Calibri" w:eastAsia="Times New Roman" w:hAnsi="Calibri" w:cs="Segoe UI"/>
          <w:color w:val="262626" w:themeColor="text1" w:themeTint="D9"/>
          <w:sz w:val="24"/>
          <w:szCs w:val="24"/>
          <w:lang w:eastAsia="fi-FI"/>
        </w:rPr>
        <w:t xml:space="preserve">* or "e-counsel*" or </w:t>
      </w:r>
      <w:proofErr w:type="spellStart"/>
      <w:r w:rsidRPr="006E0C3B">
        <w:rPr>
          <w:rStyle w:val="eop"/>
          <w:rFonts w:ascii="Calibri" w:eastAsia="Times New Roman" w:hAnsi="Calibri" w:cs="Segoe UI"/>
          <w:color w:val="262626" w:themeColor="text1" w:themeTint="D9"/>
          <w:sz w:val="24"/>
          <w:szCs w:val="24"/>
          <w:lang w:eastAsia="fi-FI"/>
        </w:rPr>
        <w:t>ehealth</w:t>
      </w:r>
      <w:proofErr w:type="spellEnd"/>
      <w:r w:rsidRPr="006E0C3B">
        <w:rPr>
          <w:rStyle w:val="eop"/>
          <w:rFonts w:ascii="Calibri" w:eastAsia="Times New Roman" w:hAnsi="Calibri" w:cs="Segoe UI"/>
          <w:color w:val="262626" w:themeColor="text1" w:themeTint="D9"/>
          <w:sz w:val="24"/>
          <w:szCs w:val="24"/>
          <w:lang w:eastAsia="fi-FI"/>
        </w:rPr>
        <w:t xml:space="preserve"> or "e-health" or </w:t>
      </w:r>
      <w:proofErr w:type="spellStart"/>
      <w:r w:rsidRPr="006E0C3B">
        <w:rPr>
          <w:rStyle w:val="eop"/>
          <w:rFonts w:ascii="Calibri" w:eastAsia="Times New Roman" w:hAnsi="Calibri" w:cs="Segoe UI"/>
          <w:color w:val="262626" w:themeColor="text1" w:themeTint="D9"/>
          <w:sz w:val="24"/>
          <w:szCs w:val="24"/>
          <w:lang w:eastAsia="fi-FI"/>
        </w:rPr>
        <w:t>emedicine</w:t>
      </w:r>
      <w:proofErr w:type="spellEnd"/>
      <w:r w:rsidRPr="006E0C3B">
        <w:rPr>
          <w:rStyle w:val="eop"/>
          <w:rFonts w:ascii="Calibri" w:eastAsia="Times New Roman" w:hAnsi="Calibri" w:cs="Segoe UI"/>
          <w:color w:val="262626" w:themeColor="text1" w:themeTint="D9"/>
          <w:sz w:val="24"/>
          <w:szCs w:val="24"/>
          <w:lang w:eastAsia="fi-FI"/>
        </w:rPr>
        <w:t xml:space="preserve"> or "e-medicine" or </w:t>
      </w:r>
      <w:proofErr w:type="spellStart"/>
      <w:r w:rsidRPr="006E0C3B">
        <w:rPr>
          <w:rStyle w:val="eop"/>
          <w:rFonts w:ascii="Calibri" w:eastAsia="Times New Roman" w:hAnsi="Calibri" w:cs="Segoe UI"/>
          <w:color w:val="262626" w:themeColor="text1" w:themeTint="D9"/>
          <w:sz w:val="24"/>
          <w:szCs w:val="24"/>
          <w:lang w:eastAsia="fi-FI"/>
        </w:rPr>
        <w:t>cybercounsel</w:t>
      </w:r>
      <w:proofErr w:type="spellEnd"/>
      <w:r w:rsidRPr="006E0C3B">
        <w:rPr>
          <w:rStyle w:val="eop"/>
          <w:rFonts w:ascii="Calibri" w:eastAsia="Times New Roman" w:hAnsi="Calibri" w:cs="Segoe UI"/>
          <w:color w:val="262626" w:themeColor="text1" w:themeTint="D9"/>
          <w:sz w:val="24"/>
          <w:szCs w:val="24"/>
          <w:lang w:eastAsia="fi-FI"/>
        </w:rPr>
        <w:t xml:space="preserve">* or "cyber-counsel*" or </w:t>
      </w:r>
      <w:proofErr w:type="spellStart"/>
      <w:r w:rsidRPr="006E0C3B">
        <w:rPr>
          <w:rStyle w:val="eop"/>
          <w:rFonts w:ascii="Calibri" w:eastAsia="Times New Roman" w:hAnsi="Calibri" w:cs="Segoe UI"/>
          <w:color w:val="262626" w:themeColor="text1" w:themeTint="D9"/>
          <w:sz w:val="24"/>
          <w:szCs w:val="24"/>
          <w:lang w:eastAsia="fi-FI"/>
        </w:rPr>
        <w:t>cybertherap</w:t>
      </w:r>
      <w:proofErr w:type="spellEnd"/>
      <w:r w:rsidRPr="006E0C3B">
        <w:rPr>
          <w:rStyle w:val="eop"/>
          <w:rFonts w:ascii="Calibri" w:eastAsia="Times New Roman" w:hAnsi="Calibri" w:cs="Segoe UI"/>
          <w:color w:val="262626" w:themeColor="text1" w:themeTint="D9"/>
          <w:sz w:val="24"/>
          <w:szCs w:val="24"/>
          <w:lang w:eastAsia="fi-FI"/>
        </w:rPr>
        <w:t>* or "cyber-</w:t>
      </w:r>
      <w:proofErr w:type="spellStart"/>
      <w:r w:rsidRPr="006E0C3B">
        <w:rPr>
          <w:rStyle w:val="eop"/>
          <w:rFonts w:ascii="Calibri" w:eastAsia="Times New Roman" w:hAnsi="Calibri" w:cs="Segoe UI"/>
          <w:color w:val="262626" w:themeColor="text1" w:themeTint="D9"/>
          <w:sz w:val="24"/>
          <w:szCs w:val="24"/>
          <w:lang w:eastAsia="fi-FI"/>
        </w:rPr>
        <w:t>therap</w:t>
      </w:r>
      <w:proofErr w:type="spellEnd"/>
      <w:r w:rsidRPr="006E0C3B">
        <w:rPr>
          <w:rStyle w:val="eop"/>
          <w:rFonts w:ascii="Calibri" w:eastAsia="Times New Roman" w:hAnsi="Calibri" w:cs="Segoe UI"/>
          <w:color w:val="262626" w:themeColor="text1" w:themeTint="D9"/>
          <w:sz w:val="24"/>
          <w:szCs w:val="24"/>
          <w:lang w:eastAsia="fi-FI"/>
        </w:rPr>
        <w:t>*" or telehealth or telemedicine</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(12260)</w:t>
      </w:r>
    </w:p>
    <w:p w:rsidR="00375C44" w:rsidRPr="006E0C3B" w:rsidRDefault="00375C44" w:rsidP="00375C44">
      <w:pPr>
        <w:tabs>
          <w:tab w:val="left" w:pos="426"/>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12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 xml:space="preserve">((telephone or web* or internet* or online or electronic) adj4 (support* or service* or </w:t>
      </w:r>
      <w:proofErr w:type="spellStart"/>
      <w:r w:rsidRPr="006E0C3B">
        <w:rPr>
          <w:rStyle w:val="eop"/>
          <w:rFonts w:ascii="Calibri" w:eastAsia="Times New Roman" w:hAnsi="Calibri" w:cs="Segoe UI"/>
          <w:color w:val="262626" w:themeColor="text1" w:themeTint="D9"/>
          <w:sz w:val="24"/>
          <w:szCs w:val="24"/>
          <w:lang w:eastAsia="fi-FI"/>
        </w:rPr>
        <w:t>therap</w:t>
      </w:r>
      <w:proofErr w:type="spellEnd"/>
      <w:r w:rsidRPr="006E0C3B">
        <w:rPr>
          <w:rStyle w:val="eop"/>
          <w:rFonts w:ascii="Calibri" w:eastAsia="Times New Roman" w:hAnsi="Calibri" w:cs="Segoe UI"/>
          <w:color w:val="262626" w:themeColor="text1" w:themeTint="D9"/>
          <w:sz w:val="24"/>
          <w:szCs w:val="24"/>
          <w:lang w:eastAsia="fi-FI"/>
        </w:rPr>
        <w:t>* or treatment* or counsel* or program* or session* or training)</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(22825)</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13     Internet-Based Intervention/ or telemedicine/ or </w:t>
      </w:r>
      <w:proofErr w:type="spellStart"/>
      <w:r w:rsidRPr="006E0C3B">
        <w:rPr>
          <w:rStyle w:val="eop"/>
          <w:rFonts w:ascii="Calibri" w:eastAsia="Times New Roman" w:hAnsi="Calibri" w:cs="Segoe UI"/>
          <w:color w:val="262626" w:themeColor="text1" w:themeTint="D9"/>
          <w:sz w:val="24"/>
          <w:szCs w:val="24"/>
          <w:lang w:eastAsia="fi-FI"/>
        </w:rPr>
        <w:t>telerehabilitation</w:t>
      </w:r>
      <w:proofErr w:type="spellEnd"/>
      <w:r w:rsidRPr="006E0C3B">
        <w:rPr>
          <w:rStyle w:val="eop"/>
          <w:rFonts w:ascii="Calibri" w:eastAsia="Times New Roman" w:hAnsi="Calibri" w:cs="Segoe UI"/>
          <w:color w:val="262626" w:themeColor="text1" w:themeTint="D9"/>
          <w:sz w:val="24"/>
          <w:szCs w:val="24"/>
          <w:lang w:eastAsia="fi-FI"/>
        </w:rPr>
        <w:t>/ or remote consultation/ or distance counseling/ or hotlines/ (5721)</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14</w:t>
      </w:r>
      <w:r>
        <w:rPr>
          <w:rStyle w:val="eop"/>
          <w:rFonts w:ascii="Calibri" w:eastAsia="Times New Roman" w:hAnsi="Calibri" w:cs="Segoe UI"/>
          <w:color w:val="262626" w:themeColor="text1" w:themeTint="D9"/>
          <w:sz w:val="24"/>
          <w:szCs w:val="24"/>
          <w:lang w:eastAsia="fi-FI"/>
        </w:rPr>
        <w:t xml:space="preserve">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 xml:space="preserve">((couple* or family or marital or marriage or group*) adj4 (support* or service* or </w:t>
      </w:r>
      <w:proofErr w:type="spellStart"/>
      <w:r w:rsidRPr="006E0C3B">
        <w:rPr>
          <w:rStyle w:val="eop"/>
          <w:rFonts w:ascii="Calibri" w:eastAsia="Times New Roman" w:hAnsi="Calibri" w:cs="Segoe UI"/>
          <w:color w:val="262626" w:themeColor="text1" w:themeTint="D9"/>
          <w:sz w:val="24"/>
          <w:szCs w:val="24"/>
          <w:lang w:eastAsia="fi-FI"/>
        </w:rPr>
        <w:t>therap</w:t>
      </w:r>
      <w:proofErr w:type="spellEnd"/>
      <w:r w:rsidRPr="006E0C3B">
        <w:rPr>
          <w:rStyle w:val="eop"/>
          <w:rFonts w:ascii="Calibri" w:eastAsia="Times New Roman" w:hAnsi="Calibri" w:cs="Segoe UI"/>
          <w:color w:val="262626" w:themeColor="text1" w:themeTint="D9"/>
          <w:sz w:val="24"/>
          <w:szCs w:val="24"/>
          <w:lang w:eastAsia="fi-FI"/>
        </w:rPr>
        <w:t>* or counsel* or program* or session* or training)</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(152140)</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15  </w:t>
      </w:r>
      <w:proofErr w:type="gramStart"/>
      <w:r w:rsidRPr="006E0C3B">
        <w:rPr>
          <w:rStyle w:val="eop"/>
          <w:rFonts w:ascii="Calibri" w:eastAsia="Times New Roman" w:hAnsi="Calibri" w:cs="Segoe UI"/>
          <w:color w:val="262626" w:themeColor="text1" w:themeTint="D9"/>
          <w:sz w:val="24"/>
          <w:szCs w:val="24"/>
          <w:lang w:eastAsia="fi-FI"/>
        </w:rPr>
        <w:t xml:space="preserve">   (</w:t>
      </w:r>
      <w:proofErr w:type="gramEnd"/>
      <w:r w:rsidRPr="006E0C3B">
        <w:rPr>
          <w:rStyle w:val="eop"/>
          <w:rFonts w:ascii="Calibri" w:eastAsia="Times New Roman" w:hAnsi="Calibri" w:cs="Segoe UI"/>
          <w:color w:val="262626" w:themeColor="text1" w:themeTint="D9"/>
          <w:sz w:val="24"/>
          <w:szCs w:val="24"/>
          <w:lang w:eastAsia="fi-FI"/>
        </w:rPr>
        <w:t>"Community Reinforcement and Family Training" or CRAFT or "Congruence Couple Therapy" or "Congruence Couples Therapy" or "</w:t>
      </w:r>
      <w:proofErr w:type="spellStart"/>
      <w:r w:rsidRPr="006E0C3B">
        <w:rPr>
          <w:rStyle w:val="eop"/>
          <w:rFonts w:ascii="Calibri" w:eastAsia="Times New Roman" w:hAnsi="Calibri" w:cs="Segoe UI"/>
          <w:color w:val="262626" w:themeColor="text1" w:themeTint="D9"/>
          <w:sz w:val="24"/>
          <w:szCs w:val="24"/>
          <w:lang w:eastAsia="fi-FI"/>
        </w:rPr>
        <w:t>Behavioural</w:t>
      </w:r>
      <w:proofErr w:type="spellEnd"/>
      <w:r w:rsidRPr="006E0C3B">
        <w:rPr>
          <w:rStyle w:val="eop"/>
          <w:rFonts w:ascii="Calibri" w:eastAsia="Times New Roman" w:hAnsi="Calibri" w:cs="Segoe UI"/>
          <w:color w:val="262626" w:themeColor="text1" w:themeTint="D9"/>
          <w:sz w:val="24"/>
          <w:szCs w:val="24"/>
          <w:lang w:eastAsia="fi-FI"/>
        </w:rPr>
        <w:t xml:space="preserve"> Couples Therapy" or "Behavioral Couples Therapy" or BCT or "Integrative Couple Treatment for Pathological Gambling" or "ICT-PG" or "Integrative Behavioral Couples Therapy" or "Integrative </w:t>
      </w:r>
      <w:proofErr w:type="spellStart"/>
      <w:r w:rsidRPr="006E0C3B">
        <w:rPr>
          <w:rStyle w:val="eop"/>
          <w:rFonts w:ascii="Calibri" w:eastAsia="Times New Roman" w:hAnsi="Calibri" w:cs="Segoe UI"/>
          <w:color w:val="262626" w:themeColor="text1" w:themeTint="D9"/>
          <w:sz w:val="24"/>
          <w:szCs w:val="24"/>
          <w:lang w:eastAsia="fi-FI"/>
        </w:rPr>
        <w:t>Behavioural</w:t>
      </w:r>
      <w:proofErr w:type="spellEnd"/>
      <w:r w:rsidRPr="006E0C3B">
        <w:rPr>
          <w:rStyle w:val="eop"/>
          <w:rFonts w:ascii="Calibri" w:eastAsia="Times New Roman" w:hAnsi="Calibri" w:cs="Segoe UI"/>
          <w:color w:val="262626" w:themeColor="text1" w:themeTint="D9"/>
          <w:sz w:val="24"/>
          <w:szCs w:val="24"/>
          <w:lang w:eastAsia="fi-FI"/>
        </w:rPr>
        <w:t xml:space="preserve"> Couples Therapy" or IBCT).</w:t>
      </w:r>
      <w:proofErr w:type="spellStart"/>
      <w:r w:rsidRPr="006E0C3B">
        <w:rPr>
          <w:rStyle w:val="eop"/>
          <w:rFonts w:ascii="Calibri" w:eastAsia="Times New Roman" w:hAnsi="Calibri" w:cs="Segoe UI"/>
          <w:color w:val="262626" w:themeColor="text1" w:themeTint="D9"/>
          <w:sz w:val="24"/>
          <w:szCs w:val="24"/>
          <w:lang w:eastAsia="fi-FI"/>
        </w:rPr>
        <w:t>ti,ab,hw</w:t>
      </w:r>
      <w:proofErr w:type="spellEnd"/>
      <w:r w:rsidRPr="006E0C3B">
        <w:rPr>
          <w:rStyle w:val="eop"/>
          <w:rFonts w:ascii="Calibri" w:eastAsia="Times New Roman" w:hAnsi="Calibri" w:cs="Segoe UI"/>
          <w:color w:val="262626" w:themeColor="text1" w:themeTint="D9"/>
          <w:sz w:val="24"/>
          <w:szCs w:val="24"/>
          <w:lang w:eastAsia="fi-FI"/>
        </w:rPr>
        <w:t>. (3335)</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16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 xml:space="preserve">psychotherapy, group/ or </w:t>
      </w:r>
      <w:proofErr w:type="gramStart"/>
      <w:r w:rsidRPr="006E0C3B">
        <w:rPr>
          <w:rStyle w:val="eop"/>
          <w:rFonts w:ascii="Calibri" w:eastAsia="Times New Roman" w:hAnsi="Calibri" w:cs="Segoe UI"/>
          <w:color w:val="262626" w:themeColor="text1" w:themeTint="D9"/>
          <w:sz w:val="24"/>
          <w:szCs w:val="24"/>
          <w:lang w:eastAsia="fi-FI"/>
        </w:rPr>
        <w:t>couples</w:t>
      </w:r>
      <w:proofErr w:type="gramEnd"/>
      <w:r w:rsidRPr="006E0C3B">
        <w:rPr>
          <w:rStyle w:val="eop"/>
          <w:rFonts w:ascii="Calibri" w:eastAsia="Times New Roman" w:hAnsi="Calibri" w:cs="Segoe UI"/>
          <w:color w:val="262626" w:themeColor="text1" w:themeTint="D9"/>
          <w:sz w:val="24"/>
          <w:szCs w:val="24"/>
          <w:lang w:eastAsia="fi-FI"/>
        </w:rPr>
        <w:t xml:space="preserve"> therapy/ or marital therapy/ or family therapy/ or group processes/ or sensitivity training groups/ (28300)</w:t>
      </w:r>
    </w:p>
    <w:p w:rsidR="00375C44" w:rsidRDefault="00375C44" w:rsidP="00375C44">
      <w:pPr>
        <w:tabs>
          <w:tab w:val="left" w:pos="426"/>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17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 xml:space="preserve">gambling/ and (prevent* or </w:t>
      </w:r>
      <w:proofErr w:type="spellStart"/>
      <w:r w:rsidRPr="006E0C3B">
        <w:rPr>
          <w:rStyle w:val="eop"/>
          <w:rFonts w:ascii="Calibri" w:eastAsia="Times New Roman" w:hAnsi="Calibri" w:cs="Segoe UI"/>
          <w:color w:val="262626" w:themeColor="text1" w:themeTint="D9"/>
          <w:sz w:val="24"/>
          <w:szCs w:val="24"/>
          <w:lang w:eastAsia="fi-FI"/>
        </w:rPr>
        <w:t>therap</w:t>
      </w:r>
      <w:proofErr w:type="spellEnd"/>
      <w:r w:rsidRPr="006E0C3B">
        <w:rPr>
          <w:rStyle w:val="eop"/>
          <w:rFonts w:ascii="Calibri" w:eastAsia="Times New Roman" w:hAnsi="Calibri" w:cs="Segoe UI"/>
          <w:color w:val="262626" w:themeColor="text1" w:themeTint="D9"/>
          <w:sz w:val="24"/>
          <w:szCs w:val="24"/>
          <w:lang w:eastAsia="fi-FI"/>
        </w:rPr>
        <w:t>*</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(480)</w:t>
      </w:r>
    </w:p>
    <w:p w:rsidR="00375C44" w:rsidRDefault="00375C44" w:rsidP="00375C44">
      <w:pPr>
        <w:tabs>
          <w:tab w:val="left" w:pos="-142"/>
          <w:tab w:val="left" w:pos="426"/>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18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proofErr w:type="gramStart"/>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ti</w:t>
      </w:r>
      <w:proofErr w:type="gramEnd"/>
      <w:r w:rsidRPr="006E0C3B">
        <w:rPr>
          <w:rStyle w:val="eop"/>
          <w:rFonts w:ascii="Calibri" w:eastAsia="Times New Roman" w:hAnsi="Calibri" w:cs="Segoe UI"/>
          <w:color w:val="262626" w:themeColor="text1" w:themeTint="D9"/>
          <w:sz w:val="24"/>
          <w:szCs w:val="24"/>
          <w:lang w:eastAsia="fi-FI"/>
        </w:rPr>
        <w:t>,ab,hw</w:t>
      </w:r>
      <w:proofErr w:type="spellEnd"/>
      <w:r w:rsidRPr="006E0C3B">
        <w:rPr>
          <w:rStyle w:val="eop"/>
          <w:rFonts w:ascii="Calibri" w:eastAsia="Times New Roman" w:hAnsi="Calibri" w:cs="Segoe UI"/>
          <w:color w:val="262626" w:themeColor="text1" w:themeTint="D9"/>
          <w:sz w:val="24"/>
          <w:szCs w:val="24"/>
          <w:lang w:eastAsia="fi-FI"/>
        </w:rPr>
        <w:t>. (98106)</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lastRenderedPageBreak/>
        <w:t xml:space="preserve">19     </w:t>
      </w:r>
      <w:r>
        <w:rPr>
          <w:rStyle w:val="eop"/>
          <w:rFonts w:ascii="Calibri" w:eastAsia="Times New Roman" w:hAnsi="Calibri" w:cs="Segoe UI"/>
          <w:color w:val="262626" w:themeColor="text1" w:themeTint="D9"/>
          <w:sz w:val="24"/>
          <w:szCs w:val="24"/>
          <w:lang w:eastAsia="fi-FI"/>
        </w:rPr>
        <w:tab/>
      </w:r>
      <w:r w:rsidRPr="006E0C3B">
        <w:rPr>
          <w:rStyle w:val="eop"/>
          <w:rFonts w:ascii="Calibri" w:eastAsia="Times New Roman" w:hAnsi="Calibri" w:cs="Segoe UI"/>
          <w:color w:val="262626" w:themeColor="text1" w:themeTint="D9"/>
          <w:sz w:val="24"/>
          <w:szCs w:val="24"/>
          <w:lang w:eastAsia="fi-FI"/>
        </w:rPr>
        <w:t>outcome assessment/ or treatment outcome/ or comparative effectiveness research/ or feasibility studies/ or evaluation study/ or evaluation studies as topic/ or program evaluation/ (47925)</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20     or/7-19 (1250637)</w:t>
      </w:r>
      <w:r>
        <w:rPr>
          <w:rStyle w:val="eop"/>
          <w:rFonts w:ascii="Calibri" w:eastAsia="Times New Roman" w:hAnsi="Calibri" w:cs="Segoe UI"/>
          <w:color w:val="262626" w:themeColor="text1" w:themeTint="D9"/>
          <w:sz w:val="24"/>
          <w:szCs w:val="24"/>
          <w:lang w:eastAsia="fi-FI"/>
        </w:rPr>
        <w:t>’</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21     3 and 6 and 20 (725)</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22  </w:t>
      </w:r>
      <w:proofErr w:type="gramStart"/>
      <w:r w:rsidRPr="006E0C3B">
        <w:rPr>
          <w:rStyle w:val="eop"/>
          <w:rFonts w:ascii="Calibri" w:eastAsia="Times New Roman" w:hAnsi="Calibri" w:cs="Segoe UI"/>
          <w:color w:val="262626" w:themeColor="text1" w:themeTint="D9"/>
          <w:sz w:val="24"/>
          <w:szCs w:val="24"/>
          <w:lang w:eastAsia="fi-FI"/>
        </w:rPr>
        <w:t xml:space="preserve">   (</w:t>
      </w:r>
      <w:proofErr w:type="gramEnd"/>
      <w:r w:rsidRPr="006E0C3B">
        <w:rPr>
          <w:rStyle w:val="eop"/>
          <w:rFonts w:ascii="Calibri" w:eastAsia="Times New Roman" w:hAnsi="Calibri" w:cs="Segoe UI"/>
          <w:color w:val="262626" w:themeColor="text1" w:themeTint="D9"/>
          <w:sz w:val="24"/>
          <w:szCs w:val="24"/>
          <w:lang w:eastAsia="fi-FI"/>
        </w:rPr>
        <w:t>("gambling task" or "gambling machine task" or "gambling tasks" or "gambling machine tasks") not (gambler* or "problem gambling" or "gambling problem" or "gambling problems" or "pathological gambling" or "compulsive gambling" or "gambling disorder")).</w:t>
      </w:r>
      <w:proofErr w:type="spellStart"/>
      <w:r w:rsidRPr="006E0C3B">
        <w:rPr>
          <w:rStyle w:val="eop"/>
          <w:rFonts w:ascii="Calibri" w:eastAsia="Times New Roman" w:hAnsi="Calibri" w:cs="Segoe UI"/>
          <w:color w:val="262626" w:themeColor="text1" w:themeTint="D9"/>
          <w:sz w:val="24"/>
          <w:szCs w:val="24"/>
          <w:lang w:eastAsia="fi-FI"/>
        </w:rPr>
        <w:t>ti,ab,sh,hw</w:t>
      </w:r>
      <w:proofErr w:type="spellEnd"/>
      <w:r w:rsidRPr="006E0C3B">
        <w:rPr>
          <w:rStyle w:val="eop"/>
          <w:rFonts w:ascii="Calibri" w:eastAsia="Times New Roman" w:hAnsi="Calibri" w:cs="Segoe UI"/>
          <w:color w:val="262626" w:themeColor="text1" w:themeTint="D9"/>
          <w:sz w:val="24"/>
          <w:szCs w:val="24"/>
          <w:lang w:eastAsia="fi-FI"/>
        </w:rPr>
        <w:t>. (1774)</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23     21 not 22 (685)</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 xml:space="preserve">24  </w:t>
      </w:r>
      <w:proofErr w:type="gramStart"/>
      <w:r w:rsidRPr="006E0C3B">
        <w:rPr>
          <w:rStyle w:val="eop"/>
          <w:rFonts w:ascii="Calibri" w:eastAsia="Times New Roman" w:hAnsi="Calibri" w:cs="Segoe UI"/>
          <w:color w:val="262626" w:themeColor="text1" w:themeTint="D9"/>
          <w:sz w:val="24"/>
          <w:szCs w:val="24"/>
          <w:lang w:eastAsia="fi-FI"/>
        </w:rPr>
        <w:t xml:space="preserve">   (</w:t>
      </w:r>
      <w:proofErr w:type="gramEnd"/>
      <w:r w:rsidRPr="006E0C3B">
        <w:rPr>
          <w:rStyle w:val="eop"/>
          <w:rFonts w:ascii="Calibri" w:eastAsia="Times New Roman" w:hAnsi="Calibri" w:cs="Segoe UI"/>
          <w:color w:val="262626" w:themeColor="text1" w:themeTint="D9"/>
          <w:sz w:val="24"/>
          <w:szCs w:val="24"/>
          <w:lang w:eastAsia="fi-FI"/>
        </w:rPr>
        <w:t>("</w:t>
      </w:r>
      <w:proofErr w:type="spellStart"/>
      <w:r w:rsidRPr="006E0C3B">
        <w:rPr>
          <w:rStyle w:val="eop"/>
          <w:rFonts w:ascii="Calibri" w:eastAsia="Times New Roman" w:hAnsi="Calibri" w:cs="Segoe UI"/>
          <w:color w:val="262626" w:themeColor="text1" w:themeTint="D9"/>
          <w:sz w:val="24"/>
          <w:szCs w:val="24"/>
          <w:lang w:eastAsia="fi-FI"/>
        </w:rPr>
        <w:t>parkinson</w:t>
      </w:r>
      <w:proofErr w:type="spellEnd"/>
      <w:r w:rsidRPr="006E0C3B">
        <w:rPr>
          <w:rStyle w:val="eop"/>
          <w:rFonts w:ascii="Calibri" w:eastAsia="Times New Roman" w:hAnsi="Calibri" w:cs="Segoe UI"/>
          <w:color w:val="262626" w:themeColor="text1" w:themeTint="D9"/>
          <w:sz w:val="24"/>
          <w:szCs w:val="24"/>
          <w:lang w:eastAsia="fi-FI"/>
        </w:rPr>
        <w:t xml:space="preserve"> disease" or "</w:t>
      </w:r>
      <w:proofErr w:type="spellStart"/>
      <w:r w:rsidRPr="006E0C3B">
        <w:rPr>
          <w:rStyle w:val="eop"/>
          <w:rFonts w:ascii="Calibri" w:eastAsia="Times New Roman" w:hAnsi="Calibri" w:cs="Segoe UI"/>
          <w:color w:val="262626" w:themeColor="text1" w:themeTint="D9"/>
          <w:sz w:val="24"/>
          <w:szCs w:val="24"/>
          <w:lang w:eastAsia="fi-FI"/>
        </w:rPr>
        <w:t>parkinson's</w:t>
      </w:r>
      <w:proofErr w:type="spellEnd"/>
      <w:r w:rsidRPr="006E0C3B">
        <w:rPr>
          <w:rStyle w:val="eop"/>
          <w:rFonts w:ascii="Calibri" w:eastAsia="Times New Roman" w:hAnsi="Calibri" w:cs="Segoe UI"/>
          <w:color w:val="262626" w:themeColor="text1" w:themeTint="D9"/>
          <w:sz w:val="24"/>
          <w:szCs w:val="24"/>
          <w:lang w:eastAsia="fi-FI"/>
        </w:rPr>
        <w:t xml:space="preserve"> disease") not (gambler* or "problem gambling" or "gambling problem" or "gambling problems" or "pathological gambling" or "compulsive gambling" or "gambling disorder")).</w:t>
      </w:r>
      <w:proofErr w:type="spellStart"/>
      <w:r w:rsidRPr="006E0C3B">
        <w:rPr>
          <w:rStyle w:val="eop"/>
          <w:rFonts w:ascii="Calibri" w:eastAsia="Times New Roman" w:hAnsi="Calibri" w:cs="Segoe UI"/>
          <w:color w:val="262626" w:themeColor="text1" w:themeTint="D9"/>
          <w:sz w:val="24"/>
          <w:szCs w:val="24"/>
          <w:lang w:eastAsia="fi-FI"/>
        </w:rPr>
        <w:t>ti,ab,sh,hw</w:t>
      </w:r>
      <w:proofErr w:type="spellEnd"/>
      <w:r w:rsidRPr="006E0C3B">
        <w:rPr>
          <w:rStyle w:val="eop"/>
          <w:rFonts w:ascii="Calibri" w:eastAsia="Times New Roman" w:hAnsi="Calibri" w:cs="Segoe UI"/>
          <w:color w:val="262626" w:themeColor="text1" w:themeTint="D9"/>
          <w:sz w:val="24"/>
          <w:szCs w:val="24"/>
          <w:lang w:eastAsia="fi-FI"/>
        </w:rPr>
        <w:t>. (30239)</w:t>
      </w:r>
    </w:p>
    <w:p w:rsidR="00375C44"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25     23 not 24 (683)</w:t>
      </w:r>
    </w:p>
    <w:p w:rsidR="00375C44" w:rsidRPr="006E0C3B" w:rsidRDefault="00375C44" w:rsidP="00375C44">
      <w:pPr>
        <w:tabs>
          <w:tab w:val="left" w:pos="567"/>
        </w:tabs>
        <w:ind w:left="426" w:hanging="568"/>
        <w:rPr>
          <w:rStyle w:val="eop"/>
          <w:rFonts w:ascii="Calibri" w:eastAsia="Times New Roman" w:hAnsi="Calibri" w:cs="Segoe UI"/>
          <w:color w:val="262626" w:themeColor="text1" w:themeTint="D9"/>
          <w:sz w:val="24"/>
          <w:szCs w:val="24"/>
          <w:lang w:eastAsia="fi-FI"/>
        </w:rPr>
      </w:pPr>
      <w:r w:rsidRPr="006E0C3B">
        <w:rPr>
          <w:rStyle w:val="eop"/>
          <w:rFonts w:ascii="Calibri" w:eastAsia="Times New Roman" w:hAnsi="Calibri" w:cs="Segoe UI"/>
          <w:color w:val="262626" w:themeColor="text1" w:themeTint="D9"/>
          <w:sz w:val="24"/>
          <w:szCs w:val="24"/>
          <w:lang w:eastAsia="fi-FI"/>
        </w:rPr>
        <w:t>26     limit 25 to (</w:t>
      </w:r>
      <w:proofErr w:type="spellStart"/>
      <w:r w:rsidRPr="006E0C3B">
        <w:rPr>
          <w:rStyle w:val="eop"/>
          <w:rFonts w:ascii="Calibri" w:eastAsia="Times New Roman" w:hAnsi="Calibri" w:cs="Segoe UI"/>
          <w:color w:val="262626" w:themeColor="text1" w:themeTint="D9"/>
          <w:sz w:val="24"/>
          <w:szCs w:val="24"/>
          <w:lang w:eastAsia="fi-FI"/>
        </w:rPr>
        <w:t>english</w:t>
      </w:r>
      <w:proofErr w:type="spellEnd"/>
      <w:r w:rsidRPr="006E0C3B">
        <w:rPr>
          <w:rStyle w:val="eop"/>
          <w:rFonts w:ascii="Calibri" w:eastAsia="Times New Roman" w:hAnsi="Calibri" w:cs="Segoe UI"/>
          <w:color w:val="262626" w:themeColor="text1" w:themeTint="D9"/>
          <w:sz w:val="24"/>
          <w:szCs w:val="24"/>
          <w:lang w:eastAsia="fi-FI"/>
        </w:rPr>
        <w:t xml:space="preserve"> language and </w:t>
      </w:r>
      <w:proofErr w:type="spellStart"/>
      <w:r w:rsidRPr="006E0C3B">
        <w:rPr>
          <w:rStyle w:val="eop"/>
          <w:rFonts w:ascii="Calibri" w:eastAsia="Times New Roman" w:hAnsi="Calibri" w:cs="Segoe UI"/>
          <w:color w:val="262626" w:themeColor="text1" w:themeTint="D9"/>
          <w:sz w:val="24"/>
          <w:szCs w:val="24"/>
          <w:lang w:eastAsia="fi-FI"/>
        </w:rPr>
        <w:t>yr</w:t>
      </w:r>
      <w:proofErr w:type="spellEnd"/>
      <w:r w:rsidRPr="006E0C3B">
        <w:rPr>
          <w:rStyle w:val="eop"/>
          <w:rFonts w:ascii="Calibri" w:eastAsia="Times New Roman" w:hAnsi="Calibri" w:cs="Segoe UI"/>
          <w:color w:val="262626" w:themeColor="text1" w:themeTint="D9"/>
          <w:sz w:val="24"/>
          <w:szCs w:val="24"/>
          <w:lang w:eastAsia="fi-FI"/>
        </w:rPr>
        <w:t>="2012 -Current") (293)</w:t>
      </w: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color w:val="262626" w:themeColor="text1" w:themeTint="D9"/>
          <w:lang w:val="en-US"/>
        </w:rPr>
      </w:pPr>
    </w:p>
    <w:p w:rsidR="00375C44" w:rsidRPr="007F11D7" w:rsidRDefault="00375C44" w:rsidP="00375C44">
      <w:pPr>
        <w:pStyle w:val="paragraph"/>
        <w:spacing w:after="0"/>
        <w:textAlignment w:val="baseline"/>
        <w:rPr>
          <w:lang w:val="en-US"/>
        </w:rPr>
      </w:pPr>
      <w:bookmarkStart w:id="23" w:name="_Toc77949387"/>
      <w:r w:rsidRPr="00840917">
        <w:rPr>
          <w:rStyle w:val="Heading1Char"/>
          <w:lang w:val="en-US"/>
        </w:rPr>
        <w:t xml:space="preserve">APA </w:t>
      </w:r>
      <w:proofErr w:type="spellStart"/>
      <w:r w:rsidRPr="00840917">
        <w:rPr>
          <w:rStyle w:val="Heading1Char"/>
          <w:lang w:val="en-US"/>
        </w:rPr>
        <w:t>Psycinfo</w:t>
      </w:r>
      <w:proofErr w:type="spellEnd"/>
      <w:r w:rsidRPr="00840917">
        <w:rPr>
          <w:rStyle w:val="Heading1Char"/>
          <w:lang w:val="en-US"/>
        </w:rPr>
        <w:t xml:space="preserve"> search update 10.06.2021</w:t>
      </w:r>
      <w:bookmarkEnd w:id="23"/>
      <w:r>
        <w:rPr>
          <w:rStyle w:val="eop"/>
          <w:rFonts w:ascii="Calibri" w:hAnsi="Calibri" w:cs="Segoe UI"/>
          <w:bCs/>
          <w:color w:val="009900"/>
          <w:sz w:val="28"/>
          <w:szCs w:val="28"/>
          <w:lang w:val="en-US"/>
        </w:rPr>
        <w:br/>
      </w:r>
      <w:r w:rsidRPr="007F11D7">
        <w:rPr>
          <w:lang w:val="en-US"/>
        </w:rPr>
        <w:t>&lt;1806 to May Week 5 2021&gt;</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4"/>
        <w:gridCol w:w="8169"/>
        <w:gridCol w:w="921"/>
      </w:tblGrid>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(gambling or gambler*).</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12,110</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Gambling/</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4,141</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3</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 or 2</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12,110</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("significant other" or "significant others" or "concerned significant" or CSO* or "affected other" or "affected others" or family or families or child or 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1,224,298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5</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family/ or adult children/ or grandparents/ or parents/ or fathers/ or mothers/ or siblings/ or spouses/ or friends/ or caregivers/ or "child of impaired parents"/ or workplace/ or child*.</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831,348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6</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 or 5</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1,263,778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lastRenderedPageBreak/>
              <w:t>7</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intervention*.</w:t>
            </w:r>
            <w:proofErr w:type="spellStart"/>
            <w:r>
              <w:rPr>
                <w:rFonts w:eastAsia="Times New Roman"/>
              </w:rPr>
              <w:t>ti,ab,hw</w:t>
            </w:r>
            <w:proofErr w:type="spellEnd"/>
            <w:r>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421,258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8</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("Cognitive Analytic Therapy" or CAT or "Cognitive Behavioral Therapy" or "Cognitive </w:t>
            </w:r>
            <w:proofErr w:type="spellStart"/>
            <w:r w:rsidRPr="007F11D7">
              <w:rPr>
                <w:rFonts w:eastAsia="Times New Roman"/>
              </w:rPr>
              <w:t>Behavioural</w:t>
            </w:r>
            <w:proofErr w:type="spellEnd"/>
            <w:r w:rsidRPr="007F11D7">
              <w:rPr>
                <w:rFonts w:eastAsia="Times New Roman"/>
              </w:rPr>
              <w:t xml:space="preserve"> Therapy" or CBT or "Acceptance and Commitment Therapy" or ACT or "Internet-based Cognitive </w:t>
            </w:r>
            <w:proofErr w:type="spellStart"/>
            <w:r w:rsidRPr="007F11D7">
              <w:rPr>
                <w:rFonts w:eastAsia="Times New Roman"/>
              </w:rPr>
              <w:t>Behavioural</w:t>
            </w:r>
            <w:proofErr w:type="spellEnd"/>
            <w:r w:rsidRPr="007F11D7">
              <w:rPr>
                <w:rFonts w:eastAsia="Times New Roman"/>
              </w:rPr>
              <w:t xml:space="preserve"> Therapy" or "Internet-based Cognitive Behavioral Therapy" or ICBT or "Dialectical Behavior Therapy" or "Dialectical </w:t>
            </w:r>
            <w:proofErr w:type="spellStart"/>
            <w:r w:rsidRPr="007F11D7">
              <w:rPr>
                <w:rFonts w:eastAsia="Times New Roman"/>
              </w:rPr>
              <w:t>behaviour</w:t>
            </w:r>
            <w:proofErr w:type="spellEnd"/>
            <w:r w:rsidRPr="007F11D7">
              <w:rPr>
                <w:rFonts w:eastAsia="Times New Roman"/>
              </w:rPr>
              <w:t xml:space="preserve"> therapy" or DBT or "Mindfulness-Based Intervention" or MBI or "Mindfulness-Based Stress Reduction" or MBSR or "Mindfulness-Based Cognitive Therapy" or MBCT or "Coping Skills Training" or CST or </w:t>
            </w:r>
            <w:proofErr w:type="spellStart"/>
            <w:r w:rsidRPr="007F11D7">
              <w:rPr>
                <w:rFonts w:eastAsia="Times New Roman"/>
              </w:rPr>
              <w:t>GamAnon</w:t>
            </w:r>
            <w:proofErr w:type="spellEnd"/>
            <w:r w:rsidRPr="007F11D7">
              <w:rPr>
                <w:rFonts w:eastAsia="Times New Roman"/>
              </w:rPr>
              <w:t xml:space="preserve"> or "Gam-Anon" or "Gam Anon" or GA).</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119,092</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9</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(counseling or counselling or guidance or self-help or "</w:t>
            </w:r>
            <w:proofErr w:type="spellStart"/>
            <w:r w:rsidRPr="007F11D7">
              <w:rPr>
                <w:rFonts w:eastAsia="Times New Roman"/>
              </w:rPr>
              <w:t>self help</w:t>
            </w:r>
            <w:proofErr w:type="spellEnd"/>
            <w:r w:rsidRPr="007F11D7">
              <w:rPr>
                <w:rFonts w:eastAsia="Times New Roman"/>
              </w:rPr>
              <w:t>" or "self-care" or "</w:t>
            </w:r>
            <w:proofErr w:type="spellStart"/>
            <w:r w:rsidRPr="007F11D7">
              <w:rPr>
                <w:rFonts w:eastAsia="Times New Roman"/>
              </w:rPr>
              <w:t>self care</w:t>
            </w:r>
            <w:proofErr w:type="spellEnd"/>
            <w:r w:rsidRPr="007F11D7">
              <w:rPr>
                <w:rFonts w:eastAsia="Times New Roman"/>
              </w:rPr>
              <w:t xml:space="preserve">" or therapy or </w:t>
            </w:r>
            <w:proofErr w:type="spellStart"/>
            <w:r w:rsidRPr="007F11D7">
              <w:rPr>
                <w:rFonts w:eastAsia="Times New Roman"/>
              </w:rPr>
              <w:t>psychotherap</w:t>
            </w:r>
            <w:proofErr w:type="spellEnd"/>
            <w:r w:rsidRPr="007F11D7">
              <w:rPr>
                <w:rFonts w:eastAsia="Times New Roman"/>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7F11D7">
              <w:rPr>
                <w:rFonts w:eastAsia="Times New Roman"/>
              </w:rPr>
              <w:t>hypnotherap</w:t>
            </w:r>
            <w:proofErr w:type="spellEnd"/>
            <w:r w:rsidRPr="007F11D7">
              <w:rPr>
                <w:rFonts w:eastAsia="Times New Roman"/>
              </w:rPr>
              <w:t>* or hypnosis or "psychological technique" or "psychological techniques" or "community program" or "community programs" or "program implementation" or reinforcement).</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767,878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10</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child guidance/ or counseling/ or directive counseling/ or psychological techniques/ or interview, psychological/ or </w:t>
            </w:r>
            <w:proofErr w:type="spellStart"/>
            <w:r w:rsidRPr="007F11D7">
              <w:rPr>
                <w:rFonts w:eastAsia="Times New Roman"/>
              </w:rPr>
              <w:t>exp</w:t>
            </w:r>
            <w:proofErr w:type="spellEnd"/>
            <w:r w:rsidRPr="007F11D7">
              <w:rPr>
                <w:rFonts w:eastAsia="Times New Roman"/>
              </w:rPr>
              <w:t xml:space="preserve"> psychotherapy/ or </w:t>
            </w:r>
            <w:proofErr w:type="spellStart"/>
            <w:r w:rsidRPr="007F11D7">
              <w:rPr>
                <w:rFonts w:eastAsia="Times New Roman"/>
              </w:rPr>
              <w:t>exp</w:t>
            </w:r>
            <w:proofErr w:type="spellEnd"/>
            <w:r w:rsidRPr="007F11D7">
              <w:rPr>
                <w:rFonts w:eastAsia="Times New Roman"/>
              </w:rPr>
              <w:t xml:space="preserve"> behavior therapy/ or anger management therapy/ or applied behavior analysis/ or biofeedback, psychology/ or cognitive behavioral therapy/ or "acceptance and commitment therapy"/ or mindfulness/ or dialectical behavior therapy/ or relaxation therapy/ or crisis intervention/ or emotion-focused therapy/ or gestalt therapy/ or imagery, psychotherapy/ or interpersonal psychotherapy/ or narrative therapy/ or person-centered psychotherapy/ or play therapy/ or psychoanalytic therapy/ or psychotherapeutic processes/ or psychotherapy, brief/ or psychotherapy, multiple/ or psychotherapy, psychodynamic/ or psychotherapy, rational-emotive/ or reality therapy/ or </w:t>
            </w:r>
            <w:proofErr w:type="spellStart"/>
            <w:r w:rsidRPr="007F11D7">
              <w:rPr>
                <w:rFonts w:eastAsia="Times New Roman"/>
              </w:rPr>
              <w:t>socioenvironmental</w:t>
            </w:r>
            <w:proofErr w:type="spellEnd"/>
            <w:r w:rsidRPr="007F11D7">
              <w:rPr>
                <w:rFonts w:eastAsia="Times New Roman"/>
              </w:rPr>
              <w:t xml:space="preserve"> therapy/ or psychodrama/ or social support/ or psychosocial support systems/ or hypnosis/ or </w:t>
            </w:r>
            <w:proofErr w:type="spellStart"/>
            <w:r w:rsidRPr="007F11D7">
              <w:rPr>
                <w:rFonts w:eastAsia="Times New Roman"/>
              </w:rPr>
              <w:t>self care</w:t>
            </w:r>
            <w:proofErr w:type="spellEnd"/>
            <w:r w:rsidRPr="007F11D7">
              <w:rPr>
                <w:rFonts w:eastAsia="Times New Roman"/>
              </w:rPr>
              <w:t xml:space="preserve">/ or (adaptation/ and </w:t>
            </w:r>
            <w:proofErr w:type="spellStart"/>
            <w:r w:rsidRPr="007F11D7">
              <w:rPr>
                <w:rFonts w:eastAsia="Times New Roman"/>
              </w:rPr>
              <w:t>educat</w:t>
            </w:r>
            <w:proofErr w:type="spellEnd"/>
            <w:r w:rsidRPr="007F11D7">
              <w:rPr>
                <w:rFonts w:eastAsia="Times New Roman"/>
              </w:rPr>
              <w:t>*.</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318,638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11</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(chat or chats or helpline* or hotline* or "e-</w:t>
            </w:r>
            <w:proofErr w:type="spellStart"/>
            <w:r w:rsidRPr="007F11D7">
              <w:rPr>
                <w:rFonts w:eastAsia="Times New Roman"/>
              </w:rPr>
              <w:t>therap</w:t>
            </w:r>
            <w:proofErr w:type="spellEnd"/>
            <w:r w:rsidRPr="007F11D7">
              <w:rPr>
                <w:rFonts w:eastAsia="Times New Roman"/>
              </w:rPr>
              <w:t xml:space="preserve">*" or </w:t>
            </w:r>
            <w:proofErr w:type="spellStart"/>
            <w:r w:rsidRPr="007F11D7">
              <w:rPr>
                <w:rFonts w:eastAsia="Times New Roman"/>
              </w:rPr>
              <w:t>etherap</w:t>
            </w:r>
            <w:proofErr w:type="spellEnd"/>
            <w:r w:rsidRPr="007F11D7">
              <w:rPr>
                <w:rFonts w:eastAsia="Times New Roman"/>
              </w:rPr>
              <w:t xml:space="preserve">* or </w:t>
            </w:r>
            <w:proofErr w:type="spellStart"/>
            <w:r w:rsidRPr="007F11D7">
              <w:rPr>
                <w:rFonts w:eastAsia="Times New Roman"/>
              </w:rPr>
              <w:t>ecounsel</w:t>
            </w:r>
            <w:proofErr w:type="spellEnd"/>
            <w:r w:rsidRPr="007F11D7">
              <w:rPr>
                <w:rFonts w:eastAsia="Times New Roman"/>
              </w:rPr>
              <w:t xml:space="preserve">* or "e-counsel*" or </w:t>
            </w:r>
            <w:proofErr w:type="spellStart"/>
            <w:r w:rsidRPr="007F11D7">
              <w:rPr>
                <w:rFonts w:eastAsia="Times New Roman"/>
              </w:rPr>
              <w:t>ehealth</w:t>
            </w:r>
            <w:proofErr w:type="spellEnd"/>
            <w:r w:rsidRPr="007F11D7">
              <w:rPr>
                <w:rFonts w:eastAsia="Times New Roman"/>
              </w:rPr>
              <w:t xml:space="preserve"> or "e-health" or </w:t>
            </w:r>
            <w:proofErr w:type="spellStart"/>
            <w:r w:rsidRPr="007F11D7">
              <w:rPr>
                <w:rFonts w:eastAsia="Times New Roman"/>
              </w:rPr>
              <w:t>emedicine</w:t>
            </w:r>
            <w:proofErr w:type="spellEnd"/>
            <w:r w:rsidRPr="007F11D7">
              <w:rPr>
                <w:rFonts w:eastAsia="Times New Roman"/>
              </w:rPr>
              <w:t xml:space="preserve"> or "e-medicine" or </w:t>
            </w:r>
            <w:proofErr w:type="spellStart"/>
            <w:r w:rsidRPr="007F11D7">
              <w:rPr>
                <w:rFonts w:eastAsia="Times New Roman"/>
              </w:rPr>
              <w:t>cybercounsel</w:t>
            </w:r>
            <w:proofErr w:type="spellEnd"/>
            <w:r w:rsidRPr="007F11D7">
              <w:rPr>
                <w:rFonts w:eastAsia="Times New Roman"/>
              </w:rPr>
              <w:t xml:space="preserve">* or "cyber-counsel*" or </w:t>
            </w:r>
            <w:proofErr w:type="spellStart"/>
            <w:r w:rsidRPr="007F11D7">
              <w:rPr>
                <w:rFonts w:eastAsia="Times New Roman"/>
              </w:rPr>
              <w:t>cybertherap</w:t>
            </w:r>
            <w:proofErr w:type="spellEnd"/>
            <w:r w:rsidRPr="007F11D7">
              <w:rPr>
                <w:rFonts w:eastAsia="Times New Roman"/>
              </w:rPr>
              <w:t>* or "cyber-</w:t>
            </w:r>
            <w:proofErr w:type="spellStart"/>
            <w:r w:rsidRPr="007F11D7">
              <w:rPr>
                <w:rFonts w:eastAsia="Times New Roman"/>
              </w:rPr>
              <w:t>therap</w:t>
            </w:r>
            <w:proofErr w:type="spellEnd"/>
            <w:r w:rsidRPr="007F11D7">
              <w:rPr>
                <w:rFonts w:eastAsia="Times New Roman"/>
              </w:rPr>
              <w:t>*" or telehealth or telemedicine).</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12,632</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((telephone or web* or internet* or online or electronic) adj4 (support* or service* or </w:t>
            </w:r>
            <w:proofErr w:type="spellStart"/>
            <w:r w:rsidRPr="007F11D7">
              <w:rPr>
                <w:rFonts w:eastAsia="Times New Roman"/>
              </w:rPr>
              <w:t>therap</w:t>
            </w:r>
            <w:proofErr w:type="spellEnd"/>
            <w:r w:rsidRPr="007F11D7">
              <w:rPr>
                <w:rFonts w:eastAsia="Times New Roman"/>
              </w:rPr>
              <w:t>* or treatment* or counsel* or program* or session* or training)).</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23,389</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13</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Internet-Based Intervention/ or telemedicine/ or </w:t>
            </w:r>
            <w:proofErr w:type="spellStart"/>
            <w:r w:rsidRPr="007F11D7">
              <w:rPr>
                <w:rFonts w:eastAsia="Times New Roman"/>
              </w:rPr>
              <w:t>telerehabilitation</w:t>
            </w:r>
            <w:proofErr w:type="spellEnd"/>
            <w:r w:rsidRPr="007F11D7">
              <w:rPr>
                <w:rFonts w:eastAsia="Times New Roman"/>
              </w:rPr>
              <w:t>/ or remote consultation/ or distance counseling/ or hotlines/</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5,887</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14</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((couple* or family or marital or marriage or group*) adj4 (support* or service* or </w:t>
            </w:r>
            <w:proofErr w:type="spellStart"/>
            <w:r w:rsidRPr="007F11D7">
              <w:rPr>
                <w:rFonts w:eastAsia="Times New Roman"/>
              </w:rPr>
              <w:t>therap</w:t>
            </w:r>
            <w:proofErr w:type="spellEnd"/>
            <w:r w:rsidRPr="007F11D7">
              <w:rPr>
                <w:rFonts w:eastAsia="Times New Roman"/>
              </w:rPr>
              <w:t>* or counsel* or program* or session* or training)).</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153,986</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lastRenderedPageBreak/>
              <w:t>15</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("Community Reinforcement and Family Training" or CRAFT or "Congruence Couple Therapy" or "Congruence Couples Therapy" or "</w:t>
            </w:r>
            <w:proofErr w:type="spellStart"/>
            <w:r w:rsidRPr="007F11D7">
              <w:rPr>
                <w:rFonts w:eastAsia="Times New Roman"/>
              </w:rPr>
              <w:t>Behavioural</w:t>
            </w:r>
            <w:proofErr w:type="spellEnd"/>
            <w:r w:rsidRPr="007F11D7">
              <w:rPr>
                <w:rFonts w:eastAsia="Times New Roman"/>
              </w:rPr>
              <w:t xml:space="preserve"> Couples Therapy" or "Behavioral Couples Therapy" or BCT or "Integrative Couple Treatment for Pathological Gambling" or "ICT-PG" or "Integrative Behavioral Couples Therapy" or "Integrative </w:t>
            </w:r>
            <w:proofErr w:type="spellStart"/>
            <w:r w:rsidRPr="007F11D7">
              <w:rPr>
                <w:rFonts w:eastAsia="Times New Roman"/>
              </w:rPr>
              <w:t>Behavioural</w:t>
            </w:r>
            <w:proofErr w:type="spellEnd"/>
            <w:r w:rsidRPr="007F11D7">
              <w:rPr>
                <w:rFonts w:eastAsia="Times New Roman"/>
              </w:rPr>
              <w:t xml:space="preserve"> Couples Therapy" or IBCT).</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3,399</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16</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psychotherapy, group/ or couples therapy/ or marital therapy/ or family therapy/ or group processes/ or sensitivity training groups/</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28,515</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17</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 xml:space="preserve">gambling/ and (prevent* or </w:t>
            </w:r>
            <w:proofErr w:type="spellStart"/>
            <w:r w:rsidRPr="007F11D7">
              <w:rPr>
                <w:rFonts w:eastAsia="Times New Roman"/>
              </w:rPr>
              <w:t>therap</w:t>
            </w:r>
            <w:proofErr w:type="spellEnd"/>
            <w:r w:rsidRPr="007F11D7">
              <w:rPr>
                <w:rFonts w:eastAsia="Times New Roman"/>
              </w:rPr>
              <w:t>*).</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498</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18</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("outcome assessment" or "outcomes assessment" or "treatment outcome" or "treatment outcomes" or "treatment effectiveness" or "treatment assessment" or "evaluation study" or "feasibility study" or "implementation study" or "comparative effectiveness" or "effectiveness study" or "program evaluation").</w:t>
            </w:r>
            <w:proofErr w:type="spellStart"/>
            <w:r w:rsidRPr="007F11D7">
              <w:rPr>
                <w:rFonts w:eastAsia="Times New Roman"/>
              </w:rPr>
              <w:t>ti,ab,hw</w:t>
            </w:r>
            <w:proofErr w:type="spellEnd"/>
            <w:r w:rsidRPr="007F11D7">
              <w:rPr>
                <w:rFonts w:eastAsia="Times New Roman"/>
              </w:rPr>
              <w:t>.</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99,535</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19</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Pr="007F11D7" w:rsidRDefault="00375C44" w:rsidP="00375C44">
            <w:pPr>
              <w:rPr>
                <w:rFonts w:eastAsia="Times New Roman"/>
              </w:rPr>
            </w:pPr>
            <w:r w:rsidRPr="007F11D7">
              <w:rPr>
                <w:rFonts w:eastAsia="Times New Roman"/>
              </w:rPr>
              <w:t>outcome assessment/ or treatment outcome/ or comparative effectiveness research/ or feasibility studies/ or evaluation study/ or evaluation studies as topic/ or program evaluation/</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48,564</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20</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or/7-19</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1,267,484</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21</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3 and 6 and 20</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743</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22</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limit 21 to up=20210312-20210610</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14</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23</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 xml:space="preserve">limit 21 to </w:t>
            </w:r>
            <w:proofErr w:type="spellStart"/>
            <w:r>
              <w:rPr>
                <w:rFonts w:eastAsia="Times New Roman"/>
              </w:rPr>
              <w:t>ch</w:t>
            </w:r>
            <w:proofErr w:type="spellEnd"/>
            <w:r>
              <w:rPr>
                <w:rFonts w:eastAsia="Times New Roman"/>
              </w:rPr>
              <w:t>=20210312-20210610</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7</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24</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22 or 23</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21</w:t>
            </w:r>
          </w:p>
        </w:tc>
      </w:tr>
      <w:tr w:rsidR="00375C44" w:rsidTr="00375C44">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25</w:t>
            </w:r>
          </w:p>
        </w:tc>
        <w:tc>
          <w:tcPr>
            <w:tcW w:w="4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 xml:space="preserve">limit 24 to </w:t>
            </w:r>
            <w:proofErr w:type="spellStart"/>
            <w:r>
              <w:rPr>
                <w:rFonts w:eastAsia="Times New Roman"/>
              </w:rPr>
              <w:t>english</w:t>
            </w:r>
            <w:proofErr w:type="spellEnd"/>
            <w:r>
              <w:rPr>
                <w:rFonts w:eastAsia="Times New Roman"/>
              </w:rPr>
              <w:t xml:space="preserve"> language</w:t>
            </w:r>
          </w:p>
        </w:tc>
        <w:tc>
          <w:tcPr>
            <w:tcW w:w="47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75C44" w:rsidRDefault="00375C44" w:rsidP="00375C44">
            <w:pPr>
              <w:rPr>
                <w:rFonts w:eastAsia="Times New Roman"/>
              </w:rPr>
            </w:pPr>
            <w:r>
              <w:rPr>
                <w:rFonts w:eastAsia="Times New Roman"/>
              </w:rPr>
              <w:t>16</w:t>
            </w:r>
          </w:p>
        </w:tc>
      </w:tr>
    </w:tbl>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b/>
          <w:color w:val="009900"/>
          <w:sz w:val="28"/>
          <w:szCs w:val="28"/>
          <w:lang w:val="en-US"/>
        </w:rPr>
      </w:pPr>
    </w:p>
    <w:p w:rsidR="00375C44" w:rsidRDefault="00375C44" w:rsidP="00375C44">
      <w:pPr>
        <w:pStyle w:val="paragraph"/>
        <w:tabs>
          <w:tab w:val="left" w:pos="709"/>
        </w:tabs>
        <w:spacing w:before="0" w:beforeAutospacing="0" w:after="0" w:afterAutospacing="0"/>
        <w:ind w:left="705" w:hanging="705"/>
        <w:textAlignment w:val="baseline"/>
        <w:rPr>
          <w:rStyle w:val="eop"/>
          <w:rFonts w:ascii="Calibri" w:hAnsi="Calibri" w:cs="Segoe UI"/>
          <w:b/>
          <w:color w:val="009900"/>
          <w:sz w:val="28"/>
          <w:szCs w:val="28"/>
          <w:lang w:val="en-US"/>
        </w:rPr>
      </w:pPr>
    </w:p>
    <w:p w:rsidR="00375C44" w:rsidRPr="00C6606D" w:rsidRDefault="00375C44" w:rsidP="00C6606D">
      <w:pPr>
        <w:pStyle w:val="Heading1"/>
        <w:rPr>
          <w:rStyle w:val="eop"/>
        </w:rPr>
      </w:pPr>
      <w:bookmarkStart w:id="24" w:name="_Toc77949388"/>
      <w:r w:rsidRPr="00C6606D">
        <w:rPr>
          <w:rStyle w:val="eop"/>
        </w:rPr>
        <w:t>Google Scholar 29.3.2021</w:t>
      </w:r>
      <w:bookmarkEnd w:id="24"/>
    </w:p>
    <w:p w:rsidR="00375C44" w:rsidRPr="00840917" w:rsidRDefault="00375C44" w:rsidP="00375C44">
      <w:pPr>
        <w:pStyle w:val="paragraph"/>
        <w:spacing w:after="0"/>
        <w:textAlignment w:val="baseline"/>
        <w:rPr>
          <w:rStyle w:val="eop"/>
          <w:rFonts w:ascii="Calibri" w:hAnsi="Calibri" w:cs="Segoe UI"/>
          <w:color w:val="262626" w:themeColor="text1" w:themeTint="D9"/>
        </w:rPr>
      </w:pPr>
      <w:r w:rsidRPr="00840917">
        <w:rPr>
          <w:rStyle w:val="eop"/>
          <w:rFonts w:ascii="Calibri" w:hAnsi="Calibri" w:cs="Segoe UI"/>
          <w:color w:val="262626" w:themeColor="text1" w:themeTint="D9"/>
        </w:rPr>
        <w:t>allintitle:gambler|gambling family|partner|significant|spouse|couple|child|friend|colleague|workplace|loved|relatives|member intervention|program|treatment|therapy|counseling|counselling|support|random|trial|outcome|evaluation (35)  14 after duplicate checking</w:t>
      </w:r>
    </w:p>
    <w:p w:rsidR="00375C44" w:rsidRPr="00387E25" w:rsidRDefault="00375C44" w:rsidP="00C6606D">
      <w:pPr>
        <w:pStyle w:val="Heading1"/>
        <w:rPr>
          <w:rStyle w:val="eop"/>
          <w:lang w:val="en-US"/>
        </w:rPr>
      </w:pPr>
      <w:bookmarkStart w:id="25" w:name="_Toc77949389"/>
      <w:proofErr w:type="spellStart"/>
      <w:r w:rsidRPr="00387E25">
        <w:rPr>
          <w:rStyle w:val="eop"/>
          <w:lang w:val="en-US"/>
        </w:rPr>
        <w:t>Ebsco</w:t>
      </w:r>
      <w:proofErr w:type="spellEnd"/>
      <w:r w:rsidRPr="00387E25">
        <w:rPr>
          <w:rStyle w:val="eop"/>
          <w:lang w:val="en-US"/>
        </w:rPr>
        <w:t xml:space="preserve"> Discovery Service 30.3.2021</w:t>
      </w:r>
      <w:bookmarkEnd w:id="25"/>
    </w:p>
    <w:p w:rsidR="00375C44" w:rsidRDefault="00375C44" w:rsidP="00375C44">
      <w:pPr>
        <w:pStyle w:val="paragraph"/>
        <w:spacing w:after="0"/>
        <w:textAlignment w:val="baseline"/>
        <w:rPr>
          <w:rStyle w:val="eop"/>
          <w:rFonts w:ascii="Calibri" w:hAnsi="Calibri" w:cs="Segoe UI"/>
          <w:color w:val="262626" w:themeColor="text1" w:themeTint="D9"/>
          <w:lang w:val="en-US"/>
        </w:rPr>
      </w:pPr>
      <w:r w:rsidRPr="00271E30">
        <w:rPr>
          <w:rStyle w:val="eop"/>
          <w:rFonts w:ascii="Calibri" w:hAnsi="Calibri" w:cs="Segoe UI"/>
          <w:color w:val="262626" w:themeColor="text1" w:themeTint="D9"/>
          <w:lang w:val="en-US"/>
        </w:rPr>
        <w:t>S1</w:t>
      </w:r>
      <w:r>
        <w:rPr>
          <w:rStyle w:val="eop"/>
          <w:rFonts w:ascii="Calibri" w:hAnsi="Calibri" w:cs="Segoe UI"/>
          <w:color w:val="262626" w:themeColor="text1" w:themeTint="D9"/>
          <w:lang w:val="en-US"/>
        </w:rPr>
        <w:t xml:space="preserve"> </w:t>
      </w:r>
      <w:r w:rsidRPr="00271E30">
        <w:rPr>
          <w:rStyle w:val="eop"/>
          <w:rFonts w:ascii="Calibri" w:hAnsi="Calibri" w:cs="Segoe UI"/>
          <w:color w:val="262626" w:themeColor="text1" w:themeTint="D9"/>
          <w:lang w:val="en-US"/>
        </w:rPr>
        <w:t xml:space="preserve">TI ( gambling or gambler* ) AND TI ( ("significant other" or "significant others" or "concerned significant" or CSO* or "affected other" or "affected others" or family or families or child or </w:t>
      </w:r>
      <w:r w:rsidRPr="00271E30">
        <w:rPr>
          <w:rStyle w:val="eop"/>
          <w:rFonts w:ascii="Calibri" w:hAnsi="Calibri" w:cs="Segoe UI"/>
          <w:color w:val="262626" w:themeColor="text1" w:themeTint="D9"/>
          <w:lang w:val="en-US"/>
        </w:rPr>
        <w:lastRenderedPageBreak/>
        <w:t>child's or children* or daughter* or son* or parent* or mother* or father* or spouse* or partner or partners or wife* or wives or husband* or sibling* or caregiver* or grandparent* or grandmother* or grandfather* or relatives or "close relative" or friend* or "close one" or "close ones" or coworker* or colleague* or "loved one" or "loved ones" or "next of kin" or "next-of-kin") )</w:t>
      </w:r>
      <w:r>
        <w:rPr>
          <w:rStyle w:val="eop"/>
          <w:rFonts w:ascii="Calibri" w:hAnsi="Calibri" w:cs="Segoe UI"/>
          <w:color w:val="262626" w:themeColor="text1" w:themeTint="D9"/>
          <w:lang w:val="en-US"/>
        </w:rPr>
        <w:t xml:space="preserve"> (12,719)</w:t>
      </w:r>
    </w:p>
    <w:p w:rsidR="00375C44" w:rsidRDefault="00375C44" w:rsidP="00375C44">
      <w:pPr>
        <w:pStyle w:val="paragraph"/>
        <w:spacing w:after="0"/>
        <w:textAlignment w:val="baseline"/>
        <w:rPr>
          <w:rStyle w:val="eop"/>
          <w:rFonts w:ascii="Calibri" w:hAnsi="Calibri" w:cs="Segoe UI"/>
          <w:color w:val="262626" w:themeColor="text1" w:themeTint="D9"/>
          <w:lang w:val="en-US"/>
        </w:rPr>
      </w:pPr>
      <w:r>
        <w:rPr>
          <w:rStyle w:val="eop"/>
          <w:rFonts w:ascii="Calibri" w:hAnsi="Calibri" w:cs="Segoe UI"/>
          <w:color w:val="262626" w:themeColor="text1" w:themeTint="D9"/>
          <w:lang w:val="en-US"/>
        </w:rPr>
        <w:t xml:space="preserve">S2 </w:t>
      </w:r>
      <w:r w:rsidRPr="00271E30">
        <w:rPr>
          <w:rStyle w:val="eop"/>
          <w:rFonts w:ascii="Calibri" w:hAnsi="Calibri" w:cs="Segoe UI"/>
          <w:color w:val="262626" w:themeColor="text1" w:themeTint="D9"/>
          <w:lang w:val="en-US"/>
        </w:rPr>
        <w:t xml:space="preserve">intervention* OR ( "Cognitive Analytic Therapy" or CAT or "Cognitive Behavioral Therapy" or "Cognitive </w:t>
      </w:r>
      <w:proofErr w:type="spellStart"/>
      <w:r w:rsidRPr="00271E30">
        <w:rPr>
          <w:rStyle w:val="eop"/>
          <w:rFonts w:ascii="Calibri" w:hAnsi="Calibri" w:cs="Segoe UI"/>
          <w:color w:val="262626" w:themeColor="text1" w:themeTint="D9"/>
          <w:lang w:val="en-US"/>
        </w:rPr>
        <w:t>Behavioural</w:t>
      </w:r>
      <w:proofErr w:type="spellEnd"/>
      <w:r w:rsidRPr="00271E30">
        <w:rPr>
          <w:rStyle w:val="eop"/>
          <w:rFonts w:ascii="Calibri" w:hAnsi="Calibri" w:cs="Segoe UI"/>
          <w:color w:val="262626" w:themeColor="text1" w:themeTint="D9"/>
          <w:lang w:val="en-US"/>
        </w:rPr>
        <w:t xml:space="preserve"> Therapy" or CBT or "Acceptance and Commitment Therapy" or ACT or "Internet-based Cognitive </w:t>
      </w:r>
      <w:proofErr w:type="spellStart"/>
      <w:r w:rsidRPr="00271E30">
        <w:rPr>
          <w:rStyle w:val="eop"/>
          <w:rFonts w:ascii="Calibri" w:hAnsi="Calibri" w:cs="Segoe UI"/>
          <w:color w:val="262626" w:themeColor="text1" w:themeTint="D9"/>
          <w:lang w:val="en-US"/>
        </w:rPr>
        <w:t>Behavioural</w:t>
      </w:r>
      <w:proofErr w:type="spellEnd"/>
      <w:r w:rsidRPr="00271E30">
        <w:rPr>
          <w:rStyle w:val="eop"/>
          <w:rFonts w:ascii="Calibri" w:hAnsi="Calibri" w:cs="Segoe UI"/>
          <w:color w:val="262626" w:themeColor="text1" w:themeTint="D9"/>
          <w:lang w:val="en-US"/>
        </w:rPr>
        <w:t xml:space="preserve"> Therapy" or "Internet-based Cognitive Behavioral Therapy" or ICBT or "Dialectical Behavior Therapy" or "Dialectical </w:t>
      </w:r>
      <w:proofErr w:type="spellStart"/>
      <w:r w:rsidRPr="00271E30">
        <w:rPr>
          <w:rStyle w:val="eop"/>
          <w:rFonts w:ascii="Calibri" w:hAnsi="Calibri" w:cs="Segoe UI"/>
          <w:color w:val="262626" w:themeColor="text1" w:themeTint="D9"/>
          <w:lang w:val="en-US"/>
        </w:rPr>
        <w:t>behaviour</w:t>
      </w:r>
      <w:proofErr w:type="spellEnd"/>
      <w:r w:rsidRPr="00271E30">
        <w:rPr>
          <w:rStyle w:val="eop"/>
          <w:rFonts w:ascii="Calibri" w:hAnsi="Calibri" w:cs="Segoe UI"/>
          <w:color w:val="262626" w:themeColor="text1" w:themeTint="D9"/>
          <w:lang w:val="en-US"/>
        </w:rPr>
        <w:t xml:space="preserve"> therapy" or DBT or "Mindfulness-Based Intervention" or MBI or "Mindfulness-Based Stress Reduction" or MBSR or "Mindfulness-Based Cognitive Therapy" or MBCT or "Coping Skills Training" or CST or </w:t>
      </w:r>
      <w:proofErr w:type="spellStart"/>
      <w:r w:rsidRPr="00271E30">
        <w:rPr>
          <w:rStyle w:val="eop"/>
          <w:rFonts w:ascii="Calibri" w:hAnsi="Calibri" w:cs="Segoe UI"/>
          <w:color w:val="262626" w:themeColor="text1" w:themeTint="D9"/>
          <w:lang w:val="en-US"/>
        </w:rPr>
        <w:t>GamAnon</w:t>
      </w:r>
      <w:proofErr w:type="spellEnd"/>
      <w:r w:rsidRPr="00271E30">
        <w:rPr>
          <w:rStyle w:val="eop"/>
          <w:rFonts w:ascii="Calibri" w:hAnsi="Calibri" w:cs="Segoe UI"/>
          <w:color w:val="262626" w:themeColor="text1" w:themeTint="D9"/>
          <w:lang w:val="en-US"/>
        </w:rPr>
        <w:t xml:space="preserve"> or "Gam-Anon" or "Gam Anon" or GA) ) OR ( counseling or counselling or guidance or self-help or "</w:t>
      </w:r>
      <w:proofErr w:type="spellStart"/>
      <w:r w:rsidRPr="00271E30">
        <w:rPr>
          <w:rStyle w:val="eop"/>
          <w:rFonts w:ascii="Calibri" w:hAnsi="Calibri" w:cs="Segoe UI"/>
          <w:color w:val="262626" w:themeColor="text1" w:themeTint="D9"/>
          <w:lang w:val="en-US"/>
        </w:rPr>
        <w:t>self help</w:t>
      </w:r>
      <w:proofErr w:type="spellEnd"/>
      <w:r w:rsidRPr="00271E30">
        <w:rPr>
          <w:rStyle w:val="eop"/>
          <w:rFonts w:ascii="Calibri" w:hAnsi="Calibri" w:cs="Segoe UI"/>
          <w:color w:val="262626" w:themeColor="text1" w:themeTint="D9"/>
          <w:lang w:val="en-US"/>
        </w:rPr>
        <w:t>" or "self-care" or "</w:t>
      </w:r>
      <w:proofErr w:type="spellStart"/>
      <w:r w:rsidRPr="00271E30">
        <w:rPr>
          <w:rStyle w:val="eop"/>
          <w:rFonts w:ascii="Calibri" w:hAnsi="Calibri" w:cs="Segoe UI"/>
          <w:color w:val="262626" w:themeColor="text1" w:themeTint="D9"/>
          <w:lang w:val="en-US"/>
        </w:rPr>
        <w:t>self care</w:t>
      </w:r>
      <w:proofErr w:type="spellEnd"/>
      <w:r w:rsidRPr="00271E30">
        <w:rPr>
          <w:rStyle w:val="eop"/>
          <w:rFonts w:ascii="Calibri" w:hAnsi="Calibri" w:cs="Segoe UI"/>
          <w:color w:val="262626" w:themeColor="text1" w:themeTint="D9"/>
          <w:lang w:val="en-US"/>
        </w:rPr>
        <w:t xml:space="preserve">" or therapy or </w:t>
      </w:r>
      <w:proofErr w:type="spellStart"/>
      <w:r w:rsidRPr="00271E30">
        <w:rPr>
          <w:rStyle w:val="eop"/>
          <w:rFonts w:ascii="Calibri" w:hAnsi="Calibri" w:cs="Segoe UI"/>
          <w:color w:val="262626" w:themeColor="text1" w:themeTint="D9"/>
          <w:lang w:val="en-US"/>
        </w:rPr>
        <w:t>psychotherap</w:t>
      </w:r>
      <w:proofErr w:type="spellEnd"/>
      <w:r w:rsidRPr="00271E30">
        <w:rPr>
          <w:rStyle w:val="eop"/>
          <w:rFonts w:ascii="Calibri" w:hAnsi="Calibri" w:cs="Segoe UI"/>
          <w:color w:val="262626" w:themeColor="text1" w:themeTint="D9"/>
          <w:lang w:val="en-US"/>
        </w:rPr>
        <w:t xml:space="preserve">* or "social support" or "psychosocial support" or "psychological support" or "emotional support" or "professional support" or psychoeducation or mindfulness or meditation or "five step" or "five steps" or "5-step" or "5-steps" or </w:t>
      </w:r>
      <w:proofErr w:type="spellStart"/>
      <w:r w:rsidRPr="00271E30">
        <w:rPr>
          <w:rStyle w:val="eop"/>
          <w:rFonts w:ascii="Calibri" w:hAnsi="Calibri" w:cs="Segoe UI"/>
          <w:color w:val="262626" w:themeColor="text1" w:themeTint="D9"/>
          <w:lang w:val="en-US"/>
        </w:rPr>
        <w:t>hypnotherap</w:t>
      </w:r>
      <w:proofErr w:type="spellEnd"/>
      <w:r w:rsidRPr="00271E30">
        <w:rPr>
          <w:rStyle w:val="eop"/>
          <w:rFonts w:ascii="Calibri" w:hAnsi="Calibri" w:cs="Segoe UI"/>
          <w:color w:val="262626" w:themeColor="text1" w:themeTint="D9"/>
          <w:lang w:val="en-US"/>
        </w:rPr>
        <w:t>* or hypnosis or "psychological technique" or "psychological techniques" or "community program" or "community programs" or program implementation" or reinforcement) ) OR ( chat or chats or helpline* or hotline* or "e-</w:t>
      </w:r>
      <w:proofErr w:type="spellStart"/>
      <w:r w:rsidRPr="00271E30">
        <w:rPr>
          <w:rStyle w:val="eop"/>
          <w:rFonts w:ascii="Calibri" w:hAnsi="Calibri" w:cs="Segoe UI"/>
          <w:color w:val="262626" w:themeColor="text1" w:themeTint="D9"/>
          <w:lang w:val="en-US"/>
        </w:rPr>
        <w:t>therap</w:t>
      </w:r>
      <w:proofErr w:type="spellEnd"/>
      <w:r w:rsidRPr="00271E30">
        <w:rPr>
          <w:rStyle w:val="eop"/>
          <w:rFonts w:ascii="Calibri" w:hAnsi="Calibri" w:cs="Segoe UI"/>
          <w:color w:val="262626" w:themeColor="text1" w:themeTint="D9"/>
          <w:lang w:val="en-US"/>
        </w:rPr>
        <w:t xml:space="preserve">*" or </w:t>
      </w:r>
      <w:proofErr w:type="spellStart"/>
      <w:r w:rsidRPr="00271E30">
        <w:rPr>
          <w:rStyle w:val="eop"/>
          <w:rFonts w:ascii="Calibri" w:hAnsi="Calibri" w:cs="Segoe UI"/>
          <w:color w:val="262626" w:themeColor="text1" w:themeTint="D9"/>
          <w:lang w:val="en-US"/>
        </w:rPr>
        <w:t>etherap</w:t>
      </w:r>
      <w:proofErr w:type="spellEnd"/>
      <w:r w:rsidRPr="00271E30">
        <w:rPr>
          <w:rStyle w:val="eop"/>
          <w:rFonts w:ascii="Calibri" w:hAnsi="Calibri" w:cs="Segoe UI"/>
          <w:color w:val="262626" w:themeColor="text1" w:themeTint="D9"/>
          <w:lang w:val="en-US"/>
        </w:rPr>
        <w:t xml:space="preserve">* or </w:t>
      </w:r>
      <w:proofErr w:type="spellStart"/>
      <w:r w:rsidRPr="00271E30">
        <w:rPr>
          <w:rStyle w:val="eop"/>
          <w:rFonts w:ascii="Calibri" w:hAnsi="Calibri" w:cs="Segoe UI"/>
          <w:color w:val="262626" w:themeColor="text1" w:themeTint="D9"/>
          <w:lang w:val="en-US"/>
        </w:rPr>
        <w:t>ecounsel</w:t>
      </w:r>
      <w:proofErr w:type="spellEnd"/>
      <w:r w:rsidRPr="00271E30">
        <w:rPr>
          <w:rStyle w:val="eop"/>
          <w:rFonts w:ascii="Calibri" w:hAnsi="Calibri" w:cs="Segoe UI"/>
          <w:color w:val="262626" w:themeColor="text1" w:themeTint="D9"/>
          <w:lang w:val="en-US"/>
        </w:rPr>
        <w:t xml:space="preserve">* or "e-counsel*" or </w:t>
      </w:r>
      <w:proofErr w:type="spellStart"/>
      <w:r w:rsidRPr="00271E30">
        <w:rPr>
          <w:rStyle w:val="eop"/>
          <w:rFonts w:ascii="Calibri" w:hAnsi="Calibri" w:cs="Segoe UI"/>
          <w:color w:val="262626" w:themeColor="text1" w:themeTint="D9"/>
          <w:lang w:val="en-US"/>
        </w:rPr>
        <w:t>ehealth</w:t>
      </w:r>
      <w:proofErr w:type="spellEnd"/>
      <w:r w:rsidRPr="00271E30">
        <w:rPr>
          <w:rStyle w:val="eop"/>
          <w:rFonts w:ascii="Calibri" w:hAnsi="Calibri" w:cs="Segoe UI"/>
          <w:color w:val="262626" w:themeColor="text1" w:themeTint="D9"/>
          <w:lang w:val="en-US"/>
        </w:rPr>
        <w:t xml:space="preserve"> or "e-health" or </w:t>
      </w:r>
      <w:proofErr w:type="spellStart"/>
      <w:r w:rsidRPr="00271E30">
        <w:rPr>
          <w:rStyle w:val="eop"/>
          <w:rFonts w:ascii="Calibri" w:hAnsi="Calibri" w:cs="Segoe UI"/>
          <w:color w:val="262626" w:themeColor="text1" w:themeTint="D9"/>
          <w:lang w:val="en-US"/>
        </w:rPr>
        <w:t>emedicine</w:t>
      </w:r>
      <w:proofErr w:type="spellEnd"/>
      <w:r w:rsidRPr="00271E30">
        <w:rPr>
          <w:rStyle w:val="eop"/>
          <w:rFonts w:ascii="Calibri" w:hAnsi="Calibri" w:cs="Segoe UI"/>
          <w:color w:val="262626" w:themeColor="text1" w:themeTint="D9"/>
          <w:lang w:val="en-US"/>
        </w:rPr>
        <w:t xml:space="preserve"> or "e-medicine" or </w:t>
      </w:r>
      <w:proofErr w:type="spellStart"/>
      <w:r w:rsidRPr="00271E30">
        <w:rPr>
          <w:rStyle w:val="eop"/>
          <w:rFonts w:ascii="Calibri" w:hAnsi="Calibri" w:cs="Segoe UI"/>
          <w:color w:val="262626" w:themeColor="text1" w:themeTint="D9"/>
          <w:lang w:val="en-US"/>
        </w:rPr>
        <w:t>cybercounsel</w:t>
      </w:r>
      <w:proofErr w:type="spellEnd"/>
      <w:r w:rsidRPr="00271E30">
        <w:rPr>
          <w:rStyle w:val="eop"/>
          <w:rFonts w:ascii="Calibri" w:hAnsi="Calibri" w:cs="Segoe UI"/>
          <w:color w:val="262626" w:themeColor="text1" w:themeTint="D9"/>
          <w:lang w:val="en-US"/>
        </w:rPr>
        <w:t xml:space="preserve">* or "cyber-counsel*" or </w:t>
      </w:r>
      <w:proofErr w:type="spellStart"/>
      <w:r w:rsidRPr="00271E30">
        <w:rPr>
          <w:rStyle w:val="eop"/>
          <w:rFonts w:ascii="Calibri" w:hAnsi="Calibri" w:cs="Segoe UI"/>
          <w:color w:val="262626" w:themeColor="text1" w:themeTint="D9"/>
          <w:lang w:val="en-US"/>
        </w:rPr>
        <w:t>cybertherap</w:t>
      </w:r>
      <w:proofErr w:type="spellEnd"/>
      <w:r w:rsidRPr="00271E30">
        <w:rPr>
          <w:rStyle w:val="eop"/>
          <w:rFonts w:ascii="Calibri" w:hAnsi="Calibri" w:cs="Segoe UI"/>
          <w:color w:val="262626" w:themeColor="text1" w:themeTint="D9"/>
          <w:lang w:val="en-US"/>
        </w:rPr>
        <w:t>* or "cyber-</w:t>
      </w:r>
      <w:proofErr w:type="spellStart"/>
      <w:r w:rsidRPr="00271E30">
        <w:rPr>
          <w:rStyle w:val="eop"/>
          <w:rFonts w:ascii="Calibri" w:hAnsi="Calibri" w:cs="Segoe UI"/>
          <w:color w:val="262626" w:themeColor="text1" w:themeTint="D9"/>
          <w:lang w:val="en-US"/>
        </w:rPr>
        <w:t>therap</w:t>
      </w:r>
      <w:proofErr w:type="spellEnd"/>
      <w:r w:rsidRPr="00271E30">
        <w:rPr>
          <w:rStyle w:val="eop"/>
          <w:rFonts w:ascii="Calibri" w:hAnsi="Calibri" w:cs="Segoe UI"/>
          <w:color w:val="262626" w:themeColor="text1" w:themeTint="D9"/>
          <w:lang w:val="en-US"/>
        </w:rPr>
        <w:t xml:space="preserve">*" or telehealth or telemedicine ) OR ( (telephone or web* or internet* or online or electronic) N3 (support* or service* or </w:t>
      </w:r>
      <w:proofErr w:type="spellStart"/>
      <w:r w:rsidRPr="00271E30">
        <w:rPr>
          <w:rStyle w:val="eop"/>
          <w:rFonts w:ascii="Calibri" w:hAnsi="Calibri" w:cs="Segoe UI"/>
          <w:color w:val="262626" w:themeColor="text1" w:themeTint="D9"/>
          <w:lang w:val="en-US"/>
        </w:rPr>
        <w:t>therap</w:t>
      </w:r>
      <w:proofErr w:type="spellEnd"/>
      <w:r w:rsidRPr="00271E30">
        <w:rPr>
          <w:rStyle w:val="eop"/>
          <w:rFonts w:ascii="Calibri" w:hAnsi="Calibri" w:cs="Segoe UI"/>
          <w:color w:val="262626" w:themeColor="text1" w:themeTint="D9"/>
          <w:lang w:val="en-US"/>
        </w:rPr>
        <w:t xml:space="preserve">* or treatment* or counsel* or program* or session* or training) ) OR ( (couple* or </w:t>
      </w:r>
      <w:proofErr w:type="spellStart"/>
      <w:r w:rsidRPr="00271E30">
        <w:rPr>
          <w:rStyle w:val="eop"/>
          <w:rFonts w:ascii="Calibri" w:hAnsi="Calibri" w:cs="Segoe UI"/>
          <w:color w:val="262626" w:themeColor="text1" w:themeTint="D9"/>
          <w:lang w:val="en-US"/>
        </w:rPr>
        <w:t>famil</w:t>
      </w:r>
      <w:proofErr w:type="spellEnd"/>
      <w:r w:rsidRPr="00271E30">
        <w:rPr>
          <w:rStyle w:val="eop"/>
          <w:rFonts w:ascii="Calibri" w:hAnsi="Calibri" w:cs="Segoe UI"/>
          <w:color w:val="262626" w:themeColor="text1" w:themeTint="D9"/>
          <w:lang w:val="en-US"/>
        </w:rPr>
        <w:t xml:space="preserve">* or marital or marriage* or group*) N3 (support* or service* or </w:t>
      </w:r>
      <w:proofErr w:type="spellStart"/>
      <w:r w:rsidRPr="00271E30">
        <w:rPr>
          <w:rStyle w:val="eop"/>
          <w:rFonts w:ascii="Calibri" w:hAnsi="Calibri" w:cs="Segoe UI"/>
          <w:color w:val="262626" w:themeColor="text1" w:themeTint="D9"/>
          <w:lang w:val="en-US"/>
        </w:rPr>
        <w:t>therap</w:t>
      </w:r>
      <w:proofErr w:type="spellEnd"/>
      <w:r w:rsidRPr="00271E30">
        <w:rPr>
          <w:rStyle w:val="eop"/>
          <w:rFonts w:ascii="Calibri" w:hAnsi="Calibri" w:cs="Segoe UI"/>
          <w:color w:val="262626" w:themeColor="text1" w:themeTint="D9"/>
          <w:lang w:val="en-US"/>
        </w:rPr>
        <w:t>* or treatment* or counsel* or program* or session* or training) )</w:t>
      </w:r>
      <w:r>
        <w:rPr>
          <w:rStyle w:val="eop"/>
          <w:rFonts w:ascii="Calibri" w:hAnsi="Calibri" w:cs="Segoe UI"/>
          <w:color w:val="262626" w:themeColor="text1" w:themeTint="D9"/>
          <w:lang w:val="en-US"/>
        </w:rPr>
        <w:t xml:space="preserve"> (50,005,951)</w:t>
      </w:r>
    </w:p>
    <w:p w:rsidR="00375C44" w:rsidRDefault="00375C44" w:rsidP="00375C44">
      <w:pPr>
        <w:pStyle w:val="paragraph"/>
        <w:spacing w:after="0"/>
        <w:textAlignment w:val="baseline"/>
        <w:rPr>
          <w:rStyle w:val="eop"/>
          <w:rFonts w:ascii="Calibri" w:hAnsi="Calibri" w:cs="Segoe UI"/>
          <w:b/>
          <w:color w:val="009900"/>
          <w:sz w:val="28"/>
          <w:szCs w:val="28"/>
          <w:lang w:val="en-US"/>
        </w:rPr>
      </w:pPr>
      <w:r>
        <w:rPr>
          <w:rStyle w:val="eop"/>
          <w:rFonts w:ascii="Calibri" w:hAnsi="Calibri" w:cs="Segoe UI"/>
          <w:color w:val="262626" w:themeColor="text1" w:themeTint="D9"/>
          <w:lang w:val="en-US"/>
        </w:rPr>
        <w:t>S3 S1 AND S2 (1,281)</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 xml:space="preserve">S4 S1 AND S2 </w:t>
      </w:r>
      <w:r w:rsidRPr="00BB1677">
        <w:rPr>
          <w:rStyle w:val="eop"/>
          <w:rFonts w:ascii="Calibri" w:hAnsi="Calibri" w:cs="Segoe UI"/>
          <w:color w:val="262626" w:themeColor="text1" w:themeTint="D9"/>
          <w:lang w:val="en-US"/>
        </w:rPr>
        <w:t>Date Published: 20120101-20211231</w:t>
      </w:r>
      <w:r>
        <w:rPr>
          <w:rStyle w:val="eop"/>
          <w:rFonts w:ascii="Calibri" w:hAnsi="Calibri" w:cs="Segoe UI"/>
          <w:color w:val="262626" w:themeColor="text1" w:themeTint="D9"/>
          <w:lang w:val="en-US"/>
        </w:rPr>
        <w:t xml:space="preserve"> (691)</w:t>
      </w:r>
      <w:r>
        <w:rPr>
          <w:rStyle w:val="eop"/>
          <w:rFonts w:ascii="Calibri" w:hAnsi="Calibri" w:cs="Segoe UI"/>
          <w:color w:val="262626" w:themeColor="text1" w:themeTint="D9"/>
          <w:lang w:val="en-US"/>
        </w:rPr>
        <w:br/>
      </w:r>
      <w:r>
        <w:rPr>
          <w:rStyle w:val="eop"/>
          <w:rFonts w:ascii="Calibri" w:hAnsi="Calibri" w:cs="Segoe UI"/>
          <w:color w:val="262626" w:themeColor="text1" w:themeTint="D9"/>
          <w:lang w:val="en-US"/>
        </w:rPr>
        <w:br/>
        <w:t>S5 S1 AND S2 Limit to English, Source types</w:t>
      </w:r>
      <w:bookmarkStart w:id="26" w:name="_Hlk73362503"/>
      <w:r>
        <w:rPr>
          <w:rStyle w:val="eop"/>
          <w:rFonts w:ascii="Calibri" w:hAnsi="Calibri" w:cs="Segoe UI"/>
          <w:color w:val="262626" w:themeColor="text1" w:themeTint="D9"/>
          <w:lang w:val="en-US"/>
        </w:rPr>
        <w:t xml:space="preserve">: Reports, Conference materials, Dissertations/Theses, Electronic resources </w:t>
      </w:r>
      <w:bookmarkEnd w:id="26"/>
      <w:r>
        <w:rPr>
          <w:rStyle w:val="eop"/>
          <w:rFonts w:ascii="Calibri" w:hAnsi="Calibri" w:cs="Segoe UI"/>
          <w:color w:val="262626" w:themeColor="text1" w:themeTint="D9"/>
          <w:lang w:val="en-US"/>
        </w:rPr>
        <w:t>(15)</w:t>
      </w:r>
      <w:r w:rsidRPr="00271E30">
        <w:rPr>
          <w:rStyle w:val="eop"/>
          <w:rFonts w:ascii="Calibri" w:hAnsi="Calibri" w:cs="Segoe UI"/>
          <w:b/>
          <w:color w:val="009900"/>
          <w:sz w:val="28"/>
          <w:szCs w:val="28"/>
          <w:lang w:val="en-US"/>
        </w:rPr>
        <w:t xml:space="preserve"> </w:t>
      </w:r>
    </w:p>
    <w:p w:rsidR="004C5056" w:rsidRDefault="004C5056">
      <w:pPr>
        <w:rPr>
          <w:rStyle w:val="eop"/>
          <w:rFonts w:ascii="Calibri" w:eastAsia="Times New Roman" w:hAnsi="Calibri" w:cs="Segoe UI"/>
          <w:b/>
          <w:color w:val="009900"/>
          <w:sz w:val="28"/>
          <w:szCs w:val="28"/>
          <w:lang w:eastAsia="fi-FI"/>
        </w:rPr>
      </w:pPr>
      <w:r>
        <w:rPr>
          <w:rStyle w:val="eop"/>
          <w:rFonts w:ascii="Calibri" w:hAnsi="Calibri" w:cs="Segoe UI"/>
          <w:b/>
          <w:color w:val="009900"/>
          <w:sz w:val="28"/>
          <w:szCs w:val="28"/>
        </w:rPr>
        <w:br w:type="page"/>
      </w:r>
    </w:p>
    <w:p w:rsidR="004C5056" w:rsidRPr="00602C0D" w:rsidRDefault="004C5056" w:rsidP="00917F7B">
      <w:pPr>
        <w:pStyle w:val="Heading1"/>
        <w:rPr>
          <w:rStyle w:val="eop"/>
          <w:color w:val="262626" w:themeColor="text1" w:themeTint="D9"/>
          <w:lang w:val="en-US"/>
        </w:rPr>
      </w:pPr>
      <w:bookmarkStart w:id="27" w:name="_Toc77949390"/>
      <w:r w:rsidRPr="00602C0D">
        <w:rPr>
          <w:rStyle w:val="eop"/>
          <w:color w:val="262626" w:themeColor="text1" w:themeTint="D9"/>
          <w:lang w:val="en-US"/>
        </w:rPr>
        <w:lastRenderedPageBreak/>
        <w:t>Contacting authors and experts in the field</w:t>
      </w:r>
      <w:bookmarkEnd w:id="27"/>
    </w:p>
    <w:p w:rsidR="00602C0D" w:rsidRPr="00602C0D" w:rsidRDefault="00602C0D" w:rsidP="00375C44">
      <w:pPr>
        <w:pStyle w:val="paragraph"/>
        <w:spacing w:after="0"/>
        <w:textAlignment w:val="baseline"/>
        <w:rPr>
          <w:rStyle w:val="eop"/>
          <w:color w:val="262626" w:themeColor="text1" w:themeTint="D9"/>
          <w:lang w:val="en-US"/>
        </w:rPr>
      </w:pPr>
      <w:r w:rsidRPr="00602C0D">
        <w:rPr>
          <w:rStyle w:val="eop"/>
          <w:color w:val="262626" w:themeColor="text1" w:themeTint="D9"/>
          <w:lang w:val="en-US"/>
        </w:rPr>
        <w:t>The following email was sent out to authors and other experts in the field:</w:t>
      </w:r>
    </w:p>
    <w:p w:rsidR="00602C0D" w:rsidRPr="00602C0D" w:rsidRDefault="00602C0D" w:rsidP="00602C0D">
      <w:pPr>
        <w:pStyle w:val="NormalWeb"/>
        <w:shd w:val="clear" w:color="auto" w:fill="FFFFFF"/>
        <w:spacing w:line="360" w:lineRule="atLeast"/>
        <w:rPr>
          <w:color w:val="303030"/>
        </w:rPr>
      </w:pPr>
      <w:r w:rsidRPr="00602C0D">
        <w:rPr>
          <w:color w:val="303030"/>
        </w:rPr>
        <w:t>Dear colleague,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As part of our systematic review protocol, you have been selected as an expert in the gambling field to be contacted. We are looking for unpublished or ongoing research related to </w:t>
      </w:r>
      <w:r w:rsidRPr="00602C0D">
        <w:rPr>
          <w:color w:val="000000"/>
          <w:u w:val="single"/>
        </w:rPr>
        <w:t>interventions aimed at helping the concerned significant others (CSOs) of gamblers</w:t>
      </w:r>
      <w:r w:rsidRPr="00602C0D">
        <w:rPr>
          <w:color w:val="000000"/>
        </w:rPr>
        <w:t>. </w:t>
      </w:r>
    </w:p>
    <w:p w:rsidR="00CB4F70" w:rsidRDefault="00CB4F70" w:rsidP="00602C0D">
      <w:pPr>
        <w:pStyle w:val="NormalWeb"/>
        <w:shd w:val="clear" w:color="auto" w:fill="FFFFFF"/>
        <w:spacing w:before="0" w:beforeAutospacing="0" w:after="0" w:afterAutospacing="0"/>
        <w:rPr>
          <w:color w:val="000000"/>
        </w:rPr>
      </w:pP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Specifically, we are interested in: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       Research conducted during 2012 or later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       All types of study designs </w:t>
      </w:r>
    </w:p>
    <w:p w:rsidR="00602C0D" w:rsidRPr="00602C0D" w:rsidRDefault="00602C0D" w:rsidP="00CB4F70">
      <w:pPr>
        <w:pStyle w:val="NormalWeb"/>
        <w:shd w:val="clear" w:color="auto" w:fill="FFFFFF"/>
        <w:spacing w:before="0" w:beforeAutospacing="0" w:after="0" w:afterAutospacing="0"/>
        <w:rPr>
          <w:color w:val="000000"/>
        </w:rPr>
      </w:pPr>
      <w:r w:rsidRPr="00602C0D">
        <w:rPr>
          <w:color w:val="000000"/>
        </w:rPr>
        <w:t>·       All outcomes that measure CSO well-being (e.g. harms experienced, relationship satisfaction, mental health, quality of life)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       For qualitative studies any form of summary of findings </w:t>
      </w:r>
    </w:p>
    <w:p w:rsidR="00CB4F70" w:rsidRDefault="00CB4F70" w:rsidP="00602C0D">
      <w:pPr>
        <w:pStyle w:val="NormalWeb"/>
        <w:shd w:val="clear" w:color="auto" w:fill="FFFFFF"/>
        <w:spacing w:before="0" w:beforeAutospacing="0" w:after="0" w:afterAutospacing="0"/>
        <w:rPr>
          <w:color w:val="000000"/>
        </w:rPr>
      </w:pP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For further information on our systematic review, please see the study protocol: </w:t>
      </w:r>
      <w:hyperlink r:id="rId9" w:tgtFrame="_blank" w:history="1">
        <w:r w:rsidRPr="00602C0D">
          <w:rPr>
            <w:rStyle w:val="Hyperlink"/>
            <w:color w:val="1155CC"/>
          </w:rPr>
          <w:t>https://www.crd.york.ac.uk/PROSPERO/display_record.php?RecordID=229408</w:t>
        </w:r>
      </w:hyperlink>
      <w:r w:rsidRPr="00602C0D">
        <w:rPr>
          <w:color w:val="000000"/>
        </w:rPr>
        <w:t>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We are grateful for any suggestions on other researchers to contact on this matter. Please note, that we have also contacted the following researchers from your country x, y, and z. </w:t>
      </w: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We warmly thank you for your time and effort in supporting our work, and wish you the best. </w:t>
      </w:r>
    </w:p>
    <w:p w:rsidR="00602C0D" w:rsidRPr="00602C0D" w:rsidRDefault="00602C0D" w:rsidP="00602C0D">
      <w:pPr>
        <w:pStyle w:val="NormalWeb"/>
        <w:shd w:val="clear" w:color="auto" w:fill="FFFFFF"/>
        <w:spacing w:before="0" w:beforeAutospacing="0" w:after="0" w:afterAutospacing="0"/>
        <w:rPr>
          <w:color w:val="000000"/>
        </w:rPr>
      </w:pPr>
    </w:p>
    <w:p w:rsidR="00602C0D" w:rsidRPr="00602C0D" w:rsidRDefault="00602C0D" w:rsidP="00602C0D">
      <w:pPr>
        <w:pStyle w:val="NormalWeb"/>
        <w:shd w:val="clear" w:color="auto" w:fill="FFFFFF"/>
        <w:spacing w:before="0" w:beforeAutospacing="0" w:after="0" w:afterAutospacing="0"/>
        <w:rPr>
          <w:color w:val="000000"/>
        </w:rPr>
      </w:pPr>
      <w:r w:rsidRPr="00602C0D">
        <w:rPr>
          <w:color w:val="000000"/>
        </w:rPr>
        <w:t>With kind regards on behalf</w:t>
      </w:r>
      <w:r>
        <w:rPr>
          <w:color w:val="000000"/>
        </w:rPr>
        <w:t xml:space="preserve"> of our entire research team,</w:t>
      </w:r>
    </w:p>
    <w:p w:rsidR="00602C0D" w:rsidRDefault="00602C0D" w:rsidP="00602C0D">
      <w:pPr>
        <w:pStyle w:val="NormalWeb"/>
        <w:shd w:val="clear" w:color="auto" w:fill="FFFFFF"/>
        <w:spacing w:line="360" w:lineRule="atLeast"/>
        <w:rPr>
          <w:color w:val="303030"/>
        </w:rPr>
      </w:pPr>
      <w:r w:rsidRPr="00602C0D">
        <w:rPr>
          <w:color w:val="303030"/>
        </w:rPr>
        <w:t xml:space="preserve">Sari </w:t>
      </w:r>
      <w:proofErr w:type="spellStart"/>
      <w:r w:rsidRPr="00602C0D">
        <w:rPr>
          <w:color w:val="303030"/>
        </w:rPr>
        <w:t>Castrén</w:t>
      </w:r>
      <w:proofErr w:type="spellEnd"/>
    </w:p>
    <w:p w:rsidR="00602C0D" w:rsidRPr="00F22237" w:rsidRDefault="00CB4F70" w:rsidP="00602C0D">
      <w:pPr>
        <w:pStyle w:val="NormalWeb"/>
        <w:shd w:val="clear" w:color="auto" w:fill="FFFFFF"/>
        <w:spacing w:line="360" w:lineRule="atLeast"/>
        <w:rPr>
          <w:rFonts w:ascii="Calibri" w:hAnsi="Calibri" w:cs="Calibri"/>
          <w:color w:val="1155CC"/>
          <w:u w:val="single"/>
          <w:shd w:val="clear" w:color="auto" w:fill="FFFFFF"/>
        </w:rPr>
      </w:pPr>
      <w:r>
        <w:rPr>
          <w:color w:val="303030"/>
        </w:rPr>
        <w:t>Reci</w:t>
      </w:r>
      <w:r w:rsidR="00602C0D">
        <w:rPr>
          <w:color w:val="303030"/>
        </w:rPr>
        <w:t>pients of email</w:t>
      </w:r>
      <w:r>
        <w:rPr>
          <w:color w:val="303030"/>
        </w:rPr>
        <w:t xml:space="preserve"> (n = 32)</w:t>
      </w:r>
      <w:r w:rsidR="00F22237">
        <w:rPr>
          <w:color w:val="303030"/>
        </w:rPr>
        <w:t xml:space="preserve"> are listed below. </w:t>
      </w:r>
      <w:r w:rsidR="00F22237">
        <w:rPr>
          <w:color w:val="000000"/>
        </w:rPr>
        <w:t>In total 21 of the authors and experts contacted replied to our email.</w:t>
      </w:r>
    </w:p>
    <w:p w:rsidR="00C818F1" w:rsidRDefault="00CA5E5F" w:rsidP="004C72DA">
      <w:pPr>
        <w:pStyle w:val="NormalWeb"/>
        <w:shd w:val="clear" w:color="auto" w:fill="FFFFFF"/>
        <w:spacing w:line="360" w:lineRule="atLeast"/>
        <w:rPr>
          <w:rStyle w:val="Hyperlink"/>
          <w:rFonts w:ascii="Calibri" w:hAnsi="Calibri" w:cs="Calibri"/>
          <w:shd w:val="clear" w:color="auto" w:fill="FFFFFF"/>
        </w:rPr>
      </w:pPr>
      <w:hyperlink r:id="rId10" w:tgtFrame="_blank" w:history="1">
        <w:r w:rsidR="00602C0D">
          <w:rPr>
            <w:rStyle w:val="Hyperlink"/>
            <w:rFonts w:ascii="Calibri" w:hAnsi="Calibri" w:cs="Calibri"/>
            <w:color w:val="1155CC"/>
          </w:rPr>
          <w:t>nicki.dowling@deakin.edu.au</w:t>
        </w:r>
      </w:hyperlink>
      <w:r w:rsidR="00602C0D">
        <w:rPr>
          <w:rFonts w:ascii="Calibri" w:hAnsi="Calibri" w:cs="Calibri"/>
          <w:color w:val="000000"/>
        </w:rPr>
        <w:t> ;</w:t>
      </w:r>
      <w:r w:rsidR="004D0ECD">
        <w:rPr>
          <w:rFonts w:ascii="Calibri" w:hAnsi="Calibri" w:cs="Calibri"/>
          <w:color w:val="000000"/>
        </w:rPr>
        <w:t xml:space="preserve"> </w:t>
      </w:r>
      <w:hyperlink r:id="rId11" w:tgtFrame="_blank" w:history="1">
        <w:r w:rsidR="00602C0D">
          <w:rPr>
            <w:rStyle w:val="Hyperlink"/>
            <w:rFonts w:ascii="Calibri" w:hAnsi="Calibri" w:cs="Calibri"/>
            <w:color w:val="1155CC"/>
          </w:rPr>
          <w:t>Aino.Suomi@anu.edu.au</w:t>
        </w:r>
      </w:hyperlink>
      <w:r w:rsidR="00602C0D">
        <w:rPr>
          <w:rFonts w:ascii="Calibri" w:hAnsi="Calibri" w:cs="Calibri"/>
          <w:color w:val="000000"/>
        </w:rPr>
        <w:t> ; </w:t>
      </w:r>
      <w:hyperlink r:id="rId12" w:tgtFrame="_blank" w:history="1">
        <w:r w:rsidR="00602C0D">
          <w:rPr>
            <w:rStyle w:val="Hyperlink"/>
            <w:rFonts w:ascii="Calibri" w:hAnsi="Calibri" w:cs="Calibri"/>
            <w:color w:val="1155CC"/>
          </w:rPr>
          <w:t>Sally.gainsbury@sydney.edu.au</w:t>
        </w:r>
      </w:hyperlink>
      <w:r w:rsidR="00602C0D">
        <w:rPr>
          <w:rFonts w:ascii="Calibri" w:hAnsi="Calibri" w:cs="Calibri"/>
          <w:color w:val="000000"/>
        </w:rPr>
        <w:t> ; </w:t>
      </w:r>
      <w:hyperlink r:id="rId13" w:tgtFrame="_blank" w:history="1">
        <w:r w:rsidR="00602C0D">
          <w:rPr>
            <w:rStyle w:val="Hyperlink"/>
            <w:rFonts w:ascii="Calibri" w:hAnsi="Calibri" w:cs="Calibri"/>
            <w:color w:val="1155CC"/>
          </w:rPr>
          <w:t>n.hing@cqu.edu.au</w:t>
        </w:r>
      </w:hyperlink>
      <w:r w:rsidR="00602C0D">
        <w:rPr>
          <w:rFonts w:ascii="Calibri" w:hAnsi="Calibri" w:cs="Calibri"/>
          <w:color w:val="000000"/>
        </w:rPr>
        <w:t> ; </w:t>
      </w:r>
      <w:hyperlink r:id="rId14" w:tgtFrame="_blank" w:history="1">
        <w:r w:rsidR="00602C0D">
          <w:rPr>
            <w:rStyle w:val="Hyperlink"/>
            <w:rFonts w:ascii="Calibri" w:hAnsi="Calibri" w:cs="Calibri"/>
            <w:color w:val="1155CC"/>
          </w:rPr>
          <w:t>Elaine.nuske@scu.edu.au</w:t>
        </w:r>
      </w:hyperlink>
      <w:r w:rsidR="004D0ECD">
        <w:rPr>
          <w:rFonts w:ascii="Calibri" w:hAnsi="Calibri" w:cs="Calibri"/>
          <w:color w:val="000000"/>
        </w:rPr>
        <w:t> </w:t>
      </w:r>
      <w:r w:rsidR="00602C0D">
        <w:rPr>
          <w:rFonts w:ascii="Calibri" w:hAnsi="Calibri" w:cs="Calibri"/>
          <w:color w:val="000000"/>
        </w:rPr>
        <w:t>; </w:t>
      </w:r>
      <w:hyperlink r:id="rId15" w:tgtFrame="_blank" w:history="1">
        <w:r w:rsidR="00602C0D">
          <w:rPr>
            <w:rStyle w:val="Hyperlink"/>
            <w:rFonts w:ascii="Calibri" w:hAnsi="Calibri" w:cs="Calibri"/>
            <w:color w:val="1155CC"/>
          </w:rPr>
          <w:t>j.f.orford@bham.ac.uk</w:t>
        </w:r>
      </w:hyperlink>
      <w:r w:rsidR="004D0ECD">
        <w:rPr>
          <w:rFonts w:ascii="Calibri" w:hAnsi="Calibri" w:cs="Calibri"/>
          <w:color w:val="000000"/>
        </w:rPr>
        <w:t> </w:t>
      </w:r>
      <w:r w:rsidR="00602C0D">
        <w:rPr>
          <w:rFonts w:ascii="Calibri" w:hAnsi="Calibri" w:cs="Calibri"/>
          <w:color w:val="000000"/>
        </w:rPr>
        <w:t>; </w:t>
      </w:r>
      <w:hyperlink r:id="rId16" w:tgtFrame="_blank" w:history="1">
        <w:r w:rsidR="00602C0D">
          <w:rPr>
            <w:rStyle w:val="Hyperlink"/>
            <w:rFonts w:ascii="Calibri" w:hAnsi="Calibri" w:cs="Calibri"/>
            <w:color w:val="1155CC"/>
          </w:rPr>
          <w:t>aroberts@lincoln.ac.uk</w:t>
        </w:r>
      </w:hyperlink>
      <w:r w:rsidR="004D0ECD">
        <w:rPr>
          <w:rFonts w:ascii="Calibri" w:hAnsi="Calibri" w:cs="Calibri"/>
          <w:color w:val="000000"/>
        </w:rPr>
        <w:t> </w:t>
      </w:r>
      <w:r w:rsidR="00602C0D">
        <w:rPr>
          <w:rFonts w:ascii="Calibri" w:hAnsi="Calibri" w:cs="Calibri"/>
          <w:color w:val="000000"/>
        </w:rPr>
        <w:t>; </w:t>
      </w:r>
      <w:hyperlink r:id="rId17" w:tgtFrame="_blank" w:history="1">
        <w:r w:rsidR="00602C0D">
          <w:rPr>
            <w:rStyle w:val="Hyperlink"/>
            <w:rFonts w:ascii="Calibri" w:hAnsi="Calibri" w:cs="Calibri"/>
            <w:color w:val="1155CC"/>
          </w:rPr>
          <w:t>sean.cowlishaw@bristol.ac.uk</w:t>
        </w:r>
      </w:hyperlink>
      <w:r w:rsidR="004D0ECD">
        <w:rPr>
          <w:rFonts w:ascii="Calibri" w:hAnsi="Calibri" w:cs="Calibri"/>
          <w:color w:val="000000"/>
        </w:rPr>
        <w:t> </w:t>
      </w:r>
      <w:r w:rsidR="00602C0D">
        <w:rPr>
          <w:rFonts w:ascii="Calibri" w:hAnsi="Calibri" w:cs="Calibri"/>
          <w:color w:val="000000"/>
        </w:rPr>
        <w:t>; </w:t>
      </w:r>
      <w:hyperlink r:id="rId18" w:tgtFrame="_blank" w:history="1">
        <w:r w:rsidR="00602C0D">
          <w:rPr>
            <w:rStyle w:val="Hyperlink"/>
            <w:rFonts w:ascii="Calibri" w:hAnsi="Calibri" w:cs="Calibri"/>
            <w:color w:val="1155CC"/>
          </w:rPr>
          <w:t>mark.griffiths@ntu.ac.uk</w:t>
        </w:r>
      </w:hyperlink>
      <w:r w:rsidR="004D0ECD">
        <w:rPr>
          <w:rFonts w:ascii="Calibri" w:hAnsi="Calibri" w:cs="Calibri"/>
          <w:color w:val="000000"/>
        </w:rPr>
        <w:t xml:space="preserve"> ; </w:t>
      </w:r>
      <w:hyperlink r:id="rId19" w:history="1">
        <w:r w:rsidR="004D0ECD" w:rsidRPr="00FC49B6">
          <w:rPr>
            <w:rStyle w:val="Hyperlink"/>
            <w:rFonts w:ascii="Calibri" w:hAnsi="Calibri" w:cs="Calibri"/>
          </w:rPr>
          <w:t>megan.metra@utoledo.edu</w:t>
        </w:r>
      </w:hyperlink>
      <w:r w:rsidR="004D0ECD">
        <w:rPr>
          <w:rFonts w:ascii="Calibri" w:hAnsi="Calibri" w:cs="Calibri"/>
          <w:color w:val="000000"/>
        </w:rPr>
        <w:t xml:space="preserve"> </w:t>
      </w:r>
      <w:r w:rsidR="00602C0D">
        <w:rPr>
          <w:rFonts w:ascii="Calibri" w:hAnsi="Calibri" w:cs="Calibri"/>
          <w:color w:val="000000"/>
        </w:rPr>
        <w:t>; </w:t>
      </w:r>
      <w:hyperlink r:id="rId20" w:tgtFrame="_blank" w:history="1">
        <w:r w:rsidR="00602C0D">
          <w:rPr>
            <w:rStyle w:val="Hyperlink"/>
            <w:rFonts w:ascii="Calibri" w:hAnsi="Calibri" w:cs="Calibri"/>
            <w:color w:val="1155CC"/>
          </w:rPr>
          <w:t>dhodgins@ucalgary.ca</w:t>
        </w:r>
      </w:hyperlink>
      <w:r w:rsidR="004D0ECD">
        <w:rPr>
          <w:rFonts w:ascii="Calibri" w:hAnsi="Calibri" w:cs="Calibri"/>
          <w:color w:val="000000"/>
        </w:rPr>
        <w:t> </w:t>
      </w:r>
      <w:r w:rsidR="00602C0D">
        <w:rPr>
          <w:rFonts w:ascii="Calibri" w:hAnsi="Calibri" w:cs="Calibri"/>
          <w:color w:val="000000"/>
        </w:rPr>
        <w:t>; </w:t>
      </w:r>
      <w:hyperlink r:id="rId21" w:tgtFrame="_blank" w:history="1">
        <w:r w:rsidR="00602C0D">
          <w:rPr>
            <w:rStyle w:val="Hyperlink"/>
            <w:rFonts w:ascii="Calibri" w:hAnsi="Calibri" w:cs="Calibri"/>
            <w:color w:val="1155CC"/>
          </w:rPr>
          <w:t>nicole.nayoski@albertahealthservices.ca</w:t>
        </w:r>
      </w:hyperlink>
      <w:r w:rsidR="004D0ECD">
        <w:rPr>
          <w:rFonts w:ascii="Calibri" w:hAnsi="Calibri" w:cs="Calibri"/>
          <w:color w:val="000000"/>
        </w:rPr>
        <w:t> </w:t>
      </w:r>
      <w:r w:rsidR="00602C0D">
        <w:rPr>
          <w:rFonts w:ascii="Calibri" w:hAnsi="Calibri" w:cs="Calibri"/>
          <w:color w:val="000000"/>
        </w:rPr>
        <w:t>; </w:t>
      </w:r>
      <w:hyperlink r:id="rId22" w:tgtFrame="_blank" w:history="1">
        <w:r w:rsidR="00602C0D">
          <w:rPr>
            <w:rStyle w:val="Hyperlink"/>
            <w:rFonts w:ascii="Calibri" w:hAnsi="Calibri" w:cs="Calibri"/>
            <w:color w:val="1155CC"/>
          </w:rPr>
          <w:t>toula.kourgiantakis@utoronto.ca</w:t>
        </w:r>
      </w:hyperlink>
      <w:r w:rsidR="004D0ECD">
        <w:rPr>
          <w:rFonts w:ascii="Calibri" w:hAnsi="Calibri" w:cs="Calibri"/>
          <w:color w:val="000000"/>
        </w:rPr>
        <w:t> </w:t>
      </w:r>
      <w:r w:rsidR="00602C0D">
        <w:rPr>
          <w:rFonts w:ascii="Calibri" w:hAnsi="Calibri" w:cs="Calibri"/>
          <w:color w:val="000000"/>
        </w:rPr>
        <w:t>; </w:t>
      </w:r>
      <w:hyperlink r:id="rId23" w:tgtFrame="_blank" w:history="1">
        <w:r w:rsidR="00602C0D">
          <w:rPr>
            <w:rStyle w:val="Hyperlink"/>
            <w:rFonts w:ascii="Calibri" w:hAnsi="Calibri" w:cs="Calibri"/>
            <w:color w:val="1155CC"/>
          </w:rPr>
          <w:t>Joel.Tremblay@uqtr.ca</w:t>
        </w:r>
      </w:hyperlink>
      <w:r w:rsidR="004D0ECD">
        <w:rPr>
          <w:rFonts w:ascii="Calibri" w:hAnsi="Calibri" w:cs="Calibri"/>
          <w:color w:val="000000"/>
        </w:rPr>
        <w:t> </w:t>
      </w:r>
      <w:r w:rsidR="00602C0D">
        <w:rPr>
          <w:rFonts w:ascii="Calibri" w:hAnsi="Calibri" w:cs="Calibri"/>
          <w:color w:val="000000"/>
        </w:rPr>
        <w:t>; </w:t>
      </w:r>
      <w:hyperlink r:id="rId24" w:tgtFrame="_blank" w:history="1">
        <w:r w:rsidR="00602C0D">
          <w:rPr>
            <w:rStyle w:val="Hyperlink"/>
            <w:rFonts w:ascii="Calibri" w:hAnsi="Calibri" w:cs="Calibri"/>
            <w:color w:val="1155CC"/>
          </w:rPr>
          <w:t>Melissa.Cote@uqtr.ca</w:t>
        </w:r>
      </w:hyperlink>
      <w:r w:rsidR="004D0ECD">
        <w:rPr>
          <w:rFonts w:ascii="Calibri" w:hAnsi="Calibri" w:cs="Calibri"/>
          <w:color w:val="000000"/>
        </w:rPr>
        <w:t xml:space="preserve"> </w:t>
      </w:r>
      <w:r w:rsidR="00602C0D">
        <w:rPr>
          <w:rFonts w:ascii="Calibri" w:hAnsi="Calibri" w:cs="Calibri"/>
          <w:color w:val="000000"/>
        </w:rPr>
        <w:t>; </w:t>
      </w:r>
      <w:hyperlink r:id="rId25" w:tgtFrame="_blank" w:history="1">
        <w:r w:rsidR="00602C0D">
          <w:rPr>
            <w:rStyle w:val="Hyperlink"/>
            <w:rFonts w:ascii="Calibri" w:hAnsi="Calibri" w:cs="Calibri"/>
            <w:color w:val="1155CC"/>
          </w:rPr>
          <w:t>anders.nilsson.2@ki.se</w:t>
        </w:r>
      </w:hyperlink>
      <w:r w:rsidR="004D0ECD">
        <w:rPr>
          <w:rFonts w:ascii="Calibri" w:hAnsi="Calibri" w:cs="Calibri"/>
          <w:color w:val="000000"/>
        </w:rPr>
        <w:t> </w:t>
      </w:r>
      <w:r w:rsidR="00602C0D">
        <w:rPr>
          <w:rFonts w:ascii="Calibri" w:hAnsi="Calibri" w:cs="Calibri"/>
          <w:color w:val="000000"/>
        </w:rPr>
        <w:t>; </w:t>
      </w:r>
      <w:hyperlink r:id="rId26" w:tgtFrame="_blank" w:history="1">
        <w:r w:rsidR="00602C0D">
          <w:rPr>
            <w:rStyle w:val="Hyperlink"/>
            <w:rFonts w:ascii="Calibri" w:hAnsi="Calibri" w:cs="Calibri"/>
            <w:color w:val="1155CC"/>
          </w:rPr>
          <w:t>kristoffer.magnusson@ki.se</w:t>
        </w:r>
      </w:hyperlink>
      <w:r w:rsidR="004D0ECD">
        <w:rPr>
          <w:rFonts w:ascii="Calibri" w:hAnsi="Calibri" w:cs="Calibri"/>
          <w:color w:val="000000"/>
        </w:rPr>
        <w:t> </w:t>
      </w:r>
      <w:r w:rsidR="00602C0D">
        <w:rPr>
          <w:rFonts w:ascii="Calibri" w:hAnsi="Calibri" w:cs="Calibri"/>
          <w:color w:val="000000"/>
        </w:rPr>
        <w:t>; </w:t>
      </w:r>
      <w:hyperlink r:id="rId27" w:tgtFrame="_blank" w:history="1">
        <w:r w:rsidR="00602C0D">
          <w:rPr>
            <w:rStyle w:val="Hyperlink"/>
            <w:rFonts w:ascii="Calibri" w:hAnsi="Calibri" w:cs="Calibri"/>
            <w:color w:val="1155CC"/>
          </w:rPr>
          <w:t>jessika.svensson@fhi.se</w:t>
        </w:r>
      </w:hyperlink>
      <w:r w:rsidR="004D0ECD">
        <w:rPr>
          <w:rFonts w:ascii="Calibri" w:hAnsi="Calibri" w:cs="Calibri"/>
          <w:color w:val="000000"/>
        </w:rPr>
        <w:t> </w:t>
      </w:r>
      <w:r w:rsidR="00602C0D">
        <w:rPr>
          <w:rFonts w:ascii="Calibri" w:hAnsi="Calibri" w:cs="Calibri"/>
          <w:color w:val="000000"/>
        </w:rPr>
        <w:t>; </w:t>
      </w:r>
      <w:hyperlink r:id="rId28" w:tgtFrame="_blank" w:history="1">
        <w:r w:rsidR="00602C0D">
          <w:rPr>
            <w:rStyle w:val="Hyperlink"/>
            <w:rFonts w:ascii="Calibri" w:hAnsi="Calibri" w:cs="Calibri"/>
            <w:color w:val="1155CC"/>
          </w:rPr>
          <w:t>sjimenez@bellvitgehospital.cat</w:t>
        </w:r>
      </w:hyperlink>
      <w:r w:rsidR="004D0ECD">
        <w:rPr>
          <w:rFonts w:ascii="Calibri" w:hAnsi="Calibri" w:cs="Calibri"/>
          <w:color w:val="000000"/>
        </w:rPr>
        <w:t> </w:t>
      </w:r>
      <w:r w:rsidR="00602C0D">
        <w:rPr>
          <w:rFonts w:ascii="Calibri" w:hAnsi="Calibri" w:cs="Calibri"/>
          <w:color w:val="000000"/>
        </w:rPr>
        <w:t>; </w:t>
      </w:r>
      <w:hyperlink r:id="rId29" w:tgtFrame="_blank" w:history="1">
        <w:r w:rsidR="00602C0D">
          <w:rPr>
            <w:rStyle w:val="Hyperlink"/>
            <w:rFonts w:ascii="Calibri" w:hAnsi="Calibri" w:cs="Calibri"/>
            <w:color w:val="1155CC"/>
          </w:rPr>
          <w:t>lazetic.goran@gmail.com</w:t>
        </w:r>
      </w:hyperlink>
      <w:r w:rsidR="004D0ECD">
        <w:rPr>
          <w:rFonts w:ascii="Calibri" w:hAnsi="Calibri" w:cs="Calibri"/>
          <w:color w:val="000000"/>
        </w:rPr>
        <w:t> </w:t>
      </w:r>
      <w:r w:rsidR="00602C0D">
        <w:rPr>
          <w:rFonts w:ascii="Calibri" w:hAnsi="Calibri" w:cs="Calibri"/>
          <w:color w:val="000000"/>
        </w:rPr>
        <w:t>; </w:t>
      </w:r>
      <w:hyperlink r:id="rId30" w:tgtFrame="_blank" w:history="1">
        <w:r w:rsidR="00602C0D">
          <w:rPr>
            <w:rStyle w:val="Hyperlink"/>
            <w:rFonts w:ascii="Calibri" w:hAnsi="Calibri" w:cs="Calibri"/>
            <w:color w:val="1155CC"/>
          </w:rPr>
          <w:t>ub@handlungs-spielraum.de</w:t>
        </w:r>
      </w:hyperlink>
      <w:r w:rsidR="00602C0D">
        <w:rPr>
          <w:rFonts w:ascii="Calibri" w:hAnsi="Calibri" w:cs="Calibri"/>
          <w:color w:val="000000"/>
        </w:rPr>
        <w:t> ; </w:t>
      </w:r>
      <w:hyperlink r:id="rId31" w:tgtFrame="_blank" w:history="1">
        <w:r w:rsidR="00602C0D">
          <w:rPr>
            <w:rStyle w:val="Hyperlink"/>
            <w:rFonts w:ascii="Calibri" w:hAnsi="Calibri" w:cs="Calibri"/>
            <w:color w:val="1155CC"/>
          </w:rPr>
          <w:t>aluncj@unimelb.edu.au</w:t>
        </w:r>
      </w:hyperlink>
      <w:r w:rsidR="00602C0D">
        <w:rPr>
          <w:rFonts w:ascii="Calibri" w:hAnsi="Calibri" w:cs="Calibri"/>
          <w:color w:val="000000"/>
        </w:rPr>
        <w:t> ; </w:t>
      </w:r>
      <w:hyperlink r:id="rId32" w:tgtFrame="_blank" w:history="1">
        <w:r w:rsidR="00602C0D">
          <w:rPr>
            <w:rStyle w:val="Hyperlink"/>
            <w:rFonts w:ascii="Calibri" w:hAnsi="Calibri" w:cs="Calibri"/>
            <w:color w:val="1155CC"/>
          </w:rPr>
          <w:t>s.rodda@auckland.ac.nz</w:t>
        </w:r>
      </w:hyperlink>
      <w:r w:rsidR="00602C0D">
        <w:rPr>
          <w:rFonts w:ascii="Calibri" w:hAnsi="Calibri" w:cs="Calibri"/>
          <w:color w:val="000000"/>
        </w:rPr>
        <w:t> ; </w:t>
      </w:r>
      <w:hyperlink r:id="rId33" w:tgtFrame="_blank" w:history="1">
        <w:r w:rsidR="00602C0D">
          <w:rPr>
            <w:rStyle w:val="Hyperlink"/>
            <w:rFonts w:ascii="Calibri" w:hAnsi="Calibri" w:cs="Calibri"/>
            <w:color w:val="1155CC"/>
          </w:rPr>
          <w:t>m.rockloff@cqu.edu.au</w:t>
        </w:r>
      </w:hyperlink>
      <w:r w:rsidR="00602C0D">
        <w:rPr>
          <w:rFonts w:ascii="Calibri" w:hAnsi="Calibri" w:cs="Calibri"/>
          <w:color w:val="000000"/>
        </w:rPr>
        <w:t> ; </w:t>
      </w:r>
      <w:hyperlink r:id="rId34" w:tgtFrame="_blank" w:history="1">
        <w:r w:rsidR="00602C0D">
          <w:rPr>
            <w:rStyle w:val="Hyperlink"/>
            <w:rFonts w:ascii="Calibri" w:hAnsi="Calibri" w:cs="Calibri"/>
            <w:color w:val="1155CC"/>
          </w:rPr>
          <w:t>tobha@uni-bremen.de</w:t>
        </w:r>
      </w:hyperlink>
      <w:r w:rsidR="00602C0D">
        <w:rPr>
          <w:rFonts w:ascii="Calibri" w:hAnsi="Calibri" w:cs="Calibri"/>
          <w:color w:val="000000"/>
        </w:rPr>
        <w:t> </w:t>
      </w:r>
      <w:r w:rsidR="00F163C3">
        <w:rPr>
          <w:rFonts w:ascii="Calibri" w:hAnsi="Calibri" w:cs="Calibri"/>
          <w:color w:val="000000"/>
        </w:rPr>
        <w:t xml:space="preserve">; </w:t>
      </w:r>
      <w:hyperlink r:id="rId35" w:history="1">
        <w:r w:rsidR="00F163C3" w:rsidRPr="00FC49B6">
          <w:rPr>
            <w:rStyle w:val="Hyperlink"/>
            <w:rFonts w:ascii="Calibri" w:hAnsi="Calibri" w:cs="Calibri"/>
          </w:rPr>
          <w:t>bonnie.lee@uleth.ca</w:t>
        </w:r>
      </w:hyperlink>
      <w:r w:rsidR="00F163C3">
        <w:rPr>
          <w:rFonts w:ascii="Calibri" w:hAnsi="Calibri" w:cs="Calibri"/>
          <w:color w:val="000000"/>
        </w:rPr>
        <w:t xml:space="preserve"> ; </w:t>
      </w:r>
      <w:hyperlink r:id="rId36" w:history="1">
        <w:r w:rsidR="00CB4F70" w:rsidRPr="00FC49B6">
          <w:rPr>
            <w:rStyle w:val="Hyperlink"/>
            <w:rFonts w:ascii="Helvetica" w:hAnsi="Helvetica" w:cs="Helvetica"/>
            <w:sz w:val="21"/>
            <w:szCs w:val="21"/>
            <w:shd w:val="clear" w:color="auto" w:fill="FFFFFF"/>
          </w:rPr>
          <w:t>olu.awosoga@uleth.ca</w:t>
        </w:r>
      </w:hyperlink>
      <w:r w:rsidR="00CB4F70">
        <w:rPr>
          <w:rFonts w:ascii="Helvetica" w:hAnsi="Helvetica" w:cs="Helvetica"/>
          <w:color w:val="222222"/>
          <w:sz w:val="21"/>
          <w:szCs w:val="21"/>
          <w:shd w:val="clear" w:color="auto" w:fill="FFFFFF"/>
        </w:rPr>
        <w:t xml:space="preserve"> ; </w:t>
      </w:r>
      <w:hyperlink r:id="rId37" w:tgtFrame="_blank" w:history="1">
        <w:r w:rsidR="00CB4F70">
          <w:rPr>
            <w:rStyle w:val="Hyperlink"/>
            <w:rFonts w:ascii="Calibri" w:hAnsi="Calibri" w:cs="Calibri"/>
            <w:color w:val="1155CC"/>
            <w:shd w:val="clear" w:color="auto" w:fill="FFFFFF"/>
          </w:rPr>
          <w:t>sabine.haertl@bas-</w:t>
        </w:r>
        <w:r w:rsidR="00CB4F70">
          <w:rPr>
            <w:rStyle w:val="Hyperlink"/>
            <w:rFonts w:ascii="Calibri" w:hAnsi="Calibri" w:cs="Calibri"/>
            <w:color w:val="1155CC"/>
            <w:shd w:val="clear" w:color="auto" w:fill="FFFFFF"/>
          </w:rPr>
          <w:lastRenderedPageBreak/>
          <w:t>muenchen.de</w:t>
        </w:r>
      </w:hyperlink>
      <w:r w:rsidR="00CB4F70">
        <w:rPr>
          <w:rStyle w:val="Hyperlink"/>
          <w:rFonts w:ascii="Calibri" w:hAnsi="Calibri" w:cs="Calibri"/>
          <w:color w:val="1155CC"/>
          <w:shd w:val="clear" w:color="auto" w:fill="FFFFFF"/>
        </w:rPr>
        <w:t xml:space="preserve"> </w:t>
      </w:r>
      <w:r w:rsidR="00CB4F70">
        <w:rPr>
          <w:rFonts w:ascii="Calibri" w:hAnsi="Calibri" w:cs="Calibri"/>
          <w:color w:val="000000"/>
        </w:rPr>
        <w:t xml:space="preserve"> ; </w:t>
      </w:r>
      <w:hyperlink r:id="rId38" w:history="1">
        <w:r w:rsidR="00CB4F70" w:rsidRPr="00FC49B6">
          <w:rPr>
            <w:rStyle w:val="Hyperlink"/>
            <w:rFonts w:ascii="Calibri" w:hAnsi="Calibri" w:cs="Calibri"/>
            <w:shd w:val="clear" w:color="auto" w:fill="FFFFFF"/>
          </w:rPr>
          <w:t>c.tulloch@cqu.edu.au</w:t>
        </w:r>
      </w:hyperlink>
      <w:r w:rsidR="00CB4F70">
        <w:rPr>
          <w:rFonts w:ascii="Calibri" w:hAnsi="Calibri" w:cs="Calibri"/>
          <w:color w:val="000000"/>
        </w:rPr>
        <w:t xml:space="preserve">  ; </w:t>
      </w:r>
      <w:hyperlink r:id="rId39" w:history="1">
        <w:r w:rsidR="00CB4F70" w:rsidRPr="00FC49B6">
          <w:rPr>
            <w:rStyle w:val="Hyperlink"/>
          </w:rPr>
          <w:t>m.browne@cqu.edu.au</w:t>
        </w:r>
      </w:hyperlink>
      <w:r w:rsidR="00CB4F70">
        <w:rPr>
          <w:rFonts w:ascii="Calibri" w:hAnsi="Calibri" w:cs="Calibri"/>
          <w:color w:val="000000"/>
        </w:rPr>
        <w:t>  ; </w:t>
      </w:r>
      <w:hyperlink r:id="rId40" w:tgtFrame="_blank" w:history="1">
        <w:r w:rsidR="00CB4F70">
          <w:rPr>
            <w:rStyle w:val="Hyperlink"/>
            <w:rFonts w:ascii="Calibri" w:hAnsi="Calibri" w:cs="Calibri"/>
            <w:color w:val="1155CC"/>
            <w:shd w:val="clear" w:color="auto" w:fill="FFFFFF"/>
          </w:rPr>
          <w:t>hssrdbv@bath.ac.uk</w:t>
        </w:r>
      </w:hyperlink>
      <w:r w:rsidR="00CB4F70">
        <w:rPr>
          <w:rFonts w:ascii="Calibri" w:hAnsi="Calibri" w:cs="Calibri"/>
          <w:color w:val="000000"/>
        </w:rPr>
        <w:t xml:space="preserve">  ; </w:t>
      </w:r>
      <w:hyperlink r:id="rId41" w:history="1">
        <w:r w:rsidR="00CB4F70" w:rsidRPr="00FC49B6">
          <w:rPr>
            <w:rStyle w:val="Hyperlink"/>
            <w:rFonts w:ascii="Calibri" w:hAnsi="Calibri" w:cs="Calibri"/>
            <w:shd w:val="clear" w:color="auto" w:fill="FFFFFF"/>
          </w:rPr>
          <w:t>stephanie.merkouris@deakin.edu.au</w:t>
        </w:r>
      </w:hyperlink>
    </w:p>
    <w:p w:rsidR="00840917" w:rsidRDefault="00840917" w:rsidP="00840917">
      <w:pPr>
        <w:pStyle w:val="Heading1"/>
        <w:rPr>
          <w:shd w:val="clear" w:color="auto" w:fill="FFFFFF"/>
          <w:lang w:val="en-US"/>
        </w:rPr>
      </w:pPr>
      <w:bookmarkStart w:id="28" w:name="_Toc77949391"/>
      <w:r w:rsidRPr="00840917">
        <w:rPr>
          <w:shd w:val="clear" w:color="auto" w:fill="FFFFFF"/>
          <w:lang w:val="en-US"/>
        </w:rPr>
        <w:t>Noteworthy exclusions in the selection process</w:t>
      </w:r>
      <w:bookmarkEnd w:id="28"/>
    </w:p>
    <w:p w:rsidR="00840917" w:rsidRPr="00840917" w:rsidRDefault="00840917" w:rsidP="00840917">
      <w:pPr>
        <w:pStyle w:val="Heading2"/>
        <w:rPr>
          <w:color w:val="auto"/>
        </w:rPr>
      </w:pPr>
      <w:bookmarkStart w:id="29" w:name="_Toc77949392"/>
      <w:r w:rsidRPr="00840917">
        <w:rPr>
          <w:color w:val="auto"/>
        </w:rPr>
        <w:t>Database search exclusions</w:t>
      </w:r>
      <w:bookmarkEnd w:id="29"/>
    </w:p>
    <w:p w:rsidR="00840917" w:rsidRDefault="00840917" w:rsidP="00840917">
      <w:pPr>
        <w:spacing w:line="360" w:lineRule="auto"/>
        <w:rPr>
          <w:rFonts w:ascii="Times New Roman" w:hAnsi="Times New Roman" w:cs="Times New Roman"/>
          <w:sz w:val="24"/>
          <w:szCs w:val="24"/>
        </w:rPr>
      </w:pPr>
      <w:r>
        <w:rPr>
          <w:rFonts w:ascii="Times New Roman" w:hAnsi="Times New Roman" w:cs="Times New Roman"/>
          <w:sz w:val="24"/>
          <w:szCs w:val="24"/>
        </w:rPr>
        <w:t>The following three CSO studies were excluded because only gambler related outcomes were reported: CBT intervention, Spain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{"citationItems":[{"id":"ITEM-1","itemData":{"DOI":"10.1007/s10899-016-9657-z","ISSN":"10505350","PMID":"27858265","abstract":"Interpersonal distress is a common feature in gambling disorder and adding a concerned significant other (CSO) to the recovery process could be an effective tool for improving treatment outcome. However, little empirical evidence is available regarding the effectiveness of including a CSO to interventions. We aimed to compare treatment outcomes (i.e. compliance with therapy guidelines, dropout from treatment, and relapse during treatment) in a CBT program involving a CSO to CBT treatment as usual (TAU) without a CSO. The sample comprised male gambling disorder patients (N = 675). The manualized CBT intervention consisted of 16 weekly outpatient group sessions and a 3-month follow-up period. Patient CSOs attended a predetermined number of sessions with the patient and were provided with resources to acquire a better understanding of the disorder, to manage risk situations, and to aid patients in adhering to treatment guidelines. Patients with a CSO had significant higher treatment attendance and reduced dropout compared to patients receiving TAU. Moreover, patients whose spouse was involved in the treatment program were less likely to relapse and adhered to the treatment guidelines more than those with a non-spousal CSO. Our results suggest that incorporating interpersonal support to gambling disorder interventions could potentially improve treatment outcomes.","author":[{"dropping-particle":"","family":"Jiménez-Murcia","given":"Susana","non-dropping-particle":"","parse-names":false,"suffix":""},{"dropping-particle":"","family":"Tremblay","given":"Joël","non-dropping-particle":"","parse-names":false,"suffix":""},{"dropping-particle":"","family":"Stinchfield","given":"Randy","non-dropping-particle":"","parse-names":false,"suffix":""},{"dropping-particle":"","family":"Granero","given":"Roser","non-dropping-particle":"","parse-names":false,"suffix":""},{"dropping-particle":"","family":"Fernández-Aranda","given":"Fernando","non-dropping-particle":"","parse-names":false,"suffix":""},{"dropping-particle":"","family":"Mestre-Bach","given":"Gemma","non-dropping-particle":"","parse-names":false,"suffix":""},{"dropping-particle":"","family":"Steward","given":"Trevor","non-dropping-particle":"","parse-names":false,"suffix":""},{"dropping-particle":"","family":"Pino-Gutiérrez","given":"Amparo","non-dropping-particle":"del","parse-names":false,"suffix":""},{"dropping-particle":"","family":"Baño","given":"Marta","non-dropping-particle":"","parse-names":false,"suffix":""},{"dropping-particle":"","family":"Moragas","given":"Laura","non-dropping-particle":"","parse-names":false,"suffix":""},{"dropping-particle":"","family":"Aymamí","given":"Neus","non-dropping-particle":"","parse-names":false,"suffix":""},{"dropping-particle":"","family":"Gómez-Peña","given":"Mónica","non-dropping-particle":"","parse-names":false,"suffix":""},{"dropping-particle":"","family":"Tárrega","given":"Salomé","non-dropping-particle":"","parse-names":false,"suffix":""},{"dropping-particle":"","family":"Valenciano-Mendoza","given":"Eduardo","non-dropping-particle":"","parse-names":false,"suffix":""},{"dropping-particle":"","family":"Giroux","given":"Isabelle","non-dropping-particle":"","parse-names":false,"suffix":""},{"dropping-particle":"","family":"Sancho","given":"Marta","non-dropping-particle":"","parse-names":false,"suffix":""},{"dropping-particle":"","family":"Sánchez","given":"Isabel","non-dropping-particle":"","parse-names":false,"suffix":""},{"dropping-particle":"","family":"Mallorquí-Bagué","given":"Núria","non-dropping-particle":"","parse-names":false,"suffix":""},{"dropping-particle":"","family":"González","given":"Vega","non-dropping-particle":"","parse-names":false,"suffix":""},{"dropping-particle":"","family":"Martín-Romera","given":"Virginia","non-dropping-particle":"","parse-names":false,"suffix":""},{"dropping-particle":"","family":"Menchón","given":"José M.","non-dropping-particle":"","parse-names":false,"suffix":""}],"container-title":"Journal of Gambling Studies","id":"ITEM-1","issue":"3","issued":{"date-parts":[["2017"]]},"page":"937-953","title":"The Involvement of a Concerned Significant Other in Gambling Disorder Treatment Outcome","type":"article-journal","volume":"33"},"uris":["http://www.mendeley.com/documents/?uuid=fde90303-a047-4bf7-b7e9-b7a51cb7f466"]}],"mendeley":{"formattedCitation":"(Jiménez-Murcia et al., 2017)","plainTextFormattedCitation":"(Jiménez-Murcia et al., 2017)","previouslyFormattedCitation":"(Jiménez-Murcia et al., 2017)"},"properties":{"noteIndex":0},"schema":"https://github.com/citation-style-language/schema/raw/master/csl-citation.json"}</w:instrText>
      </w:r>
      <w:r>
        <w:rPr>
          <w:rFonts w:ascii="Times New Roman" w:hAnsi="Times New Roman" w:cs="Times New Roman"/>
          <w:sz w:val="24"/>
          <w:szCs w:val="24"/>
        </w:rPr>
        <w:fldChar w:fldCharType="separate"/>
      </w:r>
      <w:r w:rsidRPr="00840917">
        <w:rPr>
          <w:rFonts w:ascii="Times New Roman" w:hAnsi="Times New Roman" w:cs="Times New Roman"/>
          <w:noProof/>
          <w:sz w:val="24"/>
          <w:szCs w:val="24"/>
        </w:rPr>
        <w:t>(Jiménez-Murcia et al., 2017)</w:t>
      </w:r>
      <w:r>
        <w:rPr>
          <w:rFonts w:ascii="Times New Roman" w:hAnsi="Times New Roman" w:cs="Times New Roman"/>
          <w:sz w:val="24"/>
          <w:szCs w:val="24"/>
        </w:rPr>
        <w:fldChar w:fldCharType="end"/>
      </w:r>
      <w:r>
        <w:rPr>
          <w:rFonts w:ascii="Times New Roman" w:hAnsi="Times New Roman" w:cs="Times New Roman"/>
          <w:sz w:val="24"/>
          <w:szCs w:val="24"/>
        </w:rPr>
        <w:t xml:space="preserve">, systematic family therapy, Serbia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{"citationItems":[{"id":"ITEM-1","itemData":{"ISSN":"03535053","PMID":"25751445","abstract":"Pathological gambling was classified under impulse control disorders within the International Classification of Diseases (ICD-10) (WHO 1992), but the most recent Diagnostic and Statistical Manual, 5&lt;sup&gt;th&lt;/sup&gt; edition (DSM-V), (APA 2013), has recognized pathological gambling as a first disorder within a new diagnostic category of behavioral addictions - Gambling disorder. Pathological gambling is a disorder in progression, and we hope that our experience in the treatment of pathological gambling in the Daily Hospital for Addictions at The Institute of Mental Health, through the original \"Integrative - systemic model\" would be of use to colleagues, dealing with this pathology. This model of treatment of pathological gambling is based on multi-systemic approach and it primarily represents an integration of family and cognitive-behavioral therapy, with traces of psychodynamic, existential and pharmacotherapy. The model is based on the book \"Pathological gambling - with self-help manual\" by Dr Mladenovic and Dr Lazetic, and has been designed in the form of a program that lasts 10 weeks in the intensive phase, and then continues for two years in the form of \"extended treatment\" (\"After care\"). The intensive phase is divided into three segments: educational, insight with initial changes and analysis of the achieved changes with the definition of plans and areas that need to be addressed in the extended treatment. \"Extended treatment\" lasts for two years in the form of group therapy, during which there is a second order change of the identified patient, but also of other family members. Pathological gambling has been treated in the form of systemic-family therapy for more than 10 years at the Institute of Mental Health (IMH), in Belgrade. For second year in a row the treatment is carried out by the modern \"Integrative-systemic model\". If abstinence from gambling witihin the period of one year after completion of the intensive phase of treatment is taken as the main criterion of the effectiveness of our model, at this time it exceeds 90%. Given the relatively short period of application, it is necessary to continue to monitor and evaluate the model after 5 years.","author":[{"dropping-particle":"","family":"Mladenović","given":"Ivica","non-dropping-particle":"","parse-names":false,"suffix":""},{"dropping-particle":"","family":"Lažetić","given":"Goran","non-dropping-particle":"","parse-names":false,"suffix":""},{"dropping-particle":"","family":"Lečić-Toševski","given":"Dušica","non-dropping-particle":"","parse-names":false,"suffix":""},{"dropping-particle":"","family":"Dimitrijević","given":"Ivan","non-dropping-particle":"","parse-names":false,"suffix":""}],"container-title":"Psychiatria Danubina","id":"ITEM-1","issue":"1","issued":{"date-parts":[["2015"]]},"page":"107-111","title":"Treatment of pathological gambling - Integrative systemic model","type":"article-journal","volume":"27"},"uris":["http://www.mendeley.com/documents/?uuid=b50df0a6-812f-41cf-a2a4-621b6330b75a"]}],"mendeley":{"formattedCitation":"(Mladenović et al., 2015)","plainTextFormattedCitation":"(Mladenović et al., 2015)","previouslyFormattedCitation":"(Mladenović et al., 2015)"},"properties":{"noteIndex":0},"schema":"https://github.com/citation-style-language/schema/raw/master/csl-citation.json"}</w:instrText>
      </w:r>
      <w:r>
        <w:rPr>
          <w:rFonts w:ascii="Times New Roman" w:hAnsi="Times New Roman" w:cs="Times New Roman"/>
          <w:sz w:val="24"/>
          <w:szCs w:val="24"/>
        </w:rPr>
        <w:fldChar w:fldCharType="separate"/>
      </w:r>
      <w:r w:rsidRPr="00840917">
        <w:rPr>
          <w:rFonts w:ascii="Times New Roman" w:hAnsi="Times New Roman" w:cs="Times New Roman"/>
          <w:noProof/>
          <w:sz w:val="24"/>
          <w:szCs w:val="24"/>
        </w:rPr>
        <w:t>(Mladenović et al., 2015)</w:t>
      </w:r>
      <w:r>
        <w:rPr>
          <w:rFonts w:ascii="Times New Roman" w:hAnsi="Times New Roman" w:cs="Times New Roman"/>
          <w:sz w:val="24"/>
          <w:szCs w:val="24"/>
        </w:rPr>
        <w:fldChar w:fldCharType="end"/>
      </w:r>
      <w:r>
        <w:rPr>
          <w:rFonts w:ascii="Times New Roman" w:hAnsi="Times New Roman" w:cs="Times New Roman"/>
          <w:sz w:val="24"/>
          <w:szCs w:val="24"/>
        </w:rPr>
        <w:t xml:space="preserve">, and a mutual help group, Sweden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{"citationItems":[{"id":"ITEM-1","itemData":{"DOI":"10.1007/s11469-011-9346-1","ISBN":"1146901193461","ISSN":"15571874","abstract":"A Swedish mutual support group for young problem gamblers is described and discussed. During the study period, 116 weekly meetings occurred, usually involving six to ten participants; in total, 69 problem gamblers (66 male and three female), aged 17-25, and 23 partners and friends attended the meetings. Half the gamblers had problems with Internet poker, one fifth with electronic gambling machines, and the rest with other forms of gambling and computer gaming. Nearly half the problem gamblers participated in under five mutual support meetings, while just over a third attended ten or more meetings. Gambling problems ceased or lessened among most participants in ten or more meetings. In some cases, attending just one or a few meetings had a positive impact on the problems. This mutual support group provides relatively effective help to adolescents and young adults with gambling problems, offering a valuable alternative and complement to professional treatment. © 2011 Springer Science+Business Media, LLC.","author":[{"dropping-particle":"","family":"Binde","given":"Per","non-dropping-particle":"","parse-names":false,"suffix":""}],"container-title":"International Journal of Mental Health and Addiction","id":"ITEM-1","issue":"4","issued":{"date-parts":[["2012"]]},"page":"524-536","title":"A Mutual Support Group for Young Problem Gamblers","type":"article-journal","volume":"10"},"uris":["http://www.mendeley.com/documents/?uuid=6d8b5872-81d2-43e9-b9cd-1c71548c0d3c"]}],"mendeley":{"formattedCitation":"(Binde, 2012)","plainTextFormattedCitation":"(Binde, 2012)","previouslyFormattedCitation":"(Binde, 2012)"},"properties":{"noteIndex":0},"schema":"https://github.com/citation-style-language/schema/raw/master/csl-citation.json"}</w:instrText>
      </w:r>
      <w:r>
        <w:rPr>
          <w:rFonts w:ascii="Times New Roman" w:hAnsi="Times New Roman" w:cs="Times New Roman"/>
          <w:sz w:val="24"/>
          <w:szCs w:val="24"/>
        </w:rPr>
        <w:fldChar w:fldCharType="separate"/>
      </w:r>
      <w:r w:rsidRPr="00840917">
        <w:rPr>
          <w:rFonts w:ascii="Times New Roman" w:hAnsi="Times New Roman" w:cs="Times New Roman"/>
          <w:noProof/>
          <w:sz w:val="24"/>
          <w:szCs w:val="24"/>
        </w:rPr>
        <w:t>(Binde, 2012)</w:t>
      </w:r>
      <w:r>
        <w:rPr>
          <w:rFonts w:ascii="Times New Roman" w:hAnsi="Times New Roman" w:cs="Times New Roman"/>
          <w:sz w:val="24"/>
          <w:szCs w:val="24"/>
        </w:rPr>
        <w:fldChar w:fldCharType="end"/>
      </w:r>
      <w:r>
        <w:rPr>
          <w:rFonts w:ascii="Times New Roman" w:hAnsi="Times New Roman" w:cs="Times New Roman"/>
          <w:sz w:val="24"/>
          <w:szCs w:val="24"/>
        </w:rPr>
        <w:t xml:space="preserve">. Additionally, an Australian study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{"citationItems":[{"id":"ITEM-1","itemData":{"DOI":"10.1002/anzf.1233","ISSN":"14678438","abstract":"The family-focused mental health intervention, ‘Let's Talk About Children,’ has positively influenced the lives of families affected by parental mental illness. This paper outlines the use of this brief, strengths-based intervention for parents with gambling and other co-occurring issues from the gamblers’ support services sector. Over a six-month period, a training manual and accompanying resources were adapted for the gamblers’ support services sector and a targeted training session developed. Nine problem gambling counsellors from three Victorian gambling support services trialled the Let's Talk About Children intervention over a four-month period. Qualitative data were gathered through focus groups, interviews, and practice enquiry groups to determine the impact of the Let's Talk About Children model for gambling support services. The results are presented as ‘practice wisdoms and recommendations’ reporting on the impact of the trial and to provide some guidance to support others in the implementation of a specific family-focused intervention. This paper reports on the first exploratory trial of Let's Talk About Children for the gambler's support services sector in Australia.","author":[{"dropping-particle":"","family":"Doussa","given":"Henry","non-dropping-particle":"von","parse-names":false,"suffix":""},{"dropping-particle":"","family":"Sundbery","given":"Jacqui","non-dropping-particle":"","parse-names":false,"suffix":""},{"dropping-particle":"","family":"Cuff","given":"Rose","non-dropping-particle":"","parse-names":false,"suffix":""},{"dropping-particle":"","family":"Jones","given":"Sarah","non-dropping-particle":"","parse-names":false,"suffix":""},{"dropping-particle":"","family":"Goodyear","given":"Melinda","non-dropping-particle":"","parse-names":false,"suffix":""}],"container-title":"Australian and New Zealand Journal of Family Therapy","id":"ITEM-1","issue":"3","issued":{"date-parts":[["2017"]]},"page":"482-495","title":"‘Let's Talk About Children’: Investigating the Use of a Family-focused Intervention in the Gambling Support Services Sector","type":"article-journal","volume":"38"},"uris":["http://www.mendeley.com/documents/?uuid=965ad22b-b9c0-4d9b-a15d-dfd72115a2f2"]}],"mendeley":{"formattedCitation":"(von Doussa et al., 2017)","plainTextFormattedCitation":"(von Doussa et al., 2017)","previouslyFormattedCitation":"(von Doussa et al., 2017)"},"properties":{"noteIndex":0},"schema":"https://github.com/citation-style-language/schema/raw/master/csl-citation.json"}</w:instrText>
      </w:r>
      <w:r>
        <w:rPr>
          <w:rFonts w:ascii="Times New Roman" w:hAnsi="Times New Roman" w:cs="Times New Roman"/>
          <w:sz w:val="24"/>
          <w:szCs w:val="24"/>
        </w:rPr>
        <w:fldChar w:fldCharType="separate"/>
      </w:r>
      <w:r w:rsidRPr="00840917">
        <w:rPr>
          <w:rFonts w:ascii="Times New Roman" w:hAnsi="Times New Roman" w:cs="Times New Roman"/>
          <w:noProof/>
          <w:sz w:val="24"/>
          <w:szCs w:val="24"/>
        </w:rPr>
        <w:t>(von Doussa et al., 2017)</w:t>
      </w:r>
      <w:r>
        <w:rPr>
          <w:rFonts w:ascii="Times New Roman" w:hAnsi="Times New Roman" w:cs="Times New Roman"/>
          <w:sz w:val="24"/>
          <w:szCs w:val="24"/>
        </w:rPr>
        <w:fldChar w:fldCharType="end"/>
      </w:r>
      <w:r>
        <w:rPr>
          <w:rFonts w:ascii="Times New Roman" w:hAnsi="Times New Roman" w:cs="Times New Roman"/>
          <w:sz w:val="24"/>
          <w:szCs w:val="24"/>
        </w:rPr>
        <w:t xml:space="preserve"> a family focused intervention “Let’s Talk About Children” directed towards gamblers was excluded based on not containing CSO related data. Two non-English reports were excluded: ETAPPE  pilot study </w:t>
      </w:r>
      <w:r>
        <w:rPr>
          <w:rFonts w:ascii="Times New Roman" w:hAnsi="Times New Roman" w:cs="Times New Roman"/>
          <w:sz w:val="24"/>
          <w:szCs w:val="24"/>
        </w:rPr>
        <w:fldChar w:fldCharType="begin" w:fldLock="1"/>
      </w:r>
      <w:r w:rsidR="006E3719">
        <w:rPr>
          <w:rFonts w:ascii="Times New Roman" w:hAnsi="Times New Roman" w:cs="Times New Roman"/>
          <w:sz w:val="24"/>
          <w:szCs w:val="24"/>
        </w:rPr>
        <w:instrText>ADDIN CSL_CITATION {"citationItems":[{"id":"ITEM-1","itemData":{"DOI":"doi:10.1055/s-0032-1316368","author":[{"dropping-particle":"","family":"Buchner","given":"Ursula Gisela","non-dropping-particle":"","parse-names":false,"suffix":""},{"dropping-particle":"","family":"Arnold","given":"M","non-dropping-particle":"","parse-names":false,"suffix":""},{"dropping-particle":"","family":"Koytek","given":"Annalena","non-dropping-particle":"","parse-names":false,"suffix":""},{"dropping-particle":"","family":"Gollrad","given":"T","non-dropping-particle":"","parse-names":false,"suffix":""},{"dropping-particle":"","family":"Wodarz","given":"Norbert","non-dropping-particle":"","parse-names":false,"suffix":""}],"container-title":"Psychother Psych Med","id":"ITEM-1","issue":"9/10","issued":{"date-parts":[["2012"]]},"page":"383–389","title":"Nicht nur Spieler brauchen Hilfe – Ergebnisse einer Pilotstudie zum Angehörigenprojekt ETAPPE.","type":"article-journal","volume":"62"},"uris":["http://www.mendeley.com/documents/?uuid=b2b05eca-7241-4dc8-9e7e-e480f7ea6578"]}],"mendeley":{"formattedCitation":"(Buchner et al., 2012)","plainTextFormattedCitation":"(Buchner et al., 2012)","previouslyFormattedCitation":"(Buchner et al., 2012)"},"properties":{"noteIndex":0},"schema":"https://github.com/citation-style-language/schema/raw/master/csl-citation.json"}</w:instrText>
      </w:r>
      <w:r>
        <w:rPr>
          <w:rFonts w:ascii="Times New Roman" w:hAnsi="Times New Roman" w:cs="Times New Roman"/>
          <w:sz w:val="24"/>
          <w:szCs w:val="24"/>
        </w:rPr>
        <w:fldChar w:fldCharType="separate"/>
      </w:r>
      <w:r w:rsidRPr="00840917">
        <w:rPr>
          <w:rFonts w:ascii="Times New Roman" w:hAnsi="Times New Roman" w:cs="Times New Roman"/>
          <w:noProof/>
          <w:sz w:val="24"/>
          <w:szCs w:val="24"/>
        </w:rPr>
        <w:t>(Buchner et al., 2012)</w:t>
      </w:r>
      <w:r>
        <w:rPr>
          <w:rFonts w:ascii="Times New Roman" w:hAnsi="Times New Roman" w:cs="Times New Roman"/>
          <w:sz w:val="24"/>
          <w:szCs w:val="24"/>
        </w:rPr>
        <w:fldChar w:fldCharType="end"/>
      </w:r>
      <w:r w:rsidR="006E3719">
        <w:rPr>
          <w:rFonts w:ascii="Times New Roman" w:hAnsi="Times New Roman" w:cs="Times New Roman"/>
          <w:sz w:val="24"/>
          <w:szCs w:val="24"/>
        </w:rPr>
        <w:t xml:space="preserve"> in German, and CRAFT- study in </w:t>
      </w:r>
      <w:r>
        <w:rPr>
          <w:rFonts w:ascii="Times New Roman" w:hAnsi="Times New Roman" w:cs="Times New Roman"/>
          <w:sz w:val="24"/>
          <w:szCs w:val="24"/>
        </w:rPr>
        <w:t>Korea</w:t>
      </w:r>
      <w:r w:rsidR="006E3719">
        <w:rPr>
          <w:rFonts w:ascii="Times New Roman" w:hAnsi="Times New Roman" w:cs="Times New Roman"/>
          <w:sz w:val="24"/>
          <w:szCs w:val="24"/>
        </w:rPr>
        <w:t xml:space="preserve">n </w:t>
      </w:r>
      <w:r w:rsidR="006E3719">
        <w:rPr>
          <w:rFonts w:ascii="Times New Roman" w:hAnsi="Times New Roman" w:cs="Times New Roman"/>
          <w:sz w:val="24"/>
          <w:szCs w:val="24"/>
        </w:rPr>
        <w:fldChar w:fldCharType="begin" w:fldLock="1"/>
      </w:r>
      <w:r w:rsidR="006E3719">
        <w:rPr>
          <w:rFonts w:ascii="Times New Roman" w:hAnsi="Times New Roman" w:cs="Times New Roman"/>
          <w:sz w:val="24"/>
          <w:szCs w:val="24"/>
        </w:rPr>
        <w:instrText>ADDIN CSL_CITATION {"citationItems":[{"id":"ITEM-1","itemData":{"DOI":"http://dx.doi.org/10.4040/jkan.2013.43.4.497","author":[{"dropping-particle":"","family":"Hong","given":"Jungah","non-dropping-particle":"","parse-names":false,"suffix":""},{"dropping-particle":"","family":"Yang","given":"Soo","non-dropping-particle":"","parse-names":false,"suffix":""}],"container-title":"J Korean Acad Nurs","id":"ITEM-1","issue":"4","issued":{"date-parts":[["2013"]]},"page":"497-506","title":"Effects of a Family Education Program for Families of Pathological Gamblers","type":"article-journal","volume":"43"},"uris":["http://www.mendeley.com/documents/?uuid=2f7f1378-a057-4c64-a41e-701464e8d2f9"]}],"mendeley":{"formattedCitation":"(Hong &amp; Yang, 2013)","plainTextFormattedCitation":"(Hong &amp; Yang, 2013)","previouslyFormattedCitation":"(Hong &amp; Yang, 2013)"},"properties":{"noteIndex":0},"schema":"https://github.com/citation-style-language/schema/raw/master/csl-citation.json"}</w:instrText>
      </w:r>
      <w:r w:rsidR="006E3719">
        <w:rPr>
          <w:rFonts w:ascii="Times New Roman" w:hAnsi="Times New Roman" w:cs="Times New Roman"/>
          <w:sz w:val="24"/>
          <w:szCs w:val="24"/>
        </w:rPr>
        <w:fldChar w:fldCharType="separate"/>
      </w:r>
      <w:r w:rsidR="006E3719" w:rsidRPr="006E3719">
        <w:rPr>
          <w:rFonts w:ascii="Times New Roman" w:hAnsi="Times New Roman" w:cs="Times New Roman"/>
          <w:noProof/>
          <w:sz w:val="24"/>
          <w:szCs w:val="24"/>
        </w:rPr>
        <w:t>(Hong &amp; Yang, 2013)</w:t>
      </w:r>
      <w:r w:rsidR="006E3719">
        <w:rPr>
          <w:rFonts w:ascii="Times New Roman" w:hAnsi="Times New Roman" w:cs="Times New Roman"/>
          <w:sz w:val="24"/>
          <w:szCs w:val="24"/>
        </w:rPr>
        <w:fldChar w:fldCharType="end"/>
      </w:r>
      <w:r>
        <w:rPr>
          <w:rFonts w:ascii="Times New Roman" w:hAnsi="Times New Roman" w:cs="Times New Roman"/>
          <w:sz w:val="24"/>
          <w:szCs w:val="24"/>
        </w:rPr>
        <w:t>.</w:t>
      </w:r>
    </w:p>
    <w:p w:rsidR="00840917" w:rsidRPr="00840917" w:rsidRDefault="00840917" w:rsidP="00840917">
      <w:pPr>
        <w:pStyle w:val="Heading2"/>
        <w:rPr>
          <w:color w:val="auto"/>
        </w:rPr>
      </w:pPr>
      <w:bookmarkStart w:id="30" w:name="_Toc77949393"/>
      <w:r w:rsidRPr="00840917">
        <w:rPr>
          <w:color w:val="auto"/>
        </w:rPr>
        <w:t>Search engine exclusions</w:t>
      </w:r>
      <w:bookmarkEnd w:id="30"/>
    </w:p>
    <w:p w:rsidR="00840917" w:rsidRDefault="00840917" w:rsidP="00840917">
      <w:pPr>
        <w:spacing w:line="360" w:lineRule="auto"/>
        <w:rPr>
          <w:rFonts w:ascii="Times New Roman" w:hAnsi="Times New Roman" w:cs="Times New Roman"/>
          <w:sz w:val="24"/>
          <w:szCs w:val="24"/>
        </w:rPr>
      </w:pPr>
      <w:r>
        <w:rPr>
          <w:rFonts w:ascii="Times New Roman" w:hAnsi="Times New Roman" w:cs="Times New Roman"/>
          <w:sz w:val="24"/>
          <w:szCs w:val="24"/>
        </w:rPr>
        <w:t>A Korean study that dealt with a positive-psychology based music therapy directed towards family members of problem gamblers</w:t>
      </w:r>
      <w:r w:rsidR="006E3719">
        <w:rPr>
          <w:rFonts w:ascii="Times New Roman" w:hAnsi="Times New Roman" w:cs="Times New Roman"/>
          <w:sz w:val="24"/>
          <w:szCs w:val="24"/>
        </w:rPr>
        <w:t xml:space="preserve"> </w:t>
      </w:r>
      <w:r w:rsidR="006E3719">
        <w:rPr>
          <w:rFonts w:ascii="Times New Roman" w:hAnsi="Times New Roman" w:cs="Times New Roman"/>
          <w:sz w:val="24"/>
          <w:szCs w:val="24"/>
        </w:rPr>
        <w:fldChar w:fldCharType="begin" w:fldLock="1"/>
      </w:r>
      <w:r w:rsidR="006E3719">
        <w:rPr>
          <w:rFonts w:ascii="Times New Roman" w:hAnsi="Times New Roman" w:cs="Times New Roman"/>
          <w:sz w:val="24"/>
          <w:szCs w:val="24"/>
        </w:rPr>
        <w:instrText>ADDIN CSL_CITATION {"citationItems":[{"id":"ITEM-1","itemData":{"DOI":"10.15207/JKCS.2019.10.6.269","ISSN":"2233-4890","author":[{"dropping-particle":"","family":"Yoon","given":"Hyae-young","non-dropping-particle":"","parse-names":false,"suffix":""},{"dropping-particle":"","family":"Seo","given":"Sang-beom","non-dropping-particle":"","parse-names":false,"suffix":""},{"dropping-particle":"","family":"Park","given":"Ji-yeon","non-dropping-particle":"","parse-names":false,"suffix":""}],"container-title":"Journal of the Korea Convergence Society","id":"ITEM-1","issue":"6","issued":{"date-parts":[["2019"]]},"page":"269-279","title":"Effects of Positive Psychology-Based Music Therapy on Family Members' Attitudes Towards Gambling Addicts","type":"article-journal","volume":"10"},"uris":["http://www.mendeley.com/documents/?uuid=74c1fd50-d365-441f-b1d7-b1fbd1bdc450"]}],"mendeley":{"formattedCitation":"(Yoon et al., 2019)","plainTextFormattedCitation":"(Yoon et al., 2019)","previouslyFormattedCitation":"(Yoon et al., 2019)"},"properties":{"noteIndex":0},"schema":"https://github.com/citation-style-language/schema/raw/master/csl-citation.json"}</w:instrText>
      </w:r>
      <w:r w:rsidR="006E3719">
        <w:rPr>
          <w:rFonts w:ascii="Times New Roman" w:hAnsi="Times New Roman" w:cs="Times New Roman"/>
          <w:sz w:val="24"/>
          <w:szCs w:val="24"/>
        </w:rPr>
        <w:fldChar w:fldCharType="separate"/>
      </w:r>
      <w:r w:rsidR="006E3719" w:rsidRPr="006E3719">
        <w:rPr>
          <w:rFonts w:ascii="Times New Roman" w:hAnsi="Times New Roman" w:cs="Times New Roman"/>
          <w:noProof/>
          <w:sz w:val="24"/>
          <w:szCs w:val="24"/>
        </w:rPr>
        <w:t>(Yoon et al., 2019)</w:t>
      </w:r>
      <w:r w:rsidR="006E3719">
        <w:rPr>
          <w:rFonts w:ascii="Times New Roman" w:hAnsi="Times New Roman" w:cs="Times New Roman"/>
          <w:sz w:val="24"/>
          <w:szCs w:val="24"/>
        </w:rPr>
        <w:fldChar w:fldCharType="end"/>
      </w:r>
      <w:r>
        <w:rPr>
          <w:rFonts w:ascii="Times New Roman" w:hAnsi="Times New Roman" w:cs="Times New Roman"/>
          <w:sz w:val="24"/>
          <w:szCs w:val="24"/>
        </w:rPr>
        <w:t xml:space="preserve"> was excluded.</w:t>
      </w:r>
    </w:p>
    <w:p w:rsidR="00840917" w:rsidRPr="00840917" w:rsidRDefault="00840917" w:rsidP="00840917">
      <w:pPr>
        <w:pStyle w:val="Heading2"/>
        <w:rPr>
          <w:color w:val="auto"/>
        </w:rPr>
      </w:pPr>
      <w:bookmarkStart w:id="31" w:name="_Toc77949394"/>
      <w:r w:rsidRPr="00840917">
        <w:rPr>
          <w:color w:val="auto"/>
        </w:rPr>
        <w:t xml:space="preserve">Contacting </w:t>
      </w:r>
      <w:proofErr w:type="gramStart"/>
      <w:r w:rsidRPr="00840917">
        <w:rPr>
          <w:color w:val="auto"/>
        </w:rPr>
        <w:t>experts</w:t>
      </w:r>
      <w:proofErr w:type="gramEnd"/>
      <w:r w:rsidRPr="00840917">
        <w:rPr>
          <w:color w:val="auto"/>
        </w:rPr>
        <w:t xml:space="preserve"> exclusions</w:t>
      </w:r>
      <w:bookmarkEnd w:id="31"/>
    </w:p>
    <w:p w:rsidR="00840917" w:rsidRDefault="00840917" w:rsidP="00840917">
      <w:pPr>
        <w:spacing w:line="360" w:lineRule="auto"/>
        <w:rPr>
          <w:rFonts w:ascii="Times New Roman" w:hAnsi="Times New Roman" w:cs="Times New Roman"/>
          <w:sz w:val="24"/>
          <w:szCs w:val="24"/>
        </w:rPr>
      </w:pPr>
      <w:r>
        <w:rPr>
          <w:rFonts w:ascii="Times New Roman" w:hAnsi="Times New Roman" w:cs="Times New Roman"/>
          <w:sz w:val="24"/>
          <w:szCs w:val="24"/>
        </w:rPr>
        <w:t>3</w:t>
      </w:r>
      <w:r w:rsidR="006E3719">
        <w:rPr>
          <w:rFonts w:ascii="Times New Roman" w:hAnsi="Times New Roman" w:cs="Times New Roman"/>
          <w:sz w:val="24"/>
          <w:szCs w:val="24"/>
        </w:rPr>
        <w:t xml:space="preserve"> reports</w:t>
      </w:r>
      <w:r>
        <w:rPr>
          <w:rFonts w:ascii="Times New Roman" w:hAnsi="Times New Roman" w:cs="Times New Roman"/>
          <w:sz w:val="24"/>
          <w:szCs w:val="24"/>
        </w:rPr>
        <w:t xml:space="preserve"> were screened as </w:t>
      </w:r>
      <w:r w:rsidRPr="00645957">
        <w:rPr>
          <w:rFonts w:ascii="Times New Roman" w:hAnsi="Times New Roman" w:cs="Times New Roman"/>
          <w:sz w:val="24"/>
          <w:szCs w:val="24"/>
        </w:rPr>
        <w:t>ineligible</w:t>
      </w:r>
      <w:r>
        <w:rPr>
          <w:rFonts w:ascii="Times New Roman" w:hAnsi="Times New Roman" w:cs="Times New Roman"/>
          <w:sz w:val="24"/>
          <w:szCs w:val="24"/>
        </w:rPr>
        <w:t>:</w:t>
      </w:r>
      <w:r w:rsidRPr="00645957">
        <w:rPr>
          <w:rFonts w:ascii="Times New Roman" w:hAnsi="Times New Roman" w:cs="Times New Roman"/>
          <w:sz w:val="24"/>
          <w:szCs w:val="24"/>
        </w:rPr>
        <w:t xml:space="preserve"> </w:t>
      </w:r>
      <w:r>
        <w:rPr>
          <w:rFonts w:ascii="Times New Roman" w:hAnsi="Times New Roman" w:cs="Times New Roman"/>
          <w:sz w:val="24"/>
          <w:szCs w:val="24"/>
        </w:rPr>
        <w:t xml:space="preserve">an intervention development study, </w:t>
      </w:r>
      <w:r w:rsidR="006E3719">
        <w:rPr>
          <w:rFonts w:ascii="Times New Roman" w:hAnsi="Times New Roman" w:cs="Times New Roman"/>
          <w:sz w:val="24"/>
          <w:szCs w:val="24"/>
        </w:rPr>
        <w:t xml:space="preserve">written in </w:t>
      </w:r>
      <w:r>
        <w:rPr>
          <w:rFonts w:ascii="Times New Roman" w:hAnsi="Times New Roman" w:cs="Times New Roman"/>
          <w:sz w:val="24"/>
          <w:szCs w:val="24"/>
        </w:rPr>
        <w:t xml:space="preserve">German (S. </w:t>
      </w:r>
      <w:proofErr w:type="spellStart"/>
      <w:r>
        <w:rPr>
          <w:rFonts w:ascii="Times New Roman" w:hAnsi="Times New Roman" w:cs="Times New Roman"/>
          <w:sz w:val="24"/>
          <w:szCs w:val="24"/>
        </w:rPr>
        <w:t>H</w:t>
      </w:r>
      <w:r w:rsidR="006E3719">
        <w:rPr>
          <w:rFonts w:ascii="Times New Roman" w:hAnsi="Times New Roman" w:cs="Times New Roman"/>
          <w:sz w:val="24"/>
          <w:szCs w:val="24"/>
        </w:rPr>
        <w:t>ärtl</w:t>
      </w:r>
      <w:proofErr w:type="spellEnd"/>
      <w:r w:rsidRPr="00353C87">
        <w:rPr>
          <w:rFonts w:ascii="Times New Roman" w:hAnsi="Times New Roman" w:cs="Times New Roman"/>
          <w:sz w:val="24"/>
          <w:szCs w:val="24"/>
        </w:rPr>
        <w:t xml:space="preserve">, personal communication, </w:t>
      </w:r>
      <w:r>
        <w:rPr>
          <w:rFonts w:ascii="Times New Roman" w:hAnsi="Times New Roman" w:cs="Times New Roman"/>
          <w:sz w:val="24"/>
          <w:szCs w:val="24"/>
        </w:rPr>
        <w:t>26</w:t>
      </w:r>
      <w:r w:rsidRPr="00353C87">
        <w:rPr>
          <w:rFonts w:ascii="Times New Roman" w:hAnsi="Times New Roman" w:cs="Times New Roman"/>
          <w:sz w:val="24"/>
          <w:szCs w:val="24"/>
          <w:vertAlign w:val="superscript"/>
        </w:rPr>
        <w:t>th</w:t>
      </w:r>
      <w:r>
        <w:rPr>
          <w:rFonts w:ascii="Times New Roman" w:hAnsi="Times New Roman" w:cs="Times New Roman"/>
          <w:sz w:val="24"/>
          <w:szCs w:val="24"/>
        </w:rPr>
        <w:t xml:space="preserve"> May, 2021), and two studies (S. Jimenez-</w:t>
      </w:r>
      <w:proofErr w:type="spellStart"/>
      <w:r>
        <w:rPr>
          <w:rFonts w:ascii="Times New Roman" w:hAnsi="Times New Roman" w:cs="Times New Roman"/>
          <w:sz w:val="24"/>
          <w:szCs w:val="24"/>
        </w:rPr>
        <w:t>Murica</w:t>
      </w:r>
      <w:proofErr w:type="spellEnd"/>
      <w:r>
        <w:rPr>
          <w:rFonts w:ascii="Times New Roman" w:hAnsi="Times New Roman" w:cs="Times New Roman"/>
          <w:sz w:val="24"/>
          <w:szCs w:val="24"/>
        </w:rPr>
        <w:t>, personal communication, 11</w:t>
      </w:r>
      <w:r w:rsidRPr="00353C87">
        <w:rPr>
          <w:rFonts w:ascii="Times New Roman" w:hAnsi="Times New Roman" w:cs="Times New Roman"/>
          <w:sz w:val="24"/>
          <w:szCs w:val="24"/>
          <w:vertAlign w:val="superscript"/>
        </w:rPr>
        <w:t>th</w:t>
      </w:r>
      <w:r>
        <w:rPr>
          <w:rFonts w:ascii="Times New Roman" w:hAnsi="Times New Roman" w:cs="Times New Roman"/>
          <w:sz w:val="24"/>
          <w:szCs w:val="24"/>
        </w:rPr>
        <w:t xml:space="preserve"> June 2021), where one record did not contain CSO data and one was</w:t>
      </w:r>
      <w:r w:rsidR="006E3719">
        <w:rPr>
          <w:rFonts w:ascii="Times New Roman" w:hAnsi="Times New Roman" w:cs="Times New Roman"/>
          <w:sz w:val="24"/>
          <w:szCs w:val="24"/>
        </w:rPr>
        <w:t xml:space="preserve"> not an intervention assessment originating from</w:t>
      </w:r>
      <w:r>
        <w:rPr>
          <w:rFonts w:ascii="Times New Roman" w:hAnsi="Times New Roman" w:cs="Times New Roman"/>
          <w:sz w:val="24"/>
          <w:szCs w:val="24"/>
        </w:rPr>
        <w:t xml:space="preserve"> Spain.</w:t>
      </w:r>
    </w:p>
    <w:p w:rsidR="00840917" w:rsidRPr="00840917" w:rsidRDefault="00840917" w:rsidP="00840917">
      <w:pPr>
        <w:pStyle w:val="Heading2"/>
        <w:rPr>
          <w:color w:val="auto"/>
        </w:rPr>
      </w:pPr>
      <w:bookmarkStart w:id="32" w:name="_Toc77949395"/>
      <w:r w:rsidRPr="00840917">
        <w:rPr>
          <w:color w:val="auto"/>
        </w:rPr>
        <w:t>Contacting experts: ongoing research</w:t>
      </w:r>
      <w:bookmarkEnd w:id="32"/>
    </w:p>
    <w:p w:rsidR="006E3719" w:rsidRDefault="00840917" w:rsidP="006E3719">
      <w:pPr>
        <w:widowControl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Contacting experts additionally revealed 2 ongoing studies related to CSO interventions: the clinical evaluation of </w:t>
      </w:r>
      <w:proofErr w:type="spellStart"/>
      <w:r w:rsidRPr="00CD53D0">
        <w:rPr>
          <w:rFonts w:ascii="Times New Roman" w:hAnsi="Times New Roman" w:cs="Times New Roman"/>
          <w:sz w:val="24"/>
          <w:szCs w:val="24"/>
        </w:rPr>
        <w:t>GlückKIT</w:t>
      </w:r>
      <w:proofErr w:type="spellEnd"/>
      <w:r>
        <w:rPr>
          <w:rFonts w:ascii="Times New Roman" w:hAnsi="Times New Roman" w:cs="Times New Roman"/>
          <w:sz w:val="24"/>
          <w:szCs w:val="24"/>
        </w:rPr>
        <w:t xml:space="preserve"> (Sabine </w:t>
      </w:r>
      <w:proofErr w:type="spellStart"/>
      <w:r w:rsidRPr="00CD53D0">
        <w:rPr>
          <w:rFonts w:ascii="Times New Roman" w:hAnsi="Times New Roman" w:cs="Times New Roman"/>
          <w:sz w:val="24"/>
          <w:szCs w:val="24"/>
        </w:rPr>
        <w:t>Härtle</w:t>
      </w:r>
      <w:proofErr w:type="spellEnd"/>
      <w:r>
        <w:rPr>
          <w:rFonts w:ascii="Times New Roman" w:hAnsi="Times New Roman" w:cs="Times New Roman"/>
          <w:sz w:val="24"/>
          <w:szCs w:val="24"/>
        </w:rPr>
        <w:t>, personal communication, 2</w:t>
      </w:r>
      <w:r w:rsidRPr="002E46CE">
        <w:rPr>
          <w:rFonts w:ascii="Times New Roman" w:hAnsi="Times New Roman" w:cs="Times New Roman"/>
          <w:sz w:val="24"/>
          <w:szCs w:val="24"/>
          <w:vertAlign w:val="superscript"/>
        </w:rPr>
        <w:t>nd</w:t>
      </w:r>
      <w:r>
        <w:rPr>
          <w:rFonts w:ascii="Times New Roman" w:hAnsi="Times New Roman" w:cs="Times New Roman"/>
          <w:sz w:val="24"/>
          <w:szCs w:val="24"/>
        </w:rPr>
        <w:t xml:space="preserve"> June 2021), and the development and evaluation of a self-directed intervention (Stephanie </w:t>
      </w:r>
      <w:proofErr w:type="spellStart"/>
      <w:r>
        <w:rPr>
          <w:rFonts w:ascii="Times New Roman" w:hAnsi="Times New Roman" w:cs="Times New Roman"/>
          <w:sz w:val="24"/>
          <w:szCs w:val="24"/>
        </w:rPr>
        <w:t>Merkouris</w:t>
      </w:r>
      <w:proofErr w:type="spellEnd"/>
      <w:r>
        <w:rPr>
          <w:rFonts w:ascii="Times New Roman" w:hAnsi="Times New Roman" w:cs="Times New Roman"/>
          <w:sz w:val="24"/>
          <w:szCs w:val="24"/>
        </w:rPr>
        <w:t>, personal communication, 14</w:t>
      </w:r>
      <w:r w:rsidRPr="002E46C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2021). There is presumably also ongoing evaluation of the ICT-PG intervention</w:t>
      </w:r>
      <w:r w:rsidR="006E3719">
        <w:rPr>
          <w:rFonts w:ascii="Times New Roman" w:hAnsi="Times New Roman" w:cs="Times New Roman"/>
          <w:sz w:val="24"/>
          <w:szCs w:val="24"/>
        </w:rPr>
        <w:t xml:space="preserve"> </w:t>
      </w:r>
      <w:r w:rsidR="006E3719">
        <w:rPr>
          <w:rFonts w:ascii="Times New Roman" w:hAnsi="Times New Roman" w:cs="Times New Roman"/>
          <w:sz w:val="24"/>
          <w:szCs w:val="24"/>
        </w:rPr>
        <w:fldChar w:fldCharType="begin" w:fldLock="1"/>
      </w:r>
      <w:r w:rsidR="006E3719">
        <w:rPr>
          <w:rFonts w:ascii="Times New Roman" w:hAnsi="Times New Roman" w:cs="Times New Roman"/>
          <w:sz w:val="24"/>
          <w:szCs w:val="24"/>
        </w:rPr>
        <w:instrText>ADDIN CSL_CITATION {"citationItems":[{"id":"ITEM-1","itemData":{"DOI":"10.3389/fpsyg.2017.02344","ISSN":"16641078","abstract":"Context: Couple treatment for pathological gambling is an innovative strategy. There are some results supporting its potential effectiveness, but little is known about the subjective experiences of the participants. Objective: The aim of this article is to document the experiences of gamblers and their partners participating in one of two treatments, namely individual or couple. Method: In a study aiming to evaluate the efficacy of the Integrative Couple Treatment for Pathological Gambling (ICT-PG), couples who were entering specialized treatment for the addiction of one member who was a pathological gambler were randomly assigned to individual or ICT-PG. Nine months after their admission to treatment, gamblers and partners (n = 21 couples; n = 13 ICT-PG; n = 8 individual treatment) were interviewed in semi-structured interviews. A sequenced thematization method was used to extract the major themes. Results: This study highlighted five major themes in the therapeutic process noted by the gamblers and their partners mainly after the couple treatment but also partly through the individual therapy. These were: (1) the gamblers' anxiety about having to reveal their gambling problems in couple therapy; (2) the wish to develop a mutually beneficial understanding of gambling and its effects on the partners in the two types of treatments; (3) the transformation of negative attributions through a more effective intra-couple communication fostered by the couple therapy; (4) the partners' contribution to changes in gambling behavior and prevention of relapses, which were both better supported in couple therapy; and (5) the interpersonal nature of gambling and its connections with the couples' relationship. However, gamblers who were in individual treatment were more likely to mention that their partners' involvement was not necessary. Participants likewise made a few recommendations about the conditions underlying the choice of one treatment method or the other. Discussion: Participants reported satisfaction with both treatment models, but their experience was more positive in couple treatment. Complementary benefits emerged from each form of treatment, which points to future treatments involving both types. Future research should explore both the couple processes associated with attempts to stop pathological gambling and the various ways of involving partners in the gamblers' treatment.","author":[{"dropping-particle":"","family":"Tremblay","given":"Joël","non-dropping-particle":"","parse-names":false,"suffix":""},{"dropping-particle":"","family":"Dufour","given":"Magali","non-dropping-particle":"","parse-names":false,"suffix":""},{"dropping-particle":"","family":"Bertrand","given":"Karine","non-dropping-particle":"","parse-names":false,"suffix":""},{"dropping-particle":"","family":"Blanchette-Martin","given":"Nadine","non-dropping-particle":"","parse-names":false,"suffix":""},{"dropping-particle":"","family":"Ferland","given":"Francine","non-dropping-particle":"","parse-names":false,"suffix":""},{"dropping-particle":"","family":"Savard","given":"Annie Claude","non-dropping-particle":"","parse-names":false,"suffix":""},{"dropping-particle":"","family":"Saint-Jacques","given":"Marianne","non-dropping-particle":"","parse-names":false,"suffix":""},{"dropping-particle":"","family":"Côté","given":"Mélissa","non-dropping-particle":"","parse-names":false,"suffix":""}],"container-title":"Frontiers in Psychology","id":"ITEM-1","issue":"JAN","issued":{"date-parts":[["2018"]]},"page":"1-14","title":"The Experience of couples in the process of treatment of pathological gambling: Couple vs. individual therapy","type":"article-journal","volume":"8"},"uris":["http://www.mendeley.com/documents/?uuid=296cf757-ce6d-4c3f-96fb-4e1a7e256791"]}],"mendeley":{"formattedCitation":"(Tremblay et al., 2018)","plainTextFormattedCitation":"(Tremblay et al., 2018)","previouslyFormattedCitation":"(Tremblay et al., 2018)"},"properties":{"noteIndex":0},"schema":"https://github.com/citation-style-language/schema/raw/master/csl-citation.json"}</w:instrText>
      </w:r>
      <w:r w:rsidR="006E3719">
        <w:rPr>
          <w:rFonts w:ascii="Times New Roman" w:hAnsi="Times New Roman" w:cs="Times New Roman"/>
          <w:sz w:val="24"/>
          <w:szCs w:val="24"/>
        </w:rPr>
        <w:fldChar w:fldCharType="separate"/>
      </w:r>
      <w:r w:rsidR="006E3719" w:rsidRPr="006E3719">
        <w:rPr>
          <w:rFonts w:ascii="Times New Roman" w:hAnsi="Times New Roman" w:cs="Times New Roman"/>
          <w:noProof/>
          <w:sz w:val="24"/>
          <w:szCs w:val="24"/>
        </w:rPr>
        <w:t>(Tremblay et al., 2018)</w:t>
      </w:r>
      <w:r w:rsidR="006E371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6E3719" w:rsidRPr="00CD53D0">
        <w:rPr>
          <w:rFonts w:ascii="Times New Roman" w:hAnsi="Times New Roman" w:cs="Times New Roman"/>
          <w:sz w:val="24"/>
          <w:szCs w:val="24"/>
        </w:rPr>
        <w:t>but the primary researcher was not successfully contacted</w:t>
      </w:r>
      <w:r w:rsidR="006E3719">
        <w:rPr>
          <w:rFonts w:ascii="Times New Roman" w:hAnsi="Times New Roman" w:cs="Times New Roman"/>
          <w:sz w:val="24"/>
          <w:szCs w:val="24"/>
        </w:rPr>
        <w:t>.</w:t>
      </w:r>
    </w:p>
    <w:p w:rsidR="006E3719" w:rsidRDefault="006E3719" w:rsidP="006E3719">
      <w:pPr>
        <w:widowControl w:val="0"/>
        <w:autoSpaceDE w:val="0"/>
        <w:autoSpaceDN w:val="0"/>
        <w:adjustRightInd w:val="0"/>
        <w:spacing w:after="0" w:line="36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pPr>
        <w:widowControl w:val="0"/>
        <w:autoSpaceDE w:val="0"/>
        <w:autoSpaceDN w:val="0"/>
        <w:adjustRightInd w:val="0"/>
        <w:spacing w:after="0" w:line="240" w:lineRule="auto"/>
        <w:rPr>
          <w:rFonts w:ascii="Times New Roman" w:hAnsi="Times New Roman" w:cs="Times New Roman"/>
          <w:sz w:val="24"/>
          <w:szCs w:val="24"/>
        </w:rPr>
      </w:pPr>
    </w:p>
    <w:p w:rsidR="006E3719" w:rsidRDefault="006E3719" w:rsidP="006E3719">
      <w:pPr>
        <w:pStyle w:val="Heading2"/>
      </w:pPr>
      <w:bookmarkStart w:id="33" w:name="_Toc77949396"/>
      <w:r w:rsidRPr="006E3719">
        <w:rPr>
          <w:color w:val="auto"/>
        </w:rPr>
        <w:t>Reference List</w:t>
      </w:r>
      <w:bookmarkEnd w:id="33"/>
    </w:p>
    <w:p w:rsidR="006E3719" w:rsidRPr="006E3719" w:rsidRDefault="006E3719">
      <w:pPr>
        <w:widowControl w:val="0"/>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Binde, P. (2012). A Mutual Support Group for Young Problem Gamblers. </w:t>
      </w:r>
      <w:r w:rsidRPr="006E3719">
        <w:rPr>
          <w:rFonts w:ascii="Times New Roman" w:hAnsi="Times New Roman" w:cs="Times New Roman"/>
          <w:i/>
          <w:iCs/>
          <w:noProof/>
          <w:sz w:val="24"/>
          <w:szCs w:val="24"/>
        </w:rPr>
        <w:t>International Journal of Mental Health and Addiction</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10</w:t>
      </w:r>
      <w:r w:rsidRPr="006E3719">
        <w:rPr>
          <w:rFonts w:ascii="Times New Roman" w:hAnsi="Times New Roman" w:cs="Times New Roman"/>
          <w:noProof/>
          <w:sz w:val="24"/>
          <w:szCs w:val="24"/>
        </w:rPr>
        <w:t>(4), 524–536. https://doi.org/10.1007/s11469-011-9346-1</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Buchner, U. G., Arnold, M., Koytek, A., Gollrad, T., &amp; Wodarz, N. (2012). Nicht nur Spieler brauchen Hilfe – Ergebnisse einer Pilotstudie zum Angehörigenprojekt ETAPPE. </w:t>
      </w:r>
      <w:r w:rsidRPr="006E3719">
        <w:rPr>
          <w:rFonts w:ascii="Times New Roman" w:hAnsi="Times New Roman" w:cs="Times New Roman"/>
          <w:i/>
          <w:iCs/>
          <w:noProof/>
          <w:sz w:val="24"/>
          <w:szCs w:val="24"/>
        </w:rPr>
        <w:t>Psychother Psych Med</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62</w:t>
      </w:r>
      <w:r w:rsidRPr="006E3719">
        <w:rPr>
          <w:rFonts w:ascii="Times New Roman" w:hAnsi="Times New Roman" w:cs="Times New Roman"/>
          <w:noProof/>
          <w:sz w:val="24"/>
          <w:szCs w:val="24"/>
        </w:rPr>
        <w:t>(9/10), 383–389. https://doi.org/doi:10.1055/s-0032-1316368</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Hong, J., &amp; Yang, S. (2013). Effects of a Family Education Program for Families of Pathological Gamblers. </w:t>
      </w:r>
      <w:r w:rsidRPr="006E3719">
        <w:rPr>
          <w:rFonts w:ascii="Times New Roman" w:hAnsi="Times New Roman" w:cs="Times New Roman"/>
          <w:i/>
          <w:iCs/>
          <w:noProof/>
          <w:sz w:val="24"/>
          <w:szCs w:val="24"/>
        </w:rPr>
        <w:t>J Korean Acad Nurs</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43</w:t>
      </w:r>
      <w:r w:rsidRPr="006E3719">
        <w:rPr>
          <w:rFonts w:ascii="Times New Roman" w:hAnsi="Times New Roman" w:cs="Times New Roman"/>
          <w:noProof/>
          <w:sz w:val="24"/>
          <w:szCs w:val="24"/>
        </w:rPr>
        <w:t>(4), 497–506. https://doi.org/http://dx.doi.org/10.4040/jkan.2013.43.4.497</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Jiménez-Murcia, S., Tremblay, J., Stinchfield, R., Granero, R., Fernández-Aranda, F., Mestre-Bach, G., Steward, T., del Pino-Gutiérrez, A., Baño, M., Moragas, L., Aymamí, N., Gómez-Peña, M., Tárrega, S., Valenciano-Mendoza, E., Giroux, I., Sancho, M., Sánchez, I., Mallorquí-Bagué, N., González, V., … Menchón, J. M. (2017). The Involvement of a Concerned Significant Other in Gambling Disorder Treatment Outcome. </w:t>
      </w:r>
      <w:r w:rsidRPr="006E3719">
        <w:rPr>
          <w:rFonts w:ascii="Times New Roman" w:hAnsi="Times New Roman" w:cs="Times New Roman"/>
          <w:i/>
          <w:iCs/>
          <w:noProof/>
          <w:sz w:val="24"/>
          <w:szCs w:val="24"/>
        </w:rPr>
        <w:t>Journal of Gambling Studies</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33</w:t>
      </w:r>
      <w:r w:rsidRPr="006E3719">
        <w:rPr>
          <w:rFonts w:ascii="Times New Roman" w:hAnsi="Times New Roman" w:cs="Times New Roman"/>
          <w:noProof/>
          <w:sz w:val="24"/>
          <w:szCs w:val="24"/>
        </w:rPr>
        <w:t>(3), 937–953. https://doi.org/10.1007/s10899-016-9657-z</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Kourgiantakis, T., Saint-Jacques, M. C., &amp; Tremblay, J. (2013). Problem Gambling and Families: A Systematic Review. </w:t>
      </w:r>
      <w:r w:rsidRPr="006E3719">
        <w:rPr>
          <w:rFonts w:ascii="Times New Roman" w:hAnsi="Times New Roman" w:cs="Times New Roman"/>
          <w:i/>
          <w:iCs/>
          <w:noProof/>
          <w:sz w:val="24"/>
          <w:szCs w:val="24"/>
        </w:rPr>
        <w:t>Journal of Social Work Practice in the Addictions</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13</w:t>
      </w:r>
      <w:r w:rsidRPr="006E3719">
        <w:rPr>
          <w:rFonts w:ascii="Times New Roman" w:hAnsi="Times New Roman" w:cs="Times New Roman"/>
          <w:noProof/>
          <w:sz w:val="24"/>
          <w:szCs w:val="24"/>
        </w:rPr>
        <w:t>(4), 353–372. https://doi.org/10.1080/1533256X.2013.838130</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Mladenović, I., Lažetić, G., Lečić-Toševski, D., &amp; Dimitrijević, I. (2015). Treatment of pathological gambling - Integrative systemic model. </w:t>
      </w:r>
      <w:r w:rsidRPr="006E3719">
        <w:rPr>
          <w:rFonts w:ascii="Times New Roman" w:hAnsi="Times New Roman" w:cs="Times New Roman"/>
          <w:i/>
          <w:iCs/>
          <w:noProof/>
          <w:sz w:val="24"/>
          <w:szCs w:val="24"/>
        </w:rPr>
        <w:t>Psychiatria Danubina</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27</w:t>
      </w:r>
      <w:r w:rsidRPr="006E3719">
        <w:rPr>
          <w:rFonts w:ascii="Times New Roman" w:hAnsi="Times New Roman" w:cs="Times New Roman"/>
          <w:noProof/>
          <w:sz w:val="24"/>
          <w:szCs w:val="24"/>
        </w:rPr>
        <w:t>(1), 107–111.</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Tremblay, J., Dufour, M., Bertrand, K., Blanchette-Martin, N., Ferland, F., Savard, A. C., Saint-Jacques, M., &amp; Côté, M. (2018). The Experience of couples in the process of treatment of pathological gambling: Couple vs. individual therapy. </w:t>
      </w:r>
      <w:r w:rsidRPr="006E3719">
        <w:rPr>
          <w:rFonts w:ascii="Times New Roman" w:hAnsi="Times New Roman" w:cs="Times New Roman"/>
          <w:i/>
          <w:iCs/>
          <w:noProof/>
          <w:sz w:val="24"/>
          <w:szCs w:val="24"/>
        </w:rPr>
        <w:t>Frontiers in Psychology</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8</w:t>
      </w:r>
      <w:r w:rsidRPr="006E3719">
        <w:rPr>
          <w:rFonts w:ascii="Times New Roman" w:hAnsi="Times New Roman" w:cs="Times New Roman"/>
          <w:noProof/>
          <w:sz w:val="24"/>
          <w:szCs w:val="24"/>
        </w:rPr>
        <w:t>(JAN), 1–14. https://doi.org/10.3389/fpsyg.2017.02344</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sz w:val="24"/>
          <w:szCs w:val="24"/>
        </w:rPr>
      </w:pPr>
      <w:r w:rsidRPr="006E3719">
        <w:rPr>
          <w:rFonts w:ascii="Times New Roman" w:hAnsi="Times New Roman" w:cs="Times New Roman"/>
          <w:noProof/>
          <w:sz w:val="24"/>
          <w:szCs w:val="24"/>
        </w:rPr>
        <w:t xml:space="preserve">von Doussa, H., Sundbery, J., Cuff, R., Jones, S., &amp; Goodyear, M. (2017). ‘Let’s Talk About Children’: Investigating the Use of a Family-focused Intervention in the Gambling Support Services Sector. </w:t>
      </w:r>
      <w:r w:rsidRPr="006E3719">
        <w:rPr>
          <w:rFonts w:ascii="Times New Roman" w:hAnsi="Times New Roman" w:cs="Times New Roman"/>
          <w:i/>
          <w:iCs/>
          <w:noProof/>
          <w:sz w:val="24"/>
          <w:szCs w:val="24"/>
        </w:rPr>
        <w:t>Australian and New Zealand Journal of Family Therapy</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38</w:t>
      </w:r>
      <w:r w:rsidRPr="006E3719">
        <w:rPr>
          <w:rFonts w:ascii="Times New Roman" w:hAnsi="Times New Roman" w:cs="Times New Roman"/>
          <w:noProof/>
          <w:sz w:val="24"/>
          <w:szCs w:val="24"/>
        </w:rPr>
        <w:t>(3), 482–495. https://doi.org/10.1002/anzf.1233</w:t>
      </w:r>
    </w:p>
    <w:p w:rsidR="006E3719" w:rsidRPr="006E3719" w:rsidRDefault="006E3719">
      <w:pPr>
        <w:widowControl w:val="0"/>
        <w:autoSpaceDE w:val="0"/>
        <w:autoSpaceDN w:val="0"/>
        <w:adjustRightInd w:val="0"/>
        <w:spacing w:after="140" w:line="288" w:lineRule="auto"/>
        <w:ind w:left="480" w:hanging="480"/>
        <w:rPr>
          <w:rFonts w:ascii="Times New Roman" w:hAnsi="Times New Roman" w:cs="Times New Roman"/>
          <w:noProof/>
        </w:rPr>
      </w:pPr>
      <w:r w:rsidRPr="006E3719">
        <w:rPr>
          <w:rFonts w:ascii="Times New Roman" w:hAnsi="Times New Roman" w:cs="Times New Roman"/>
          <w:noProof/>
          <w:sz w:val="24"/>
          <w:szCs w:val="24"/>
        </w:rPr>
        <w:t xml:space="preserve">Yoon, H., Seo, S., &amp; Park, J. (2019). Effects of Positive Psychology-Based Music Therapy on Family Members’ Attitudes Towards Gambling Addicts. </w:t>
      </w:r>
      <w:r w:rsidRPr="006E3719">
        <w:rPr>
          <w:rFonts w:ascii="Times New Roman" w:hAnsi="Times New Roman" w:cs="Times New Roman"/>
          <w:i/>
          <w:iCs/>
          <w:noProof/>
          <w:sz w:val="24"/>
          <w:szCs w:val="24"/>
        </w:rPr>
        <w:t>Journal of the Korea Convergence Society</w:t>
      </w:r>
      <w:r w:rsidRPr="006E3719">
        <w:rPr>
          <w:rFonts w:ascii="Times New Roman" w:hAnsi="Times New Roman" w:cs="Times New Roman"/>
          <w:noProof/>
          <w:sz w:val="24"/>
          <w:szCs w:val="24"/>
        </w:rPr>
        <w:t xml:space="preserve">, </w:t>
      </w:r>
      <w:r w:rsidRPr="006E3719">
        <w:rPr>
          <w:rFonts w:ascii="Times New Roman" w:hAnsi="Times New Roman" w:cs="Times New Roman"/>
          <w:i/>
          <w:iCs/>
          <w:noProof/>
          <w:sz w:val="24"/>
          <w:szCs w:val="24"/>
        </w:rPr>
        <w:t>10</w:t>
      </w:r>
      <w:r w:rsidRPr="006E3719">
        <w:rPr>
          <w:rFonts w:ascii="Times New Roman" w:hAnsi="Times New Roman" w:cs="Times New Roman"/>
          <w:noProof/>
          <w:sz w:val="24"/>
          <w:szCs w:val="24"/>
        </w:rPr>
        <w:t>(6), 269–279. https://doi.org/10.15207/JKCS.2019.10.6.269</w:t>
      </w:r>
    </w:p>
    <w:p w:rsidR="00840917" w:rsidRPr="006E3719" w:rsidRDefault="006E3719" w:rsidP="006E371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fldChar w:fldCharType="end"/>
      </w:r>
    </w:p>
    <w:sectPr w:rsidR="00840917" w:rsidRPr="006E3719">
      <w:head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E5F" w:rsidRDefault="00CA5E5F" w:rsidP="00917F7B">
      <w:pPr>
        <w:spacing w:after="0" w:line="240" w:lineRule="auto"/>
      </w:pPr>
      <w:r>
        <w:separator/>
      </w:r>
    </w:p>
  </w:endnote>
  <w:endnote w:type="continuationSeparator" w:id="0">
    <w:p w:rsidR="00CA5E5F" w:rsidRDefault="00CA5E5F" w:rsidP="0091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E5F" w:rsidRDefault="00CA5E5F" w:rsidP="00917F7B">
      <w:pPr>
        <w:spacing w:after="0" w:line="240" w:lineRule="auto"/>
      </w:pPr>
      <w:r>
        <w:separator/>
      </w:r>
    </w:p>
  </w:footnote>
  <w:footnote w:type="continuationSeparator" w:id="0">
    <w:p w:rsidR="00CA5E5F" w:rsidRDefault="00CA5E5F" w:rsidP="0091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375673"/>
      <w:docPartObj>
        <w:docPartGallery w:val="Page Numbers (Top of Page)"/>
        <w:docPartUnique/>
      </w:docPartObj>
    </w:sdtPr>
    <w:sdtEndPr>
      <w:rPr>
        <w:noProof/>
      </w:rPr>
    </w:sdtEndPr>
    <w:sdtContent>
      <w:p w:rsidR="00840917" w:rsidRDefault="00840917">
        <w:pPr>
          <w:pStyle w:val="Header"/>
          <w:jc w:val="right"/>
        </w:pPr>
        <w:r>
          <w:fldChar w:fldCharType="begin"/>
        </w:r>
        <w:r>
          <w:instrText xml:space="preserve"> PAGE   \* MERGEFORMAT </w:instrText>
        </w:r>
        <w:r>
          <w:fldChar w:fldCharType="separate"/>
        </w:r>
        <w:r w:rsidR="00387E25">
          <w:rPr>
            <w:noProof/>
          </w:rPr>
          <w:t>21</w:t>
        </w:r>
        <w:r>
          <w:rPr>
            <w:noProof/>
          </w:rPr>
          <w:fldChar w:fldCharType="end"/>
        </w:r>
      </w:p>
    </w:sdtContent>
  </w:sdt>
  <w:p w:rsidR="00840917" w:rsidRDefault="008409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5356F"/>
    <w:multiLevelType w:val="multilevel"/>
    <w:tmpl w:val="4AEE03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B742E"/>
    <w:multiLevelType w:val="multilevel"/>
    <w:tmpl w:val="C764C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740B7D"/>
    <w:multiLevelType w:val="multilevel"/>
    <w:tmpl w:val="F97007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426F2"/>
    <w:multiLevelType w:val="multilevel"/>
    <w:tmpl w:val="9288E7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A74D57"/>
    <w:multiLevelType w:val="multilevel"/>
    <w:tmpl w:val="8270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B1F02"/>
    <w:multiLevelType w:val="multilevel"/>
    <w:tmpl w:val="A434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064385"/>
    <w:multiLevelType w:val="multilevel"/>
    <w:tmpl w:val="2EA01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F65999"/>
    <w:multiLevelType w:val="multilevel"/>
    <w:tmpl w:val="0C3803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2"/>
  </w:num>
  <w:num w:numId="4">
    <w:abstractNumId w:val="1"/>
  </w:num>
  <w:num w:numId="5">
    <w:abstractNumId w:val="3"/>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44"/>
    <w:rsid w:val="002B21C5"/>
    <w:rsid w:val="00375C44"/>
    <w:rsid w:val="00387E25"/>
    <w:rsid w:val="004A2740"/>
    <w:rsid w:val="004C5056"/>
    <w:rsid w:val="004C72DA"/>
    <w:rsid w:val="004D0ECD"/>
    <w:rsid w:val="00602C0D"/>
    <w:rsid w:val="006E3719"/>
    <w:rsid w:val="00840917"/>
    <w:rsid w:val="00917F7B"/>
    <w:rsid w:val="00C03D77"/>
    <w:rsid w:val="00C6606D"/>
    <w:rsid w:val="00C818F1"/>
    <w:rsid w:val="00CA5E5F"/>
    <w:rsid w:val="00CB4F70"/>
    <w:rsid w:val="00F14043"/>
    <w:rsid w:val="00F163C3"/>
    <w:rsid w:val="00F22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BC3549-873F-4B3F-A4A2-48B31E6B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6606D"/>
    <w:pPr>
      <w:spacing w:before="100" w:beforeAutospacing="1" w:after="100" w:afterAutospacing="1" w:line="240" w:lineRule="auto"/>
      <w:outlineLvl w:val="0"/>
    </w:pPr>
    <w:rPr>
      <w:rFonts w:ascii="Times New Roman" w:eastAsia="Times New Roman" w:hAnsi="Times New Roman" w:cs="Times New Roman"/>
      <w:b/>
      <w:bCs/>
      <w:kern w:val="36"/>
      <w:sz w:val="28"/>
      <w:szCs w:val="48"/>
      <w:lang w:val="fi-FI" w:eastAsia="fi-FI"/>
    </w:rPr>
  </w:style>
  <w:style w:type="paragraph" w:styleId="Heading2">
    <w:name w:val="heading 2"/>
    <w:basedOn w:val="Normal"/>
    <w:next w:val="Normal"/>
    <w:link w:val="Heading2Char"/>
    <w:uiPriority w:val="9"/>
    <w:unhideWhenUsed/>
    <w:qFormat/>
    <w:rsid w:val="008409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06D"/>
    <w:rPr>
      <w:rFonts w:ascii="Times New Roman" w:eastAsia="Times New Roman" w:hAnsi="Times New Roman" w:cs="Times New Roman"/>
      <w:b/>
      <w:bCs/>
      <w:kern w:val="36"/>
      <w:sz w:val="28"/>
      <w:szCs w:val="48"/>
      <w:lang w:val="fi-FI" w:eastAsia="fi-FI"/>
    </w:rPr>
  </w:style>
  <w:style w:type="paragraph" w:customStyle="1" w:styleId="paragraph">
    <w:name w:val="paragraph"/>
    <w:basedOn w:val="Normal"/>
    <w:rsid w:val="00375C44"/>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DefaultParagraphFont"/>
    <w:rsid w:val="00375C44"/>
  </w:style>
  <w:style w:type="character" w:customStyle="1" w:styleId="eop">
    <w:name w:val="eop"/>
    <w:basedOn w:val="DefaultParagraphFont"/>
    <w:rsid w:val="00375C44"/>
  </w:style>
  <w:style w:type="character" w:customStyle="1" w:styleId="spellingerror">
    <w:name w:val="spellingerror"/>
    <w:basedOn w:val="DefaultParagraphFont"/>
    <w:rsid w:val="00375C44"/>
  </w:style>
  <w:style w:type="character" w:customStyle="1" w:styleId="contextualspellingandgrammarerror">
    <w:name w:val="contextualspellingandgrammarerror"/>
    <w:basedOn w:val="DefaultParagraphFont"/>
    <w:rsid w:val="00375C44"/>
  </w:style>
  <w:style w:type="character" w:customStyle="1" w:styleId="history-span">
    <w:name w:val="history-span"/>
    <w:basedOn w:val="DefaultParagraphFont"/>
    <w:rsid w:val="00375C44"/>
  </w:style>
  <w:style w:type="character" w:customStyle="1" w:styleId="BalloonTextChar">
    <w:name w:val="Balloon Text Char"/>
    <w:basedOn w:val="DefaultParagraphFont"/>
    <w:link w:val="BalloonText"/>
    <w:uiPriority w:val="99"/>
    <w:semiHidden/>
    <w:rsid w:val="00375C44"/>
    <w:rPr>
      <w:rFonts w:ascii="Segoe UI" w:hAnsi="Segoe UI" w:cs="Segoe UI"/>
      <w:sz w:val="18"/>
      <w:szCs w:val="18"/>
      <w:lang w:val="fi-FI"/>
    </w:rPr>
  </w:style>
  <w:style w:type="paragraph" w:styleId="BalloonText">
    <w:name w:val="Balloon Text"/>
    <w:basedOn w:val="Normal"/>
    <w:link w:val="BalloonTextChar"/>
    <w:uiPriority w:val="99"/>
    <w:semiHidden/>
    <w:unhideWhenUsed/>
    <w:rsid w:val="00375C44"/>
    <w:pPr>
      <w:spacing w:after="0" w:line="240" w:lineRule="auto"/>
    </w:pPr>
    <w:rPr>
      <w:rFonts w:ascii="Segoe UI" w:hAnsi="Segoe UI" w:cs="Segoe UI"/>
      <w:sz w:val="18"/>
      <w:szCs w:val="18"/>
      <w:lang w:val="fi-FI"/>
    </w:rPr>
  </w:style>
  <w:style w:type="character" w:styleId="Hyperlink">
    <w:name w:val="Hyperlink"/>
    <w:basedOn w:val="DefaultParagraphFont"/>
    <w:uiPriority w:val="99"/>
    <w:unhideWhenUsed/>
    <w:rsid w:val="00375C44"/>
    <w:rPr>
      <w:color w:val="0563C1" w:themeColor="hyperlink"/>
      <w:u w:val="single"/>
    </w:rPr>
  </w:style>
  <w:style w:type="character" w:customStyle="1" w:styleId="CommentTextChar">
    <w:name w:val="Comment Text Char"/>
    <w:basedOn w:val="DefaultParagraphFont"/>
    <w:link w:val="CommentText"/>
    <w:uiPriority w:val="99"/>
    <w:rsid w:val="00375C44"/>
    <w:rPr>
      <w:sz w:val="20"/>
      <w:szCs w:val="20"/>
    </w:rPr>
  </w:style>
  <w:style w:type="paragraph" w:styleId="CommentText">
    <w:name w:val="annotation text"/>
    <w:basedOn w:val="Normal"/>
    <w:link w:val="CommentTextChar"/>
    <w:uiPriority w:val="99"/>
    <w:unhideWhenUsed/>
    <w:rsid w:val="00375C44"/>
    <w:pPr>
      <w:spacing w:line="240" w:lineRule="auto"/>
    </w:pPr>
    <w:rPr>
      <w:sz w:val="20"/>
      <w:szCs w:val="20"/>
    </w:rPr>
  </w:style>
  <w:style w:type="paragraph" w:styleId="Header">
    <w:name w:val="header"/>
    <w:basedOn w:val="Normal"/>
    <w:link w:val="HeaderChar"/>
    <w:uiPriority w:val="99"/>
    <w:unhideWhenUsed/>
    <w:rsid w:val="00375C44"/>
    <w:pPr>
      <w:tabs>
        <w:tab w:val="center" w:pos="4819"/>
        <w:tab w:val="right" w:pos="9638"/>
      </w:tabs>
      <w:spacing w:after="0" w:line="240" w:lineRule="auto"/>
    </w:pPr>
    <w:rPr>
      <w:lang w:val="fi-FI"/>
    </w:rPr>
  </w:style>
  <w:style w:type="character" w:customStyle="1" w:styleId="HeaderChar">
    <w:name w:val="Header Char"/>
    <w:basedOn w:val="DefaultParagraphFont"/>
    <w:link w:val="Header"/>
    <w:uiPriority w:val="99"/>
    <w:rsid w:val="00375C44"/>
    <w:rPr>
      <w:lang w:val="fi-FI"/>
    </w:rPr>
  </w:style>
  <w:style w:type="paragraph" w:styleId="Footer">
    <w:name w:val="footer"/>
    <w:basedOn w:val="Normal"/>
    <w:link w:val="FooterChar"/>
    <w:uiPriority w:val="99"/>
    <w:unhideWhenUsed/>
    <w:rsid w:val="00375C44"/>
    <w:pPr>
      <w:tabs>
        <w:tab w:val="center" w:pos="4819"/>
        <w:tab w:val="right" w:pos="9638"/>
      </w:tabs>
      <w:spacing w:after="0" w:line="240" w:lineRule="auto"/>
    </w:pPr>
    <w:rPr>
      <w:lang w:val="fi-FI"/>
    </w:rPr>
  </w:style>
  <w:style w:type="character" w:customStyle="1" w:styleId="FooterChar">
    <w:name w:val="Footer Char"/>
    <w:basedOn w:val="DefaultParagraphFont"/>
    <w:link w:val="Footer"/>
    <w:uiPriority w:val="99"/>
    <w:rsid w:val="00375C44"/>
    <w:rPr>
      <w:lang w:val="fi-FI"/>
    </w:rPr>
  </w:style>
  <w:style w:type="character" w:customStyle="1" w:styleId="scxw131490677">
    <w:name w:val="scxw131490677"/>
    <w:basedOn w:val="DefaultParagraphFont"/>
    <w:rsid w:val="00375C44"/>
  </w:style>
  <w:style w:type="character" w:styleId="Strong">
    <w:name w:val="Strong"/>
    <w:basedOn w:val="DefaultParagraphFont"/>
    <w:uiPriority w:val="22"/>
    <w:qFormat/>
    <w:rsid w:val="00375C44"/>
    <w:rPr>
      <w:b/>
      <w:bCs/>
    </w:rPr>
  </w:style>
  <w:style w:type="character" w:customStyle="1" w:styleId="z-TopofFormChar">
    <w:name w:val="z-Top of Form Char"/>
    <w:basedOn w:val="DefaultParagraphFont"/>
    <w:link w:val="z-TopofForm"/>
    <w:uiPriority w:val="99"/>
    <w:semiHidden/>
    <w:rsid w:val="00375C44"/>
    <w:rPr>
      <w:rFonts w:ascii="Arial" w:eastAsia="Times New Roman" w:hAnsi="Arial" w:cs="Arial"/>
      <w:vanish/>
      <w:sz w:val="16"/>
      <w:szCs w:val="16"/>
      <w:lang w:val="fi-FI" w:eastAsia="fi-FI"/>
    </w:rPr>
  </w:style>
  <w:style w:type="paragraph" w:styleId="z-TopofForm">
    <w:name w:val="HTML Top of Form"/>
    <w:basedOn w:val="Normal"/>
    <w:next w:val="Normal"/>
    <w:link w:val="z-TopofFormChar"/>
    <w:hidden/>
    <w:uiPriority w:val="99"/>
    <w:semiHidden/>
    <w:unhideWhenUsed/>
    <w:rsid w:val="00375C44"/>
    <w:pPr>
      <w:pBdr>
        <w:bottom w:val="single" w:sz="6" w:space="1" w:color="auto"/>
      </w:pBdr>
      <w:spacing w:after="0" w:line="240" w:lineRule="auto"/>
      <w:jc w:val="center"/>
    </w:pPr>
    <w:rPr>
      <w:rFonts w:ascii="Arial" w:eastAsia="Times New Roman" w:hAnsi="Arial" w:cs="Arial"/>
      <w:vanish/>
      <w:sz w:val="16"/>
      <w:szCs w:val="16"/>
      <w:lang w:val="fi-FI" w:eastAsia="fi-FI"/>
    </w:rPr>
  </w:style>
  <w:style w:type="character" w:customStyle="1" w:styleId="retainadvsrclimitsfilters">
    <w:name w:val="retain_adv_src_limits_filters"/>
    <w:basedOn w:val="DefaultParagraphFont"/>
    <w:rsid w:val="00375C44"/>
  </w:style>
  <w:style w:type="character" w:customStyle="1" w:styleId="sr-only">
    <w:name w:val="sr-only"/>
    <w:basedOn w:val="DefaultParagraphFont"/>
    <w:rsid w:val="00375C44"/>
  </w:style>
  <w:style w:type="character" w:customStyle="1" w:styleId="z-BottomofFormChar">
    <w:name w:val="z-Bottom of Form Char"/>
    <w:basedOn w:val="DefaultParagraphFont"/>
    <w:link w:val="z-BottomofForm"/>
    <w:uiPriority w:val="99"/>
    <w:semiHidden/>
    <w:rsid w:val="00375C44"/>
    <w:rPr>
      <w:rFonts w:ascii="Arial" w:eastAsia="Times New Roman" w:hAnsi="Arial" w:cs="Arial"/>
      <w:vanish/>
      <w:sz w:val="16"/>
      <w:szCs w:val="16"/>
      <w:lang w:val="fi-FI" w:eastAsia="fi-FI"/>
    </w:rPr>
  </w:style>
  <w:style w:type="paragraph" w:styleId="z-BottomofForm">
    <w:name w:val="HTML Bottom of Form"/>
    <w:basedOn w:val="Normal"/>
    <w:next w:val="Normal"/>
    <w:link w:val="z-BottomofFormChar"/>
    <w:hidden/>
    <w:uiPriority w:val="99"/>
    <w:semiHidden/>
    <w:unhideWhenUsed/>
    <w:rsid w:val="00375C44"/>
    <w:pPr>
      <w:pBdr>
        <w:top w:val="single" w:sz="6" w:space="1" w:color="auto"/>
      </w:pBdr>
      <w:spacing w:after="0" w:line="240" w:lineRule="auto"/>
      <w:jc w:val="center"/>
    </w:pPr>
    <w:rPr>
      <w:rFonts w:ascii="Arial" w:eastAsia="Times New Roman" w:hAnsi="Arial" w:cs="Arial"/>
      <w:vanish/>
      <w:sz w:val="16"/>
      <w:szCs w:val="16"/>
      <w:lang w:val="fi-FI" w:eastAsia="fi-FI"/>
    </w:rPr>
  </w:style>
  <w:style w:type="character" w:customStyle="1" w:styleId="CommentSubjectChar">
    <w:name w:val="Comment Subject Char"/>
    <w:basedOn w:val="CommentTextChar"/>
    <w:link w:val="CommentSubject"/>
    <w:uiPriority w:val="99"/>
    <w:semiHidden/>
    <w:rsid w:val="00375C44"/>
    <w:rPr>
      <w:b/>
      <w:bCs/>
      <w:sz w:val="20"/>
      <w:szCs w:val="20"/>
      <w:lang w:val="fi-FI"/>
    </w:rPr>
  </w:style>
  <w:style w:type="paragraph" w:styleId="CommentSubject">
    <w:name w:val="annotation subject"/>
    <w:basedOn w:val="CommentText"/>
    <w:next w:val="CommentText"/>
    <w:link w:val="CommentSubjectChar"/>
    <w:uiPriority w:val="99"/>
    <w:semiHidden/>
    <w:unhideWhenUsed/>
    <w:rsid w:val="00375C44"/>
    <w:pPr>
      <w:spacing w:after="200"/>
    </w:pPr>
    <w:rPr>
      <w:b/>
      <w:bCs/>
      <w:lang w:val="fi-FI"/>
    </w:rPr>
  </w:style>
  <w:style w:type="paragraph" w:styleId="NormalWeb">
    <w:name w:val="Normal (Web)"/>
    <w:basedOn w:val="Normal"/>
    <w:uiPriority w:val="99"/>
    <w:unhideWhenUsed/>
    <w:rsid w:val="00602C0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14043"/>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F14043"/>
    <w:pPr>
      <w:spacing w:after="100"/>
    </w:pPr>
  </w:style>
  <w:style w:type="character" w:styleId="CommentReference">
    <w:name w:val="annotation reference"/>
    <w:basedOn w:val="DefaultParagraphFont"/>
    <w:uiPriority w:val="99"/>
    <w:semiHidden/>
    <w:unhideWhenUsed/>
    <w:rsid w:val="00840917"/>
    <w:rPr>
      <w:sz w:val="16"/>
      <w:szCs w:val="16"/>
    </w:rPr>
  </w:style>
  <w:style w:type="character" w:customStyle="1" w:styleId="Heading2Char">
    <w:name w:val="Heading 2 Char"/>
    <w:basedOn w:val="DefaultParagraphFont"/>
    <w:link w:val="Heading2"/>
    <w:uiPriority w:val="9"/>
    <w:rsid w:val="0084091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E3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hing@cqu.edu.au" TargetMode="External"/><Relationship Id="rId18" Type="http://schemas.openxmlformats.org/officeDocument/2006/relationships/hyperlink" Target="mailto:mark.griffiths@ntu.ac.uk" TargetMode="External"/><Relationship Id="rId26" Type="http://schemas.openxmlformats.org/officeDocument/2006/relationships/hyperlink" Target="mailto:kristoffer.magnusson@ki.se" TargetMode="External"/><Relationship Id="rId39" Type="http://schemas.openxmlformats.org/officeDocument/2006/relationships/hyperlink" Target="mailto:m.browne@cqu.edu.au" TargetMode="External"/><Relationship Id="rId21" Type="http://schemas.openxmlformats.org/officeDocument/2006/relationships/hyperlink" Target="mailto:nicole.nayoski@albertahealthservices.ca" TargetMode="External"/><Relationship Id="rId34" Type="http://schemas.openxmlformats.org/officeDocument/2006/relationships/hyperlink" Target="mailto:tobha@uni-bremen.de"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roberts@lincoln.ac.uk" TargetMode="External"/><Relationship Id="rId20" Type="http://schemas.openxmlformats.org/officeDocument/2006/relationships/hyperlink" Target="mailto:dhodgins@ucalgary.ca" TargetMode="External"/><Relationship Id="rId29" Type="http://schemas.openxmlformats.org/officeDocument/2006/relationships/hyperlink" Target="mailto:lazetic.goran@gmail.com" TargetMode="External"/><Relationship Id="rId41" Type="http://schemas.openxmlformats.org/officeDocument/2006/relationships/hyperlink" Target="mailto:stephanie.merkouris@deakin.edu.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ino.Suomi@anu.edu.au" TargetMode="External"/><Relationship Id="rId24" Type="http://schemas.openxmlformats.org/officeDocument/2006/relationships/hyperlink" Target="mailto:Melissa.Cote@uqtr.ca" TargetMode="External"/><Relationship Id="rId32" Type="http://schemas.openxmlformats.org/officeDocument/2006/relationships/hyperlink" Target="mailto:s.rodda@auckland.ac.nz" TargetMode="External"/><Relationship Id="rId37" Type="http://schemas.openxmlformats.org/officeDocument/2006/relationships/hyperlink" Target="mailto:sabine.haertl@bas-muenchen.de" TargetMode="External"/><Relationship Id="rId40" Type="http://schemas.openxmlformats.org/officeDocument/2006/relationships/hyperlink" Target="mailto:hssrdbv@bath.ac.uk" TargetMode="External"/><Relationship Id="rId5" Type="http://schemas.openxmlformats.org/officeDocument/2006/relationships/webSettings" Target="webSettings.xml"/><Relationship Id="rId15" Type="http://schemas.openxmlformats.org/officeDocument/2006/relationships/hyperlink" Target="mailto:j.f.orford@bham.ac.uk" TargetMode="External"/><Relationship Id="rId23" Type="http://schemas.openxmlformats.org/officeDocument/2006/relationships/hyperlink" Target="mailto:Joel.Tremblay@uqtr.ca" TargetMode="External"/><Relationship Id="rId28" Type="http://schemas.openxmlformats.org/officeDocument/2006/relationships/hyperlink" Target="mailto:sjimenez@bellvitgehospital.cat" TargetMode="External"/><Relationship Id="rId36" Type="http://schemas.openxmlformats.org/officeDocument/2006/relationships/hyperlink" Target="mailto:olu.awosoga@uleth.ca" TargetMode="External"/><Relationship Id="rId10" Type="http://schemas.openxmlformats.org/officeDocument/2006/relationships/hyperlink" Target="mailto:nicki.dowling@deakin.edu.au" TargetMode="External"/><Relationship Id="rId19" Type="http://schemas.openxmlformats.org/officeDocument/2006/relationships/hyperlink" Target="mailto:megan.metra@utoledo.edu" TargetMode="External"/><Relationship Id="rId31" Type="http://schemas.openxmlformats.org/officeDocument/2006/relationships/hyperlink" Target="mailto:aluncj@unimelb.edu.a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am04.safelinks.protection.outlook.com/?url=https%3A%2F%2Fwww.crd.york.ac.uk%2FPROSPERO%2Fdisplay_record.php%3FRecordID%3D229408&amp;data=04%7C01%7Cmegan.petra%40utoledo.edu%7C66993d7f2beb4608642b08d8fcd8501d%7C1d6b1707baa94a3da8f8deabfb3d467b%7C0%7C0%7C637537353362634390%7CUnknown%7CTWFpbGZsb3d8eyJWIjoiMC4wLjAwMDAiLCJQIjoiV2luMzIiLCJBTiI6Ik1haWwiLCJXVCI6Mn0%3D%7C1000&amp;sdata=u0D1R3GCNTW50pAWkd3lvpuxH2nfNlUw9dbuQuPf3lQ%3D&amp;reserved=0" TargetMode="External"/><Relationship Id="rId14" Type="http://schemas.openxmlformats.org/officeDocument/2006/relationships/hyperlink" Target="mailto:Elaine.nuske@scu.edu.au" TargetMode="External"/><Relationship Id="rId22" Type="http://schemas.openxmlformats.org/officeDocument/2006/relationships/hyperlink" Target="mailto:toula.kourgiantakis@utoronto.ca" TargetMode="External"/><Relationship Id="rId27" Type="http://schemas.openxmlformats.org/officeDocument/2006/relationships/hyperlink" Target="mailto:jessika.svensson@fhi.se" TargetMode="External"/><Relationship Id="rId30" Type="http://schemas.openxmlformats.org/officeDocument/2006/relationships/hyperlink" Target="mailto:ub@handlungs-spielraum.de" TargetMode="External"/><Relationship Id="rId35" Type="http://schemas.openxmlformats.org/officeDocument/2006/relationships/hyperlink" Target="mailto:bonnie.lee@uleth.ca" TargetMode="External"/><Relationship Id="rId43" Type="http://schemas.openxmlformats.org/officeDocument/2006/relationships/fontTable" Target="fontTable.xml"/><Relationship Id="rId8" Type="http://schemas.openxmlformats.org/officeDocument/2006/relationships/hyperlink" Target="https://hgserver2.amc.nl/cgi-bin/miner/miner2.cgi" TargetMode="External"/><Relationship Id="rId3" Type="http://schemas.openxmlformats.org/officeDocument/2006/relationships/styles" Target="styles.xml"/><Relationship Id="rId12" Type="http://schemas.openxmlformats.org/officeDocument/2006/relationships/hyperlink" Target="mailto:Sally.gainsbury@sydney.edu.au" TargetMode="External"/><Relationship Id="rId17" Type="http://schemas.openxmlformats.org/officeDocument/2006/relationships/hyperlink" Target="mailto:sean.cowlishaw@bristol.ac.uk" TargetMode="External"/><Relationship Id="rId25" Type="http://schemas.openxmlformats.org/officeDocument/2006/relationships/hyperlink" Target="mailto:anders.nilsson.2@ki.se" TargetMode="External"/><Relationship Id="rId33" Type="http://schemas.openxmlformats.org/officeDocument/2006/relationships/hyperlink" Target="mailto:m.rockloff@cqu.edu.au" TargetMode="External"/><Relationship Id="rId38" Type="http://schemas.openxmlformats.org/officeDocument/2006/relationships/hyperlink" Target="mailto:c.tulloch@cqu.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591DC-9DE9-40E3-92B6-E8871593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52</Pages>
  <Words>23818</Words>
  <Characters>135768</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2021-07-23T16:08:00Z</cp:lastPrinted>
  <dcterms:created xsi:type="dcterms:W3CDTF">2021-07-19T08:22:00Z</dcterms:created>
  <dcterms:modified xsi:type="dcterms:W3CDTF">2021-07-23T16:09:00Z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e8723eae-0e54-3835-ade2-755a91cceab2</vt:lpwstr>
  </property>
  <property fmtid="{D5CDD505-2E9C-101B-9397-08002B2CF9AE}" pid="24" name="Mendeley Citation Style_1">
    <vt:lpwstr>http://www.zotero.org/styles/apa</vt:lpwstr>
  </property>
</Properties>
</file>