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D4FD" w14:textId="77777777" w:rsidR="00AF6760" w:rsidRPr="008E4392" w:rsidRDefault="00AF6760" w:rsidP="00AF6760">
      <w:pPr>
        <w:rPr>
          <w:sz w:val="2"/>
          <w:szCs w:val="2"/>
        </w:rPr>
      </w:pPr>
    </w:p>
    <w:p w14:paraId="39988FB0" w14:textId="1ACEE955" w:rsidR="008313DC" w:rsidRDefault="008313DC" w:rsidP="00AF6760">
      <w:pPr>
        <w:pStyle w:val="TableCaption"/>
        <w:keepNext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00"/>
        <w:ind w:left="-864" w:right="101"/>
        <w:jc w:val="left"/>
        <w:rPr>
          <w:rFonts w:ascii="Arial" w:hAnsi="Arial" w:cs="Arial"/>
          <w:i w:val="0"/>
          <w:iCs/>
          <w:sz w:val="22"/>
          <w:szCs w:val="22"/>
        </w:rPr>
      </w:pPr>
      <w:r w:rsidRPr="008313DC">
        <w:rPr>
          <w:rFonts w:ascii="Arial" w:hAnsi="Arial" w:cs="Arial"/>
          <w:i w:val="0"/>
          <w:iCs/>
          <w:sz w:val="22"/>
          <w:szCs w:val="22"/>
        </w:rPr>
        <w:t>Zhao, Y.:</w:t>
      </w:r>
      <w:r>
        <w:rPr>
          <w:rFonts w:ascii="Arial" w:hAnsi="Arial" w:cs="Arial"/>
          <w:i w:val="0"/>
          <w:iCs/>
          <w:sz w:val="22"/>
          <w:szCs w:val="22"/>
        </w:rPr>
        <w:t xml:space="preserve"> </w:t>
      </w:r>
      <w:r w:rsidRPr="008313DC">
        <w:rPr>
          <w:rFonts w:ascii="Arial" w:hAnsi="Arial" w:cs="Arial"/>
          <w:i w:val="0"/>
          <w:iCs/>
          <w:sz w:val="22"/>
          <w:szCs w:val="22"/>
        </w:rPr>
        <w:t>Screen Time, Sleep, Brain Structural Neurobiology, and Sequential Associations with Child and Adolescent Psychopathology: Insights from the ABCD Study</w:t>
      </w:r>
      <w:r>
        <w:rPr>
          <w:rFonts w:ascii="Arial" w:hAnsi="Arial" w:cs="Arial"/>
          <w:i w:val="0"/>
          <w:iCs/>
          <w:sz w:val="22"/>
          <w:szCs w:val="22"/>
        </w:rPr>
        <w:t xml:space="preserve">. </w:t>
      </w:r>
      <w:hyperlink r:id="rId4" w:history="1">
        <w:r w:rsidRPr="00902E40">
          <w:rPr>
            <w:rStyle w:val="Hiperhivatkozs"/>
            <w:rFonts w:ascii="Arial" w:hAnsi="Arial" w:cs="Arial"/>
            <w:i w:val="0"/>
            <w:iCs/>
            <w:sz w:val="22"/>
            <w:szCs w:val="22"/>
          </w:rPr>
          <w:t>https://doi.org/10.1556/2006.2024.00017</w:t>
        </w:r>
      </w:hyperlink>
      <w:r>
        <w:rPr>
          <w:rFonts w:ascii="Arial" w:hAnsi="Arial" w:cs="Arial"/>
          <w:i w:val="0"/>
          <w:iCs/>
          <w:sz w:val="22"/>
          <w:szCs w:val="22"/>
        </w:rPr>
        <w:t xml:space="preserve"> </w:t>
      </w:r>
    </w:p>
    <w:p w14:paraId="41174618" w14:textId="77777777" w:rsidR="008313DC" w:rsidRDefault="008313DC" w:rsidP="00AF6760">
      <w:pPr>
        <w:pStyle w:val="TableCaption"/>
        <w:keepNext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00"/>
        <w:ind w:left="-864" w:right="101"/>
        <w:jc w:val="left"/>
        <w:rPr>
          <w:rFonts w:ascii="Helvetica" w:hAnsi="Helvetica"/>
          <w:i w:val="0"/>
          <w:iCs/>
          <w:sz w:val="22"/>
          <w:szCs w:val="22"/>
          <w:lang w:val="hu-HU"/>
        </w:rPr>
      </w:pPr>
    </w:p>
    <w:p w14:paraId="46EA0502" w14:textId="77777777" w:rsidR="008313DC" w:rsidRDefault="008313DC" w:rsidP="00AF6760">
      <w:pPr>
        <w:pStyle w:val="TableCaption"/>
        <w:keepNext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00"/>
        <w:ind w:left="-864" w:right="101"/>
        <w:jc w:val="left"/>
        <w:rPr>
          <w:rFonts w:ascii="Helvetica" w:hAnsi="Helvetica"/>
          <w:i w:val="0"/>
          <w:iCs/>
          <w:sz w:val="22"/>
          <w:szCs w:val="22"/>
          <w:lang w:val="hu-HU"/>
        </w:rPr>
      </w:pPr>
    </w:p>
    <w:p w14:paraId="62F07728" w14:textId="14C15BD5" w:rsidR="008313DC" w:rsidRDefault="008313DC" w:rsidP="00AF6760">
      <w:pPr>
        <w:pStyle w:val="TableCaption"/>
        <w:keepNext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00"/>
        <w:ind w:left="-864" w:right="101"/>
        <w:jc w:val="left"/>
        <w:rPr>
          <w:rFonts w:ascii="Helvetica" w:hAnsi="Helvetica"/>
          <w:i w:val="0"/>
          <w:iCs/>
          <w:sz w:val="22"/>
          <w:szCs w:val="22"/>
        </w:rPr>
      </w:pPr>
      <w:r w:rsidRPr="008313DC">
        <w:rPr>
          <w:rFonts w:ascii="Helvetica" w:hAnsi="Helvetica"/>
          <w:i w:val="0"/>
          <w:iCs/>
          <w:sz w:val="22"/>
          <w:szCs w:val="22"/>
        </w:rPr>
        <w:t>Supplementary materials</w:t>
      </w:r>
    </w:p>
    <w:p w14:paraId="09BCC8E8" w14:textId="77777777" w:rsidR="008313DC" w:rsidRPr="008313DC" w:rsidRDefault="008313DC" w:rsidP="00AF6760">
      <w:pPr>
        <w:pStyle w:val="TableCaption"/>
        <w:keepNext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00"/>
        <w:ind w:left="-864" w:right="101"/>
        <w:jc w:val="left"/>
        <w:rPr>
          <w:rFonts w:ascii="Helvetica" w:hAnsi="Helvetica"/>
          <w:i w:val="0"/>
          <w:iCs/>
          <w:sz w:val="22"/>
          <w:szCs w:val="22"/>
        </w:rPr>
      </w:pPr>
    </w:p>
    <w:p w14:paraId="55CB8502" w14:textId="77777777" w:rsidR="008313DC" w:rsidRDefault="008313DC" w:rsidP="00AF6760">
      <w:pPr>
        <w:pStyle w:val="TableCaption"/>
        <w:keepNext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00"/>
        <w:ind w:left="-864" w:right="101"/>
        <w:jc w:val="left"/>
        <w:rPr>
          <w:rFonts w:ascii="Helvetica" w:hAnsi="Helvetica"/>
          <w:i w:val="0"/>
          <w:iCs/>
          <w:sz w:val="22"/>
          <w:szCs w:val="22"/>
        </w:rPr>
      </w:pPr>
    </w:p>
    <w:p w14:paraId="6F668F67" w14:textId="2CCD29DB" w:rsidR="00AF6760" w:rsidRPr="008231AA" w:rsidRDefault="00AF6760" w:rsidP="00AF6760">
      <w:pPr>
        <w:pStyle w:val="TableCaption"/>
        <w:keepNext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00"/>
        <w:ind w:left="-864" w:right="101"/>
        <w:jc w:val="left"/>
        <w:rPr>
          <w:rFonts w:ascii="Helvetica" w:hAnsi="Helvetica"/>
          <w:b w:val="0"/>
          <w:bCs/>
          <w:i w:val="0"/>
          <w:iCs/>
          <w:sz w:val="22"/>
          <w:szCs w:val="22"/>
        </w:rPr>
      </w:pPr>
      <w:r w:rsidRPr="00E02FD1">
        <w:rPr>
          <w:rFonts w:ascii="Helvetica" w:hAnsi="Helvetica"/>
          <w:i w:val="0"/>
          <w:iCs/>
          <w:sz w:val="22"/>
          <w:szCs w:val="22"/>
        </w:rPr>
        <w:t>Table</w:t>
      </w:r>
      <w:r w:rsidR="008313DC">
        <w:rPr>
          <w:rFonts w:ascii="Helvetica" w:hAnsi="Helvetica"/>
          <w:i w:val="0"/>
          <w:iCs/>
          <w:sz w:val="22"/>
          <w:szCs w:val="22"/>
        </w:rPr>
        <w:t xml:space="preserve"> S</w:t>
      </w:r>
      <w:r>
        <w:rPr>
          <w:rFonts w:ascii="Helvetica" w:hAnsi="Helvetica"/>
          <w:i w:val="0"/>
          <w:iCs/>
          <w:sz w:val="22"/>
          <w:szCs w:val="22"/>
        </w:rPr>
        <w:t>1</w:t>
      </w:r>
      <w:r w:rsidRPr="008231AA">
        <w:rPr>
          <w:rFonts w:ascii="Helvetica" w:hAnsi="Helvetica"/>
          <w:b w:val="0"/>
          <w:bCs/>
          <w:i w:val="0"/>
          <w:iCs/>
          <w:sz w:val="22"/>
          <w:szCs w:val="22"/>
        </w:rPr>
        <w:t xml:space="preserve">: </w:t>
      </w:r>
      <w:r>
        <w:rPr>
          <w:rFonts w:ascii="Helvetica" w:hAnsi="Helvetica"/>
          <w:b w:val="0"/>
          <w:bCs/>
          <w:i w:val="0"/>
          <w:iCs/>
          <w:sz w:val="22"/>
          <w:szCs w:val="22"/>
        </w:rPr>
        <w:t>Di</w:t>
      </w:r>
      <w:r w:rsidR="003B66EF">
        <w:rPr>
          <w:rFonts w:ascii="Helvetica" w:hAnsi="Helvetica"/>
          <w:b w:val="0"/>
          <w:bCs/>
          <w:i w:val="0"/>
          <w:iCs/>
          <w:sz w:val="22"/>
          <w:szCs w:val="22"/>
        </w:rPr>
        <w:t xml:space="preserve">fficulties </w:t>
      </w:r>
      <w:r>
        <w:rPr>
          <w:rFonts w:ascii="Helvetica" w:hAnsi="Helvetica"/>
          <w:b w:val="0"/>
          <w:bCs/>
          <w:i w:val="0"/>
          <w:iCs/>
          <w:sz w:val="22"/>
          <w:szCs w:val="22"/>
        </w:rPr>
        <w:t>Initiating and Maintaining Sleep Items in the ABCD Study</w:t>
      </w:r>
    </w:p>
    <w:tbl>
      <w:tblPr>
        <w:tblW w:w="10645" w:type="dxa"/>
        <w:jc w:val="right"/>
        <w:tblLayout w:type="fixed"/>
        <w:tblLook w:val="0420" w:firstRow="1" w:lastRow="0" w:firstColumn="0" w:lastColumn="0" w:noHBand="0" w:noVBand="1"/>
      </w:tblPr>
      <w:tblGrid>
        <w:gridCol w:w="1890"/>
        <w:gridCol w:w="4050"/>
        <w:gridCol w:w="482"/>
        <w:gridCol w:w="4223"/>
      </w:tblGrid>
      <w:tr w:rsidR="00AF6760" w:rsidRPr="008231AA" w14:paraId="237EB021" w14:textId="77777777" w:rsidTr="00691EF7">
        <w:trPr>
          <w:trHeight w:val="329"/>
          <w:tblHeader/>
          <w:jc w:val="right"/>
        </w:trPr>
        <w:tc>
          <w:tcPr>
            <w:tcW w:w="189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843AD" w14:textId="77777777" w:rsidR="00AF6760" w:rsidRPr="008231AA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60"/>
              <w:ind w:left="101" w:right="101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 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 Name</w:t>
            </w:r>
          </w:p>
        </w:tc>
        <w:tc>
          <w:tcPr>
            <w:tcW w:w="4532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92063" w14:textId="77777777" w:rsidR="00AF6760" w:rsidRPr="008231AA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6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Definition</w:t>
            </w:r>
          </w:p>
        </w:tc>
        <w:tc>
          <w:tcPr>
            <w:tcW w:w="422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C35F4" w14:textId="77777777" w:rsidR="00AF6760" w:rsidRPr="008231AA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6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Scoring</w:t>
            </w:r>
          </w:p>
        </w:tc>
      </w:tr>
      <w:tr w:rsidR="00AF6760" w:rsidRPr="008231AA" w14:paraId="6190F3FE" w14:textId="77777777" w:rsidTr="00691EF7">
        <w:trPr>
          <w:trHeight w:val="895"/>
          <w:jc w:val="right"/>
        </w:trPr>
        <w:tc>
          <w:tcPr>
            <w:tcW w:w="189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79756" w14:textId="77777777" w:rsidR="00AF6760" w:rsidRPr="008231AA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sleepdisturb2</w:t>
            </w:r>
            <w:r w:rsidRPr="00532F4C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_p</w:t>
            </w:r>
          </w:p>
        </w:tc>
        <w:tc>
          <w:tcPr>
            <w:tcW w:w="405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5A4AB" w14:textId="77777777" w:rsidR="00AF6760" w:rsidRPr="008231AA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sz w:val="22"/>
                <w:szCs w:val="22"/>
              </w:rPr>
            </w:pPr>
            <w:r w:rsidRPr="006D0148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How long after going to bed does your child usually fall asleep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in the past six months</w:t>
            </w:r>
            <w:r w:rsidRPr="006D0148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?</w:t>
            </w:r>
          </w:p>
        </w:tc>
        <w:tc>
          <w:tcPr>
            <w:tcW w:w="4705" w:type="dxa"/>
            <w:gridSpan w:val="2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B1992" w14:textId="77777777" w:rsidR="00AF6760" w:rsidRPr="008231AA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right="101"/>
              <w:rPr>
                <w:rFonts w:ascii="Helvetica" w:hAnsi="Helvetica"/>
                <w:sz w:val="22"/>
                <w:szCs w:val="22"/>
              </w:rPr>
            </w:pPr>
            <w:r w:rsidRPr="003A0982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= Less than 15 minutes; 2 = 15-30 minutes; 3 = 30-45 minutes; 4 = 45-60 minutes; 5 = More than 60 minutes</w:t>
            </w:r>
          </w:p>
        </w:tc>
      </w:tr>
      <w:tr w:rsidR="00AF6760" w:rsidRPr="008231AA" w14:paraId="0AA70C66" w14:textId="77777777" w:rsidTr="00691EF7">
        <w:trPr>
          <w:trHeight w:val="1153"/>
          <w:jc w:val="right"/>
        </w:trPr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D3E14" w14:textId="77777777" w:rsidR="00AF6760" w:rsidRPr="008231AA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97704C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sleepdisturb3_p</w:t>
            </w:r>
          </w:p>
        </w:tc>
        <w:tc>
          <w:tcPr>
            <w:tcW w:w="4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340D5" w14:textId="77777777" w:rsidR="00AF6760" w:rsidRPr="008231AA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sz w:val="22"/>
                <w:szCs w:val="22"/>
              </w:rPr>
            </w:pPr>
            <w:r w:rsidRPr="004149E7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The child goes to bed reluctantly.</w:t>
            </w:r>
          </w:p>
        </w:tc>
        <w:tc>
          <w:tcPr>
            <w:tcW w:w="47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B14BA" w14:textId="77777777" w:rsidR="00AF6760" w:rsidRPr="008231AA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right="101"/>
              <w:rPr>
                <w:rFonts w:ascii="Helvetica" w:hAnsi="Helvetica"/>
                <w:sz w:val="22"/>
                <w:szCs w:val="22"/>
              </w:rPr>
            </w:pPr>
            <w:r w:rsidRPr="004149E7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= Never; 2 = Occasionally (once or twice per month or less); 3 = Sometimes (once or twice per week); 4 = Often (3 or 5 times per week)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; </w:t>
            </w:r>
            <w:r w:rsidRPr="004149E7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 = Always (daily)</w:t>
            </w:r>
          </w:p>
        </w:tc>
      </w:tr>
      <w:tr w:rsidR="00AF6760" w:rsidRPr="008231AA" w14:paraId="6D33026C" w14:textId="77777777" w:rsidTr="00691EF7">
        <w:trPr>
          <w:trHeight w:val="1153"/>
          <w:jc w:val="right"/>
        </w:trPr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35D07" w14:textId="77777777" w:rsidR="00AF6760" w:rsidRPr="0097704C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</w:pPr>
            <w:r w:rsidRPr="0097704C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sleepdisturb</w:t>
            </w:r>
            <w:r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4</w:t>
            </w:r>
            <w:r w:rsidRPr="0097704C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_p</w:t>
            </w:r>
          </w:p>
        </w:tc>
        <w:tc>
          <w:tcPr>
            <w:tcW w:w="4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4A352" w14:textId="77777777" w:rsidR="00AF6760" w:rsidRPr="004149E7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 w:rsidRPr="009B2D0D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The child has difficulty getting to sleep at night</w:t>
            </w:r>
            <w:r w:rsidRPr="004149E7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.</w:t>
            </w:r>
          </w:p>
        </w:tc>
        <w:tc>
          <w:tcPr>
            <w:tcW w:w="47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A4918" w14:textId="77777777" w:rsidR="00AF6760" w:rsidRPr="004149E7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right="101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 w:rsidRPr="004149E7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= Never; 2 = Occasionally (once or twice per month or less); 3 = Sometimes (once or twice per week); 4 = Often (3 or 5 times per week)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; </w:t>
            </w:r>
            <w:r w:rsidRPr="004149E7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 = Always (daily)</w:t>
            </w:r>
          </w:p>
        </w:tc>
      </w:tr>
      <w:tr w:rsidR="00AF6760" w:rsidRPr="008231AA" w14:paraId="194B59D7" w14:textId="77777777" w:rsidTr="00691EF7">
        <w:trPr>
          <w:trHeight w:val="1153"/>
          <w:jc w:val="right"/>
        </w:trPr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0C7DE" w14:textId="77777777" w:rsidR="00AF6760" w:rsidRPr="0097704C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</w:pPr>
            <w:r w:rsidRPr="0097704C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sleepdisturb</w:t>
            </w:r>
            <w:r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5</w:t>
            </w:r>
            <w:r w:rsidRPr="0097704C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_p</w:t>
            </w:r>
          </w:p>
        </w:tc>
        <w:tc>
          <w:tcPr>
            <w:tcW w:w="4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07960" w14:textId="77777777" w:rsidR="00AF6760" w:rsidRPr="004149E7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 w:rsidRPr="00C7654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The child feels anxious or afraid when falling asleep</w:t>
            </w:r>
            <w:r w:rsidRPr="004149E7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.</w:t>
            </w:r>
          </w:p>
        </w:tc>
        <w:tc>
          <w:tcPr>
            <w:tcW w:w="47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D16AA" w14:textId="77777777" w:rsidR="00AF6760" w:rsidRPr="004149E7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right="101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 w:rsidRPr="004149E7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= Never; 2 = Occasionally (once or twice per month or less); 3 = Sometimes (once or twice per week); 4 = Often (3 or 5 times per week)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; </w:t>
            </w:r>
            <w:r w:rsidRPr="004149E7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 = Always (daily)</w:t>
            </w:r>
          </w:p>
        </w:tc>
      </w:tr>
      <w:tr w:rsidR="00AF6760" w:rsidRPr="008231AA" w14:paraId="4565E611" w14:textId="77777777" w:rsidTr="00691EF7">
        <w:trPr>
          <w:trHeight w:val="350"/>
          <w:jc w:val="right"/>
        </w:trPr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25E06" w14:textId="77777777" w:rsidR="00AF6760" w:rsidRPr="008231AA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6C276C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sleepdisturb</w:t>
            </w:r>
            <w:r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10</w:t>
            </w:r>
            <w:r w:rsidRPr="006C276C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_p</w:t>
            </w:r>
          </w:p>
        </w:tc>
        <w:tc>
          <w:tcPr>
            <w:tcW w:w="4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E12FB" w14:textId="77777777" w:rsidR="00AF6760" w:rsidRPr="008231AA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sz w:val="22"/>
                <w:szCs w:val="22"/>
              </w:rPr>
            </w:pPr>
            <w:r w:rsidRPr="00056B43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The child wakes up more than twice per night.</w:t>
            </w:r>
          </w:p>
        </w:tc>
        <w:tc>
          <w:tcPr>
            <w:tcW w:w="47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AD1F9" w14:textId="77777777" w:rsidR="00AF6760" w:rsidRPr="008231AA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right="101"/>
              <w:rPr>
                <w:rFonts w:ascii="Helvetica" w:hAnsi="Helvetica"/>
                <w:sz w:val="22"/>
                <w:szCs w:val="22"/>
              </w:rPr>
            </w:pPr>
            <w:r w:rsidRPr="004149E7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= Never; 2 = Occasionally (once or twice per month or less); 3 = Sometimes (once or twice per week); 4 = Often (3 or 5 times per week)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; </w:t>
            </w:r>
            <w:r w:rsidRPr="004149E7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 = Always (daily)</w:t>
            </w:r>
          </w:p>
        </w:tc>
      </w:tr>
      <w:tr w:rsidR="00AF6760" w:rsidRPr="008231AA" w14:paraId="08C42E51" w14:textId="77777777" w:rsidTr="00691EF7">
        <w:trPr>
          <w:trHeight w:val="885"/>
          <w:jc w:val="right"/>
        </w:trPr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8053F" w14:textId="77777777" w:rsidR="00AF6760" w:rsidRPr="008231AA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sleepdisturb11</w:t>
            </w:r>
            <w:r w:rsidRPr="00532F4C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_p</w:t>
            </w:r>
          </w:p>
        </w:tc>
        <w:tc>
          <w:tcPr>
            <w:tcW w:w="405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E3162" w14:textId="77777777" w:rsidR="00AF6760" w:rsidRPr="008231AA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sz w:val="22"/>
                <w:szCs w:val="22"/>
              </w:rPr>
            </w:pPr>
            <w:r w:rsidRPr="00056B43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After waking up in the night, the child has difficulty to fall asleep again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.</w:t>
            </w:r>
          </w:p>
        </w:tc>
        <w:tc>
          <w:tcPr>
            <w:tcW w:w="4705" w:type="dxa"/>
            <w:gridSpan w:val="2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93ADE" w14:textId="77777777" w:rsidR="00AF6760" w:rsidRPr="008231AA" w:rsidRDefault="00AF6760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right="101"/>
              <w:rPr>
                <w:rFonts w:ascii="Helvetica" w:hAnsi="Helvetica"/>
                <w:sz w:val="22"/>
                <w:szCs w:val="22"/>
              </w:rPr>
            </w:pPr>
            <w:r w:rsidRPr="004149E7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= Never; 2 = Occasionally (once or twice per month or less); 3 = Sometimes (once or twice per week); 4 = Often (3 or 5 times per week)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; </w:t>
            </w:r>
            <w:r w:rsidRPr="004149E7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 = Always (daily)</w:t>
            </w:r>
          </w:p>
        </w:tc>
      </w:tr>
    </w:tbl>
    <w:p w14:paraId="6931A0D5" w14:textId="77777777" w:rsidR="00AF6760" w:rsidRDefault="00AF6760" w:rsidP="00AF6760"/>
    <w:p w14:paraId="34538D81" w14:textId="248C1CCB" w:rsidR="00AF6760" w:rsidRDefault="00AF6760">
      <w:r>
        <w:br w:type="page"/>
      </w:r>
    </w:p>
    <w:p w14:paraId="2477D798" w14:textId="77777777" w:rsidR="002D7569" w:rsidRPr="008E4392" w:rsidRDefault="002D7569" w:rsidP="002D7569">
      <w:pPr>
        <w:rPr>
          <w:sz w:val="2"/>
          <w:szCs w:val="2"/>
        </w:rPr>
      </w:pPr>
    </w:p>
    <w:p w14:paraId="2496B2C5" w14:textId="60AF7598" w:rsidR="002D7569" w:rsidRPr="008231AA" w:rsidRDefault="002D7569" w:rsidP="002D7569">
      <w:pPr>
        <w:pStyle w:val="TableCaption"/>
        <w:keepNext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00"/>
        <w:ind w:left="-576" w:right="101"/>
        <w:jc w:val="left"/>
        <w:rPr>
          <w:rFonts w:ascii="Helvetica" w:hAnsi="Helvetica"/>
          <w:b w:val="0"/>
          <w:bCs/>
          <w:i w:val="0"/>
          <w:iCs/>
          <w:sz w:val="22"/>
          <w:szCs w:val="22"/>
        </w:rPr>
      </w:pPr>
      <w:r w:rsidRPr="00E02FD1">
        <w:rPr>
          <w:rFonts w:ascii="Helvetica" w:hAnsi="Helvetica"/>
          <w:i w:val="0"/>
          <w:iCs/>
          <w:sz w:val="22"/>
          <w:szCs w:val="22"/>
        </w:rPr>
        <w:t>Table</w:t>
      </w:r>
      <w:r w:rsidR="008313DC">
        <w:rPr>
          <w:rFonts w:ascii="Helvetica" w:hAnsi="Helvetica"/>
          <w:i w:val="0"/>
          <w:iCs/>
          <w:sz w:val="22"/>
          <w:szCs w:val="22"/>
        </w:rPr>
        <w:t xml:space="preserve"> S</w:t>
      </w:r>
      <w:r>
        <w:rPr>
          <w:rFonts w:ascii="Helvetica" w:hAnsi="Helvetica"/>
          <w:i w:val="0"/>
          <w:iCs/>
          <w:sz w:val="22"/>
          <w:szCs w:val="22"/>
        </w:rPr>
        <w:t>2</w:t>
      </w:r>
      <w:r w:rsidRPr="008231AA">
        <w:rPr>
          <w:rFonts w:ascii="Helvetica" w:hAnsi="Helvetica"/>
          <w:b w:val="0"/>
          <w:bCs/>
          <w:i w:val="0"/>
          <w:iCs/>
          <w:sz w:val="22"/>
          <w:szCs w:val="22"/>
        </w:rPr>
        <w:t xml:space="preserve">: Demographic differences between participants with and without missing CBCL measures </w:t>
      </w:r>
    </w:p>
    <w:tbl>
      <w:tblPr>
        <w:tblW w:w="10728" w:type="dxa"/>
        <w:jc w:val="right"/>
        <w:tblLayout w:type="fixed"/>
        <w:tblLook w:val="0420" w:firstRow="1" w:lastRow="0" w:firstColumn="0" w:lastColumn="0" w:noHBand="0" w:noVBand="1"/>
      </w:tblPr>
      <w:tblGrid>
        <w:gridCol w:w="5447"/>
        <w:gridCol w:w="2001"/>
        <w:gridCol w:w="2001"/>
        <w:gridCol w:w="1279"/>
      </w:tblGrid>
      <w:tr w:rsidR="002D7569" w:rsidRPr="008231AA" w14:paraId="7EACAA90" w14:textId="77777777" w:rsidTr="00020754">
        <w:trPr>
          <w:tblHeader/>
          <w:jc w:val="right"/>
        </w:trPr>
        <w:tc>
          <w:tcPr>
            <w:tcW w:w="544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4ED28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60"/>
              <w:ind w:left="101" w:right="101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AFD36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6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With CBCL</w:t>
            </w: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br/>
              <w:t>(N=7692)</w:t>
            </w:r>
          </w:p>
        </w:tc>
        <w:tc>
          <w:tcPr>
            <w:tcW w:w="200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0C6BF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6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Without CBCL</w:t>
            </w: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br/>
              <w:t>(N=2759)</w:t>
            </w:r>
          </w:p>
        </w:tc>
        <w:tc>
          <w:tcPr>
            <w:tcW w:w="127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8E30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6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P-value</w:t>
            </w:r>
          </w:p>
        </w:tc>
      </w:tr>
      <w:tr w:rsidR="002D7569" w:rsidRPr="008231AA" w14:paraId="2700708B" w14:textId="77777777" w:rsidTr="00020754">
        <w:trPr>
          <w:jc w:val="right"/>
        </w:trPr>
        <w:tc>
          <w:tcPr>
            <w:tcW w:w="544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8626E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Baseline age (</w:t>
            </w:r>
            <w:proofErr w:type="spellStart"/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yrs</w:t>
            </w:r>
            <w:proofErr w:type="spellEnd"/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) [Mean (SD)]</w:t>
            </w:r>
          </w:p>
        </w:tc>
        <w:tc>
          <w:tcPr>
            <w:tcW w:w="200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4E336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9.95 (0.622)</w:t>
            </w:r>
          </w:p>
        </w:tc>
        <w:tc>
          <w:tcPr>
            <w:tcW w:w="200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D72E0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9.82 (0.625)</w:t>
            </w:r>
          </w:p>
        </w:tc>
        <w:tc>
          <w:tcPr>
            <w:tcW w:w="127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CB034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&lt; </w:t>
            </w: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0.001</w:t>
            </w:r>
          </w:p>
        </w:tc>
      </w:tr>
      <w:tr w:rsidR="002D7569" w:rsidRPr="008231AA" w14:paraId="5F4B9E2F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A3A12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Sex (Female)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29981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3672 (47.7%)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7E951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1295 (46.9%)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EA138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0.484</w:t>
            </w:r>
          </w:p>
        </w:tc>
      </w:tr>
      <w:tr w:rsidR="002D7569" w:rsidRPr="008231AA" w14:paraId="46D95260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05DCB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Race Ethnicity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B2416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45D32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83515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60DD3ABC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A0E5C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White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59EF6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4341 (56.4%)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01E68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1316 (47.7%)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B49DC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&lt; </w:t>
            </w: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0.001</w:t>
            </w:r>
          </w:p>
        </w:tc>
      </w:tr>
      <w:tr w:rsidR="002D7569" w:rsidRPr="008231AA" w14:paraId="4C20BC99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338E2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Black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9EFDF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925 (12.0%)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41992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518 (18.8%)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5F4E5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1CF6F42C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01765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Hispanic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E410C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1480 (19.2%)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274E0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556 (20.2%)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A979B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2A2EC5EB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1EDD0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Asian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D1662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169 (2.2%)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094EE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54 (2.0%)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E3471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0DECBED6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B8D4E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Other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8C75F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777 (10.1%)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55FC8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314 (11.4%)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82E15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4042C067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1DE19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Missing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2546E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DB04A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(0.0%)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0E6CB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6E4D16E5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C1445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Baseline f</w:t>
            </w: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 xml:space="preserve">amily </w:t>
            </w:r>
            <w:r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i</w:t>
            </w: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 xml:space="preserve">ncome 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87A4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A599F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D07B3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1D9F16D8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44A3A" w14:textId="6591456F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[&lt;</w:t>
            </w:r>
            <w:r w:rsidR="00DC15A8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$</w:t>
            </w: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50</w:t>
            </w:r>
            <w:r w:rsidR="00DC15A8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,000</w:t>
            </w: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]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0506F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1876 (24.4%)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AA976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788 (28.6%)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3E683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&lt; </w:t>
            </w: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0.001</w:t>
            </w:r>
          </w:p>
        </w:tc>
      </w:tr>
      <w:tr w:rsidR="002D7569" w:rsidRPr="008231AA" w14:paraId="7497C29C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C1BA1" w14:textId="1121AC09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[</w:t>
            </w:r>
            <w:r w:rsidR="00DC15A8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$</w:t>
            </w: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50</w:t>
            </w:r>
            <w:r w:rsidR="00DC15A8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,000</w:t>
            </w: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-</w:t>
            </w:r>
            <w:r w:rsidR="00DC15A8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$</w:t>
            </w: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100</w:t>
            </w:r>
            <w:r w:rsidR="00DC15A8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,000</w:t>
            </w: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]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CF469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2105 (27.4%)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942FA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679 (24.6%)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B3AB4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2D7569" w:rsidRPr="008231AA" w14:paraId="69262BBD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1D5DA" w14:textId="53D1A0A6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[</w:t>
            </w:r>
            <w:r w:rsidR="00DC15A8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$</w:t>
            </w: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100</w:t>
            </w:r>
            <w:r w:rsidR="00DC15A8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,000</w:t>
            </w: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-</w:t>
            </w:r>
            <w:r w:rsidR="00DC15A8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$</w:t>
            </w: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200</w:t>
            </w:r>
            <w:r w:rsidR="00DC15A8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,000</w:t>
            </w: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]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5FDB7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2286 (29.7%)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31027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765 (27.7%)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F6443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203DA6E3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8E3D9" w14:textId="2C0CCFCE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[&gt;=</w:t>
            </w:r>
            <w:r w:rsidR="00DC15A8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$</w:t>
            </w: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200</w:t>
            </w:r>
            <w:r w:rsidR="00DC15A8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,000</w:t>
            </w: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]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9F523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847 (11.0%)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E42EB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294 (10.7%)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9E6F1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469B3848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80557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Missing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1C143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578 (7.5%)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FD51F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233 (8.4%)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FDF6E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7B5C4964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AFA46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Baseline highest p</w:t>
            </w: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 xml:space="preserve">arental </w:t>
            </w:r>
            <w:r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e</w:t>
            </w: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 xml:space="preserve">ducation 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01A48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D279A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52AEB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1A9CB975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8813C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&lt; HS Diploma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290AC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311 (4.0%)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4E0F6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146 (5.3%)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72C57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&lt; </w:t>
            </w: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0.001</w:t>
            </w:r>
          </w:p>
        </w:tc>
      </w:tr>
      <w:tr w:rsidR="002D7569" w:rsidRPr="008231AA" w14:paraId="23A407FB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38BA8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HS Diploma/GED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170D1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593 (7.7%)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1D206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313 (11.3%)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310B0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2D7569" w:rsidRPr="008231AA" w14:paraId="3612E07B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2EC11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Some College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737BE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1912 (24.9%)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25F9F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706 (25.6%)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B2A4E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128ADA77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AA8FA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Bachelor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12D94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2081 (27.1%)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E476D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648 (23.5%)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7176F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464DE8A9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BB23D" w14:textId="028CE0F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Post</w:t>
            </w:r>
            <w:r w:rsidR="00DC15A8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-</w:t>
            </w: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Graduate Degree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1B20A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2785 (36.2%)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8086C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945 (34.3%)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7C218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10A56242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38259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Missing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C59D5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 (0.1%)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F47DA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(0.0%)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43942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619EFA2B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74A2E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 xml:space="preserve">Baseline Pubertal Development 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59623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D84E0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F35C7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6E60A6A8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037FD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Prepuberty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09BC2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1776 (23.1%)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439D2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594 (21.5%)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AE6B0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0.735</w:t>
            </w:r>
          </w:p>
        </w:tc>
      </w:tr>
      <w:tr w:rsidR="002D7569" w:rsidRPr="008231AA" w14:paraId="6F634754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66821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In puberty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57F71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4091 (53.2%)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720DD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1340 (48.6%)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4A037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29ED4442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44A31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Missing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F0A32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1825 (23.7%)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71C8C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825 (29.9%)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EEE6A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47E3640A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05319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Internalizing T Score [Mean (SD)]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0A5A0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E9FCD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5498C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40C8CEA5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1A7D9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</w:t>
            </w:r>
            <w:r w:rsidRPr="008231AA">
              <w:rPr>
                <w:rFonts w:ascii="Helvetica" w:hAnsi="Helvetica"/>
                <w:bCs/>
                <w:sz w:val="22"/>
                <w:szCs w:val="22"/>
              </w:rPr>
              <w:t xml:space="preserve">Baseline (9-10 </w:t>
            </w:r>
            <w:proofErr w:type="spellStart"/>
            <w:r w:rsidRPr="008231AA">
              <w:rPr>
                <w:rFonts w:ascii="Helvetica" w:hAnsi="Helvetica"/>
                <w:bCs/>
                <w:sz w:val="22"/>
                <w:szCs w:val="22"/>
              </w:rPr>
              <w:t>yrs</w:t>
            </w:r>
            <w:proofErr w:type="spellEnd"/>
            <w:r w:rsidRPr="008231AA">
              <w:rPr>
                <w:rFonts w:ascii="Helvetica" w:hAnsi="Helvetica"/>
                <w:bCs/>
                <w:sz w:val="22"/>
                <w:szCs w:val="22"/>
              </w:rPr>
              <w:t>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13653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48.5 (10.5)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E1026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48.4 (10.6)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E87B4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0.288</w:t>
            </w:r>
          </w:p>
        </w:tc>
      </w:tr>
      <w:tr w:rsidR="002D7569" w:rsidRPr="008231AA" w14:paraId="7CCF12F9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C6A01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 xml:space="preserve">  Year1 (10-11 </w:t>
            </w:r>
            <w:proofErr w:type="spellStart"/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yrs</w:t>
            </w:r>
            <w:proofErr w:type="spellEnd"/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B8EF0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48.5 (10.5)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780A7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48.9 (10.9)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F5CFC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0.367</w:t>
            </w:r>
          </w:p>
        </w:tc>
      </w:tr>
      <w:tr w:rsidR="002D7569" w:rsidRPr="008231AA" w14:paraId="31F06E17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7DC16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 xml:space="preserve">  Year2 (11-12 </w:t>
            </w:r>
            <w:proofErr w:type="spellStart"/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yrs</w:t>
            </w:r>
            <w:proofErr w:type="spellEnd"/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2F4C2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47.8 (10.4)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49C3C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A5089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12323D9C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C256B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Externalizing T Score [Mean (SD)]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47B80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29A45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50876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69DAAD95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24521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</w:t>
            </w:r>
            <w:r w:rsidRPr="008231AA">
              <w:rPr>
                <w:rFonts w:ascii="Helvetica" w:hAnsi="Helvetica"/>
                <w:bCs/>
                <w:sz w:val="22"/>
                <w:szCs w:val="22"/>
              </w:rPr>
              <w:t xml:space="preserve">Baseline (9-10 </w:t>
            </w:r>
            <w:proofErr w:type="spellStart"/>
            <w:r w:rsidRPr="008231AA">
              <w:rPr>
                <w:rFonts w:ascii="Helvetica" w:hAnsi="Helvetica"/>
                <w:bCs/>
                <w:sz w:val="22"/>
                <w:szCs w:val="22"/>
              </w:rPr>
              <w:t>yrs</w:t>
            </w:r>
            <w:proofErr w:type="spellEnd"/>
            <w:r w:rsidRPr="008231AA">
              <w:rPr>
                <w:rFonts w:ascii="Helvetica" w:hAnsi="Helvetica"/>
                <w:bCs/>
                <w:sz w:val="22"/>
                <w:szCs w:val="22"/>
              </w:rPr>
              <w:t>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2CEB4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45.5 (10.2)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0AB11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45.9 (10.2)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F7AE6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</w:t>
            </w:r>
          </w:p>
        </w:tc>
      </w:tr>
      <w:tr w:rsidR="002D7569" w:rsidRPr="008231AA" w14:paraId="16BCF0CA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219C7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 xml:space="preserve">  Year1 (10-11 </w:t>
            </w:r>
            <w:proofErr w:type="spellStart"/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yrs</w:t>
            </w:r>
            <w:proofErr w:type="spellEnd"/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3A94E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45.0 (10.0)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2F026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45.8 (10.3)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3C157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0.00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</w:t>
            </w:r>
          </w:p>
        </w:tc>
      </w:tr>
      <w:tr w:rsidR="002D7569" w:rsidRPr="008231AA" w14:paraId="5AA8773F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E221D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 xml:space="preserve">  Year2 (11-12 </w:t>
            </w:r>
            <w:proofErr w:type="spellStart"/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yrs</w:t>
            </w:r>
            <w:proofErr w:type="spellEnd"/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F9D3C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44.4 (9.78)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FD372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FB5A6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69258B1F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92D7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Total Screen Time in a typical day [mean (SD)]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50B9D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B40C7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0FBB9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132BD7D9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716D3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</w:t>
            </w:r>
            <w:r w:rsidRPr="008231AA">
              <w:rPr>
                <w:rFonts w:ascii="Helvetica" w:hAnsi="Helvetica"/>
                <w:bCs/>
                <w:sz w:val="22"/>
                <w:szCs w:val="22"/>
              </w:rPr>
              <w:t xml:space="preserve">Baseline (9-10 </w:t>
            </w:r>
            <w:proofErr w:type="spellStart"/>
            <w:r w:rsidRPr="008231AA">
              <w:rPr>
                <w:rFonts w:ascii="Helvetica" w:hAnsi="Helvetica"/>
                <w:bCs/>
                <w:sz w:val="22"/>
                <w:szCs w:val="22"/>
              </w:rPr>
              <w:t>yrs</w:t>
            </w:r>
            <w:proofErr w:type="spellEnd"/>
            <w:r w:rsidRPr="008231AA">
              <w:rPr>
                <w:rFonts w:ascii="Helvetica" w:hAnsi="Helvetica"/>
                <w:bCs/>
                <w:sz w:val="22"/>
                <w:szCs w:val="22"/>
              </w:rPr>
              <w:t>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39271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3.65 (2.96)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5C134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3.92 (3.22)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1E506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&lt; </w:t>
            </w: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0.001</w:t>
            </w:r>
          </w:p>
        </w:tc>
      </w:tr>
      <w:tr w:rsidR="002D7569" w:rsidRPr="008231AA" w14:paraId="7237F211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449F2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 xml:space="preserve">  Year1 (10-11 </w:t>
            </w:r>
            <w:proofErr w:type="spellStart"/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yrs</w:t>
            </w:r>
            <w:proofErr w:type="spellEnd"/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57F8A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4.42 (3.41)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A9492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4.56 (3.71)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26ACC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0.011</w:t>
            </w:r>
          </w:p>
        </w:tc>
      </w:tr>
      <w:tr w:rsidR="002D7569" w:rsidRPr="008231AA" w14:paraId="2D50631A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E6DD6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 xml:space="preserve">  Year2 (11-12 </w:t>
            </w:r>
            <w:proofErr w:type="spellStart"/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yrs</w:t>
            </w:r>
            <w:proofErr w:type="spellEnd"/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887BA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3.85 (3.18)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BD45E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4.55 (3.37)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F0645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&lt; </w:t>
            </w: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0.001</w:t>
            </w:r>
          </w:p>
        </w:tc>
      </w:tr>
      <w:tr w:rsidR="002D7569" w:rsidRPr="008231AA" w14:paraId="04CB3E71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6B4B5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Sleep problems - DIMS score [mean (SD)]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F82E8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DE18F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31EA3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2D7569" w:rsidRPr="008231AA" w14:paraId="535F4C80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725D5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  </w:t>
            </w:r>
            <w:r w:rsidRPr="008231AA">
              <w:rPr>
                <w:rFonts w:ascii="Helvetica" w:hAnsi="Helvetica"/>
                <w:bCs/>
                <w:sz w:val="22"/>
                <w:szCs w:val="22"/>
              </w:rPr>
              <w:t xml:space="preserve">Baseline (9-10 </w:t>
            </w:r>
            <w:proofErr w:type="spellStart"/>
            <w:r w:rsidRPr="008231AA">
              <w:rPr>
                <w:rFonts w:ascii="Helvetica" w:hAnsi="Helvetica"/>
                <w:bCs/>
                <w:sz w:val="22"/>
                <w:szCs w:val="22"/>
              </w:rPr>
              <w:t>yrs</w:t>
            </w:r>
            <w:proofErr w:type="spellEnd"/>
            <w:r w:rsidRPr="008231AA">
              <w:rPr>
                <w:rFonts w:ascii="Helvetica" w:hAnsi="Helvetica"/>
                <w:bCs/>
                <w:sz w:val="22"/>
                <w:szCs w:val="22"/>
              </w:rPr>
              <w:t>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3195E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9.98 (3.40)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125CE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10.2 (3.57)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43703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0.146</w:t>
            </w:r>
          </w:p>
        </w:tc>
      </w:tr>
      <w:tr w:rsidR="002D7569" w:rsidRPr="008231AA" w14:paraId="178645A3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69F3F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 xml:space="preserve">  Year1 (10-11 </w:t>
            </w:r>
            <w:proofErr w:type="spellStart"/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yrs</w:t>
            </w:r>
            <w:proofErr w:type="spellEnd"/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7F812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10.1 (3.45)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4AF9F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10.2 (3.58)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21B82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0.607</w:t>
            </w:r>
          </w:p>
        </w:tc>
      </w:tr>
      <w:tr w:rsidR="002D7569" w:rsidRPr="008231AA" w14:paraId="2E8AEAD4" w14:textId="77777777" w:rsidTr="00020754">
        <w:trPr>
          <w:jc w:val="right"/>
        </w:trPr>
        <w:tc>
          <w:tcPr>
            <w:tcW w:w="544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A37EA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rPr>
                <w:rFonts w:ascii="Helvetica" w:hAnsi="Helvetica"/>
                <w:bCs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 xml:space="preserve">  Year2 (11-12 </w:t>
            </w:r>
            <w:proofErr w:type="spellStart"/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yrs</w:t>
            </w:r>
            <w:proofErr w:type="spellEnd"/>
            <w:r w:rsidRPr="008231AA">
              <w:rPr>
                <w:rFonts w:ascii="Helvetica" w:eastAsia="Helvetica" w:hAnsi="Helvetica" w:cs="Helvetica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FBA3E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10.0 (3.43)</w:t>
            </w:r>
          </w:p>
        </w:tc>
        <w:tc>
          <w:tcPr>
            <w:tcW w:w="200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892C5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10.1 (3.52)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37CE4" w14:textId="77777777" w:rsidR="002D7569" w:rsidRPr="008231AA" w:rsidRDefault="002D7569" w:rsidP="00691E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70"/>
              <w:ind w:left="101" w:right="101"/>
              <w:jc w:val="center"/>
              <w:rPr>
                <w:rFonts w:ascii="Helvetica" w:hAnsi="Helvetica"/>
                <w:sz w:val="22"/>
                <w:szCs w:val="22"/>
              </w:rPr>
            </w:pPr>
            <w:r w:rsidRPr="008231AA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0.731</w:t>
            </w:r>
          </w:p>
        </w:tc>
      </w:tr>
    </w:tbl>
    <w:p w14:paraId="4AA74D76" w14:textId="3EA296F6" w:rsidR="00474C6C" w:rsidRDefault="00A44952" w:rsidP="00A44952">
      <w:pPr>
        <w:ind w:left="-576"/>
      </w:pPr>
      <w:r>
        <w:t xml:space="preserve">CBCL=Child Behavior Check List; </w:t>
      </w:r>
      <w:r w:rsidR="00DC15A8">
        <w:t>HS= high school; DIMS= Di</w:t>
      </w:r>
      <w:r w:rsidR="00DB1017">
        <w:t>sorders</w:t>
      </w:r>
      <w:r w:rsidR="00DC15A8">
        <w:t xml:space="preserve"> in Initiating and Maintaining Sleep</w:t>
      </w:r>
    </w:p>
    <w:p w14:paraId="7B0DA272" w14:textId="77777777" w:rsidR="00474C6C" w:rsidRDefault="00474C6C">
      <w:pPr>
        <w:sectPr w:rsidR="00474C6C" w:rsidSect="00D2434A">
          <w:pgSz w:w="11952" w:h="16848"/>
          <w:pgMar w:top="720" w:right="720" w:bottom="720" w:left="720" w:header="720" w:footer="720" w:gutter="720"/>
          <w:cols w:space="720"/>
          <w:docGrid w:linePitch="326"/>
        </w:sectPr>
      </w:pPr>
      <w:r>
        <w:br w:type="page"/>
      </w:r>
    </w:p>
    <w:p w14:paraId="551DD671" w14:textId="51070C45" w:rsidR="00474C6C" w:rsidRDefault="00474C6C" w:rsidP="00474C6C">
      <w:r w:rsidRPr="00382105">
        <w:rPr>
          <w:b/>
          <w:bCs/>
        </w:rPr>
        <w:lastRenderedPageBreak/>
        <w:t xml:space="preserve">Table </w:t>
      </w:r>
      <w:r>
        <w:rPr>
          <w:b/>
          <w:bCs/>
        </w:rPr>
        <w:t>S</w:t>
      </w:r>
      <w:r>
        <w:rPr>
          <w:b/>
          <w:bCs/>
        </w:rPr>
        <w:t>3</w:t>
      </w:r>
      <w:r>
        <w:t xml:space="preserve">: Results from sensitivity analyses with various potentially confounding variables in the CLPMs. The cross-lagged paths significant in both discovery and validation sets are listed below. Standardized coefficients along with 95% confidence intervals are reported.  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51"/>
        <w:gridCol w:w="1581"/>
        <w:gridCol w:w="1581"/>
        <w:gridCol w:w="1581"/>
        <w:gridCol w:w="1581"/>
        <w:gridCol w:w="1581"/>
        <w:gridCol w:w="1581"/>
        <w:gridCol w:w="1581"/>
        <w:gridCol w:w="1590"/>
      </w:tblGrid>
      <w:tr w:rsidR="00474C6C" w:rsidRPr="009021C3" w14:paraId="331A1019" w14:textId="77777777" w:rsidTr="00C97282">
        <w:trPr>
          <w:jc w:val="center"/>
        </w:trPr>
        <w:tc>
          <w:tcPr>
            <w:tcW w:w="8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87D99" w14:textId="77777777" w:rsidR="00474C6C" w:rsidRPr="00A87BCA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>Confounding</w:t>
            </w:r>
            <w:r w:rsidRPr="00A87BCA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 xml:space="preserve"> Variables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73A89" w14:textId="77777777" w:rsidR="00474C6C" w:rsidRPr="00EC729C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729C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>Age + Sex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D7F98" w14:textId="77777777" w:rsidR="00474C6C" w:rsidRPr="00EC729C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4E4A8" w14:textId="77777777" w:rsidR="00474C6C" w:rsidRPr="00EC729C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729C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>Age + Sex + Race/Ethnicity + Family Income</w:t>
            </w:r>
          </w:p>
        </w:tc>
        <w:tc>
          <w:tcPr>
            <w:tcW w:w="10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4ACDC" w14:textId="77777777" w:rsidR="00474C6C" w:rsidRPr="00EC729C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729C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>Age + Sex + Race/Ethnicity</w:t>
            </w:r>
          </w:p>
        </w:tc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87E16" w14:textId="77777777" w:rsidR="00474C6C" w:rsidRPr="00EC729C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729C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>Age + Sex + Race/Ethnicity + Family Income + Pubertal Development Stage</w:t>
            </w:r>
          </w:p>
        </w:tc>
      </w:tr>
      <w:tr w:rsidR="00474C6C" w:rsidRPr="009021C3" w14:paraId="1A9026B3" w14:textId="77777777" w:rsidTr="00C97282">
        <w:trPr>
          <w:jc w:val="center"/>
        </w:trPr>
        <w:tc>
          <w:tcPr>
            <w:tcW w:w="8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85D89" w14:textId="77777777" w:rsidR="00474C6C" w:rsidRPr="00A87BCA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87BCA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>Common Path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90B11" w14:textId="77777777" w:rsidR="00474C6C" w:rsidRPr="00A87BCA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87BCA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>Discovery (n=3890)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A4ACB" w14:textId="77777777" w:rsidR="00474C6C" w:rsidRPr="00A87BCA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87BCA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 xml:space="preserve">Validation </w:t>
            </w:r>
            <w:r w:rsidRPr="00A87B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(n=3802)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40964" w14:textId="77777777" w:rsidR="00474C6C" w:rsidRPr="00A87BCA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87BCA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 xml:space="preserve">Discovery </w:t>
            </w:r>
            <w:r w:rsidRPr="00A87B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(n=3596)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90B47" w14:textId="77777777" w:rsidR="00474C6C" w:rsidRPr="00A87BCA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87BCA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 xml:space="preserve">Validation </w:t>
            </w:r>
            <w:r w:rsidRPr="00A87B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(n=3518)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2ADB5" w14:textId="77777777" w:rsidR="00474C6C" w:rsidRPr="00A87BCA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87BCA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>Discovery</w:t>
            </w:r>
          </w:p>
          <w:p w14:paraId="770EEFF6" w14:textId="77777777" w:rsidR="00474C6C" w:rsidRPr="00A87BCA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87BCA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>(n=3890)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8B046" w14:textId="77777777" w:rsidR="00474C6C" w:rsidRPr="00A87BCA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87BCA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>Validation (n=3802)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F234E" w14:textId="77777777" w:rsidR="00474C6C" w:rsidRPr="00A87BCA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87BCA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>Female Only (n=2051)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A31D0" w14:textId="77777777" w:rsidR="00474C6C" w:rsidRPr="00A87BCA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87BCA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>Validation</w:t>
            </w:r>
          </w:p>
          <w:p w14:paraId="4105E788" w14:textId="77777777" w:rsidR="00474C6C" w:rsidRPr="00A87BCA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87BCA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>(n=2590)</w:t>
            </w:r>
          </w:p>
        </w:tc>
      </w:tr>
      <w:tr w:rsidR="00474C6C" w:rsidRPr="009021C3" w14:paraId="76E692AE" w14:textId="77777777" w:rsidTr="00C97282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94FC9" w14:textId="77777777" w:rsidR="00474C6C" w:rsidRPr="008C72B9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C72B9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CLPMs with SMA, DIMS, and Internalizing Problems</w:t>
            </w:r>
          </w:p>
        </w:tc>
      </w:tr>
      <w:tr w:rsidR="00474C6C" w:rsidRPr="009021C3" w14:paraId="2315973D" w14:textId="77777777" w:rsidTr="00C97282">
        <w:trPr>
          <w:jc w:val="center"/>
        </w:trPr>
        <w:tc>
          <w:tcPr>
            <w:tcW w:w="89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6140D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Internalizing Problem (10-11 years)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~ 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DIMS (9-10 years)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BED7F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0.08 [0.02, 0.14]</w:t>
            </w:r>
          </w:p>
        </w:tc>
        <w:tc>
          <w:tcPr>
            <w:tcW w:w="51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2F283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0.06 [0.01, 0.12]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E491B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0.09 [0.03, 0.15]</w:t>
            </w:r>
          </w:p>
        </w:tc>
        <w:tc>
          <w:tcPr>
            <w:tcW w:w="51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76F86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0.06 [0.01, 0.12]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E1712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0.08 [0.02, 0.14]</w:t>
            </w:r>
          </w:p>
        </w:tc>
        <w:tc>
          <w:tcPr>
            <w:tcW w:w="51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7F642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0.06 [0.01, 0.12]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EF334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4F8B2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C6C" w:rsidRPr="009021C3" w14:paraId="3F190727" w14:textId="77777777" w:rsidTr="00C97282">
        <w:trPr>
          <w:jc w:val="center"/>
        </w:trPr>
        <w:tc>
          <w:tcPr>
            <w:tcW w:w="8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7B915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Internalizing Problem (11-12 years) 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~ 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DIMS (10-11 years)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41DC3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0.08 [0.03, 0.13]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6B873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0.08 [0.03, 0.13]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F0239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 [0.04, 0.15]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51481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0.07 [0.02, 0.12]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083DD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0.09 [0.03, 0.14]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F7772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0.07 [0.02, 0.13]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6392A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BD78C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C6C" w:rsidRPr="009021C3" w14:paraId="1CD5679D" w14:textId="77777777" w:rsidTr="00C97282">
        <w:trPr>
          <w:jc w:val="center"/>
        </w:trPr>
        <w:tc>
          <w:tcPr>
            <w:tcW w:w="893" w:type="pct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42F38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DIMS (10-11 years) 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~ 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Internalizing Problem (9-10 years)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45F31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0.09 [0.03, 0.15]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4D191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0.09 [0.03, 0.15]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85767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0.09 [0.03, 0.15]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DFF4E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0.09 [0.03, 0.16]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83AF7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0.09 [0.02, 0.15]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AD14D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0.09 [0.03, 0.15]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C39F5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854AE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C6C" w:rsidRPr="009021C3" w14:paraId="467D052D" w14:textId="77777777" w:rsidTr="00C97282">
        <w:trPr>
          <w:jc w:val="center"/>
        </w:trPr>
        <w:tc>
          <w:tcPr>
            <w:tcW w:w="89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4A1B1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DIMS (11-12 years) 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~ 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Internalizing Problem (10-11 years)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BCADB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 [0.04, 0.15]</w:t>
            </w:r>
          </w:p>
        </w:tc>
        <w:tc>
          <w:tcPr>
            <w:tcW w:w="51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21F4E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 [0.04, 0.15]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7D4D2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0.11 [0.05, 0.17]</w:t>
            </w:r>
          </w:p>
        </w:tc>
        <w:tc>
          <w:tcPr>
            <w:tcW w:w="51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C3BD4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0.08 [0.03, 0.14]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00F0D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 [0.05, 0.16]</w:t>
            </w:r>
          </w:p>
        </w:tc>
        <w:tc>
          <w:tcPr>
            <w:tcW w:w="51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E5A29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 [0.04, 0.15]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5BB3A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 [0.03, 0.18]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C5BDD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0.09 [0.03, 0.16]</w:t>
            </w:r>
          </w:p>
        </w:tc>
      </w:tr>
      <w:tr w:rsidR="00474C6C" w:rsidRPr="009021C3" w14:paraId="39FB03D8" w14:textId="77777777" w:rsidTr="00C97282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C6BA9" w14:textId="77777777" w:rsidR="00474C6C" w:rsidRPr="008C72B9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C72B9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CLPMs with SMA, DIMS, and Externalizing Problems</w:t>
            </w:r>
          </w:p>
        </w:tc>
      </w:tr>
      <w:tr w:rsidR="00474C6C" w:rsidRPr="009021C3" w14:paraId="3D70FFAE" w14:textId="77777777" w:rsidTr="00C97282">
        <w:trPr>
          <w:jc w:val="center"/>
        </w:trPr>
        <w:tc>
          <w:tcPr>
            <w:tcW w:w="89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F39F3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DIMS (10-11 years) 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~ 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Externalizing Problem (9-10 years)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F203B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0.07 [0, 0.13]</w:t>
            </w:r>
          </w:p>
        </w:tc>
        <w:tc>
          <w:tcPr>
            <w:tcW w:w="51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44224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0.07 [0.01, 0.12]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A1639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0.08 [0.02, 0.14]</w:t>
            </w:r>
          </w:p>
        </w:tc>
        <w:tc>
          <w:tcPr>
            <w:tcW w:w="51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37CEC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0.07 [0.01, 0.13]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C3903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0.07 [0.01, 0.13]</w:t>
            </w:r>
          </w:p>
        </w:tc>
        <w:tc>
          <w:tcPr>
            <w:tcW w:w="51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3E24E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0.07 [0.01, 0.13]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DCFB5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638E1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C6C" w:rsidRPr="009021C3" w14:paraId="5BE4BBD6" w14:textId="77777777" w:rsidTr="00C97282">
        <w:trPr>
          <w:jc w:val="center"/>
        </w:trPr>
        <w:tc>
          <w:tcPr>
            <w:tcW w:w="893" w:type="pct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D9E4A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DIMS (11-12 years) 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~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Externalizing Problem (10-11 years)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E3BD3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 [0.05, 0.15]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9D750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 [0.05, 0.15]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5BA61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 [0.05, 0.16]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BFC6C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0.08 [0.03, 0.14]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F9C45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 [0.05, 0.15]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ABF3C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 [0.05, 0.15]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7352A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0.07 [0.01, 0.14]</w:t>
            </w:r>
          </w:p>
        </w:tc>
        <w:tc>
          <w:tcPr>
            <w:tcW w:w="51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F7A55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0.11 [0.05, 0.18]</w:t>
            </w:r>
          </w:p>
        </w:tc>
      </w:tr>
      <w:tr w:rsidR="00474C6C" w:rsidRPr="009021C3" w14:paraId="6F4854D7" w14:textId="77777777" w:rsidTr="00C97282">
        <w:trPr>
          <w:jc w:val="center"/>
        </w:trPr>
        <w:tc>
          <w:tcPr>
            <w:tcW w:w="89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6D9FB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SMA (11-12 years)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~ 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Externalizing Problem (10-11 years)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558D6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0.07 [0.03, 0.11]</w:t>
            </w:r>
          </w:p>
        </w:tc>
        <w:tc>
          <w:tcPr>
            <w:tcW w:w="51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DDDE3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0.07 [0.03, 0.11]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626A0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0.06 [0.01, 0.11]</w:t>
            </w:r>
          </w:p>
        </w:tc>
        <w:tc>
          <w:tcPr>
            <w:tcW w:w="51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4CE2B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0.05 [0.01, 0.1]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6462D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0.07 [0.02, 0.11]</w:t>
            </w:r>
          </w:p>
        </w:tc>
        <w:tc>
          <w:tcPr>
            <w:tcW w:w="51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EFE2B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0.06 [0.02, 0.1]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99EF3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39644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C6C" w:rsidRPr="009021C3" w14:paraId="1F81F875" w14:textId="77777777" w:rsidTr="00C97282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BA767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72B9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CLPMs with SMA, 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Sleep Duration</w:t>
            </w:r>
            <w:r w:rsidRPr="008C72B9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, and 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In</w:t>
            </w:r>
            <w:r w:rsidRPr="008C72B9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ternalizing Problems</w:t>
            </w:r>
          </w:p>
        </w:tc>
      </w:tr>
      <w:tr w:rsidR="00474C6C" w:rsidRPr="009021C3" w14:paraId="797846FC" w14:textId="77777777" w:rsidTr="00C97282">
        <w:trPr>
          <w:jc w:val="center"/>
        </w:trPr>
        <w:tc>
          <w:tcPr>
            <w:tcW w:w="89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55268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Sleep Duration (10-11 years)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~ 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Internalizing Problem (9-10 years)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73893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-0.06 [-0.1, -0.02]</w:t>
            </w:r>
          </w:p>
        </w:tc>
        <w:tc>
          <w:tcPr>
            <w:tcW w:w="51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21C3F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-0.05 [-0.09, -0.01]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2633E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630DF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D8B7E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-0.06 [-0.1, -0.02]</w:t>
            </w:r>
          </w:p>
        </w:tc>
        <w:tc>
          <w:tcPr>
            <w:tcW w:w="51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D2842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-0.05 [-0.09, -0.01]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E2A63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D23ED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C6C" w:rsidRPr="009021C3" w14:paraId="32E6B292" w14:textId="77777777" w:rsidTr="00C97282">
        <w:trPr>
          <w:jc w:val="center"/>
        </w:trPr>
        <w:tc>
          <w:tcPr>
            <w:tcW w:w="8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8368C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Sleep Duration (10-11 years)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~ 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SMA (9-10 years)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15C38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-0.08 [-0.13, -0.04]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BB580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-0.11 [-0.15, -0.07]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EAB5D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-0.06 [-0.11, -0.01]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11403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-0.09 [-0.14, -0.04]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96912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-0.07 [-0.12, -0.02]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090EE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-0.1 [-0.15, -0.05]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4FFE9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-0.1 [-0.17, -0.03]</w:t>
            </w:r>
          </w:p>
        </w:tc>
        <w:tc>
          <w:tcPr>
            <w:tcW w:w="5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A5473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-0.09 [-0.15, -0.03]</w:t>
            </w:r>
          </w:p>
        </w:tc>
      </w:tr>
      <w:tr w:rsidR="00474C6C" w:rsidRPr="009021C3" w14:paraId="46A40DB0" w14:textId="77777777" w:rsidTr="00C97282">
        <w:trPr>
          <w:jc w:val="center"/>
        </w:trPr>
        <w:tc>
          <w:tcPr>
            <w:tcW w:w="8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D4901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Sleep Duration (11-12 years)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~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Internalizing Problem (10-11 years)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68D85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FFF35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E7090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13C20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C5C1C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-0.05 [-0.08, -0.01]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678C2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-0.03 [-0.07, 0]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39B78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02124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C6C" w:rsidRPr="009021C3" w14:paraId="6172F03F" w14:textId="77777777" w:rsidTr="00C97282">
        <w:trPr>
          <w:jc w:val="center"/>
        </w:trPr>
        <w:tc>
          <w:tcPr>
            <w:tcW w:w="8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DE7D7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Sleep Duration (11-12 years)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~ 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SMA (10-11 years)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3E0D9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-0.09 [-0.13, -0.05]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5B214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-0.08 [-0.12, -0.04]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DB3E2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AC070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572A3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BAAE8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8825E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DFBD5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C6C" w:rsidRPr="009021C3" w14:paraId="64DA07D9" w14:textId="77777777" w:rsidTr="00C97282">
        <w:trPr>
          <w:jc w:val="center"/>
        </w:trPr>
        <w:tc>
          <w:tcPr>
            <w:tcW w:w="8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780DF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lastRenderedPageBreak/>
              <w:t xml:space="preserve">SMA (10-11 years) 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~ 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Sleep Duration (9-10 years)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7B8A4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-0.13 [-0.18, -0.09]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325F2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-0.13 [-0.18, -0.09]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3A1DB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-0.08 [-0.13, -0.03]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552CF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-0.08 [-0.13, -0.03]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6999B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-0.1 [-0.15, -0.05]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F90F2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-0.09 [-0.14, -0.04]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87240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-0.14 [-0.21, -0.07]</w:t>
            </w:r>
          </w:p>
        </w:tc>
        <w:tc>
          <w:tcPr>
            <w:tcW w:w="5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3CF07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-0.07 [-0.13, -0.01]</w:t>
            </w:r>
          </w:p>
        </w:tc>
      </w:tr>
      <w:tr w:rsidR="00474C6C" w:rsidRPr="009021C3" w14:paraId="0D299AB6" w14:textId="77777777" w:rsidTr="00C97282">
        <w:trPr>
          <w:jc w:val="center"/>
        </w:trPr>
        <w:tc>
          <w:tcPr>
            <w:tcW w:w="893" w:type="pct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BF48A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SMA (11-12 years) 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~ 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Internalizing Problem (10-11 years)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10A68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8FB11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4995D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C449F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17EAD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0.04 [0.01, 0.08]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57071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0.04 [0.01, 0.08]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75E5E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C0DC9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C6C" w:rsidRPr="009021C3" w14:paraId="6AD77A8A" w14:textId="77777777" w:rsidTr="00C97282">
        <w:trPr>
          <w:jc w:val="center"/>
        </w:trPr>
        <w:tc>
          <w:tcPr>
            <w:tcW w:w="89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0DE8F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SMA (11-12 years) 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~ 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Sleep Duration (10-11 years)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6CE64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-0.12 [-0.16, -0.08]</w:t>
            </w:r>
          </w:p>
        </w:tc>
        <w:tc>
          <w:tcPr>
            <w:tcW w:w="51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8C63F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-0.11 [-0.16, -0.07]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A1249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-0.08 [-0.13, -0.03]</w:t>
            </w:r>
          </w:p>
        </w:tc>
        <w:tc>
          <w:tcPr>
            <w:tcW w:w="51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C6B97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-0.08 [-0.12, -0.03]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83713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-0.08 [-0.13, -0.03]</w:t>
            </w:r>
          </w:p>
        </w:tc>
        <w:tc>
          <w:tcPr>
            <w:tcW w:w="51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5CF15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-0.07 [-0.12, -0.03]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64A25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-0.07 [-0.14, -0.01]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74E67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-0.08 [-0.14, -0.02]</w:t>
            </w:r>
          </w:p>
        </w:tc>
      </w:tr>
      <w:tr w:rsidR="00474C6C" w:rsidRPr="009021C3" w14:paraId="732BA344" w14:textId="77777777" w:rsidTr="00C97282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4F804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72B9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CLPMs with SMA, 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Sleep Duration</w:t>
            </w:r>
            <w:r w:rsidRPr="008C72B9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, and 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Ex</w:t>
            </w:r>
            <w:r w:rsidRPr="008C72B9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ternalizing Problems</w:t>
            </w:r>
          </w:p>
        </w:tc>
      </w:tr>
      <w:tr w:rsidR="00474C6C" w:rsidRPr="009021C3" w14:paraId="3C385815" w14:textId="77777777" w:rsidTr="00C97282">
        <w:trPr>
          <w:jc w:val="center"/>
        </w:trPr>
        <w:tc>
          <w:tcPr>
            <w:tcW w:w="89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36488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Sleep Duration (10-11 </w:t>
            </w:r>
            <w:proofErr w:type="gramStart"/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years)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~</w:t>
            </w:r>
            <w:proofErr w:type="gramEnd"/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Externalizing Problem (9-10 years)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4A6ED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5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[-0.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10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, -0.0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51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48CC5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5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[-0.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09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, -0.0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91DA8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3A9CC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5C2F0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-0.05 [-0.1, -0.01]</w:t>
            </w:r>
          </w:p>
        </w:tc>
        <w:tc>
          <w:tcPr>
            <w:tcW w:w="51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44422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-0.05 [-0.09, -0.01]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6A91D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2926E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C6C" w:rsidRPr="009021C3" w14:paraId="2807C72E" w14:textId="77777777" w:rsidTr="00C97282">
        <w:trPr>
          <w:jc w:val="center"/>
        </w:trPr>
        <w:tc>
          <w:tcPr>
            <w:tcW w:w="8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7FA77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Sleep Duration (10-11 </w:t>
            </w:r>
            <w:proofErr w:type="gramStart"/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years)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~</w:t>
            </w:r>
            <w:proofErr w:type="gramEnd"/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SMA (9-10 years)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08317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08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[-0.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13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, -0.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03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1FDB8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10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[-0.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15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, -0.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06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F590D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-0.06 [-0.11, 0]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8466E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-0.09 [-0.14, -0.04]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2A35A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-0.07 [-0.12, -0.02]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1B925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-0.1 [-0.14, -0.05]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88740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-0.09 [-0.16, -0.02]</w:t>
            </w:r>
          </w:p>
        </w:tc>
        <w:tc>
          <w:tcPr>
            <w:tcW w:w="5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96EAD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-0.09 [-0.15, -0.03]</w:t>
            </w:r>
          </w:p>
        </w:tc>
      </w:tr>
      <w:tr w:rsidR="00474C6C" w:rsidRPr="009021C3" w14:paraId="3DBFDC1A" w14:textId="77777777" w:rsidTr="00C97282">
        <w:trPr>
          <w:jc w:val="center"/>
        </w:trPr>
        <w:tc>
          <w:tcPr>
            <w:tcW w:w="8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0EB81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Sleep Duration (11-12 </w:t>
            </w:r>
            <w:proofErr w:type="gramStart"/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years)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~</w:t>
            </w:r>
            <w:proofErr w:type="gramEnd"/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Externalizing Problem (10-11 years)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78BC2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9476D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5F20B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3887C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7B384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-0.06 [-0.09, -0.02]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ED12F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-0.04 [-0.07, 0]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B9FDD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0A611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C6C" w:rsidRPr="009021C3" w14:paraId="7DB832DC" w14:textId="77777777" w:rsidTr="00C97282">
        <w:trPr>
          <w:jc w:val="center"/>
        </w:trPr>
        <w:tc>
          <w:tcPr>
            <w:tcW w:w="8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BAA17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Sleep Duration (11-12 </w:t>
            </w:r>
            <w:proofErr w:type="gramStart"/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years)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 ~</w:t>
            </w:r>
            <w:proofErr w:type="gramEnd"/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SMA (10-11 years)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8E343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09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[-0.1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, -0.0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4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34FF1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[-0.1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, -0.0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E98C7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80E65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CF528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5EFC7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C5CAB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BC883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C6C" w:rsidRPr="009021C3" w14:paraId="29A86E5D" w14:textId="77777777" w:rsidTr="00C97282">
        <w:trPr>
          <w:jc w:val="center"/>
        </w:trPr>
        <w:tc>
          <w:tcPr>
            <w:tcW w:w="8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42A12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SMA (10-11 years)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~ 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Sleep Duration (10-11 years)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EA9AA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-0.1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[-0.1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, -0.0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FB048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-0.1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[-0.1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, -0.0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9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A859D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-0.08 [-0.13, -0.03]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48824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-0.08 [-0.13, -0.03]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79814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-0.1 [-0.15, -0.05]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230A5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-0.09 [-0.14, -0.04]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13408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-0.14 [-0.21, -0.07]</w:t>
            </w:r>
          </w:p>
        </w:tc>
        <w:tc>
          <w:tcPr>
            <w:tcW w:w="5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60E1E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-0.07 [-0.13, -0.01]</w:t>
            </w:r>
          </w:p>
        </w:tc>
      </w:tr>
      <w:tr w:rsidR="00474C6C" w:rsidRPr="009021C3" w14:paraId="6B132010" w14:textId="77777777" w:rsidTr="00C97282">
        <w:trPr>
          <w:jc w:val="center"/>
        </w:trPr>
        <w:tc>
          <w:tcPr>
            <w:tcW w:w="893" w:type="pct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EBAFB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SMA (11-12 years) 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~ 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Externalizing Problem (10-11 years)</w:t>
            </w:r>
          </w:p>
        </w:tc>
        <w:tc>
          <w:tcPr>
            <w:tcW w:w="513" w:type="pct"/>
            <w:tcBorders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7F6D2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0.06 [0.0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, 0.1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513" w:type="pct"/>
            <w:tcBorders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47C47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0.05 [0.0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, 0.0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513" w:type="pct"/>
            <w:tcBorders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08D28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0.07 [0.03, 0.1]</w:t>
            </w:r>
          </w:p>
        </w:tc>
        <w:tc>
          <w:tcPr>
            <w:tcW w:w="513" w:type="pct"/>
            <w:tcBorders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3F771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0.05 [0.01, 0.08]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8A7EE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0.07 [0.04, 0.11]</w:t>
            </w:r>
          </w:p>
        </w:tc>
        <w:tc>
          <w:tcPr>
            <w:tcW w:w="513" w:type="pct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F354B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0.05 [0.02, 0.09]</w:t>
            </w:r>
          </w:p>
        </w:tc>
        <w:tc>
          <w:tcPr>
            <w:tcW w:w="513" w:type="pct"/>
            <w:tcBorders>
              <w:top w:val="none" w:sz="0" w:space="0" w:color="000000"/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C644D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0A0BC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C6C" w:rsidRPr="009021C3" w14:paraId="0CDC31B3" w14:textId="77777777" w:rsidTr="00C97282">
        <w:trPr>
          <w:jc w:val="center"/>
        </w:trPr>
        <w:tc>
          <w:tcPr>
            <w:tcW w:w="89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208DC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SMA (11-12 years) 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~ 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Sleep Duration (10-11 years)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AD449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-0.1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[-0.1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, -0.0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7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51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ED1BA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-0.1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[-0.1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5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, -0.0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</w:t>
            </w: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0CB46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-0.07 [-0.12, -0.02]</w:t>
            </w:r>
          </w:p>
        </w:tc>
        <w:tc>
          <w:tcPr>
            <w:tcW w:w="51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31C43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-0.07 [-0.12, -0.03]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01C64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-0.08 [-0.12, -0.03]</w:t>
            </w:r>
          </w:p>
        </w:tc>
        <w:tc>
          <w:tcPr>
            <w:tcW w:w="51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E1174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-0.07 [-0.12, -0.02]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062FD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-0.07 [-0.13, 0]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24134" w14:textId="77777777" w:rsidR="00474C6C" w:rsidRPr="009021C3" w:rsidRDefault="00474C6C" w:rsidP="00C972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1C3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-0.08 [-0.14, -0.02]</w:t>
            </w:r>
          </w:p>
        </w:tc>
      </w:tr>
    </w:tbl>
    <w:p w14:paraId="766B5047" w14:textId="77777777" w:rsidR="00474C6C" w:rsidRDefault="00474C6C" w:rsidP="00474C6C">
      <w:bookmarkStart w:id="0" w:name="OLE_LINK277"/>
      <w:bookmarkStart w:id="1" w:name="OLE_LINK278"/>
      <w:bookmarkStart w:id="2" w:name="OLE_LINK279"/>
      <w:bookmarkStart w:id="3" w:name="OLE_LINK280"/>
      <w:r>
        <w:t>SMA: screen media activity; DIMS: D</w:t>
      </w:r>
      <w:r w:rsidRPr="00F05701">
        <w:t>i</w:t>
      </w:r>
      <w:r>
        <w:t>fficulties</w:t>
      </w:r>
      <w:r w:rsidRPr="00F05701">
        <w:t xml:space="preserve"> </w:t>
      </w:r>
      <w:r>
        <w:t>I</w:t>
      </w:r>
      <w:r w:rsidRPr="00F05701">
        <w:t xml:space="preserve">nitiating and </w:t>
      </w:r>
      <w:r>
        <w:t>M</w:t>
      </w:r>
      <w:r w:rsidRPr="00F05701">
        <w:t xml:space="preserve">aintaining </w:t>
      </w:r>
      <w:r>
        <w:t>S</w:t>
      </w:r>
      <w:r w:rsidRPr="00F05701">
        <w:t>leep</w:t>
      </w:r>
      <w:r>
        <w:t xml:space="preserve">; </w:t>
      </w:r>
      <w:bookmarkEnd w:id="0"/>
      <w:bookmarkEnd w:id="1"/>
      <w:r>
        <w:t>CLPM: Cross-lagged Panel Model</w:t>
      </w:r>
      <w:bookmarkEnd w:id="2"/>
      <w:bookmarkEnd w:id="3"/>
    </w:p>
    <w:p w14:paraId="0DF3B319" w14:textId="77777777" w:rsidR="00474C6C" w:rsidRDefault="00474C6C">
      <w:pPr>
        <w:sectPr w:rsidR="00474C6C" w:rsidSect="00474C6C">
          <w:pgSz w:w="16848" w:h="11952" w:orient="landscape"/>
          <w:pgMar w:top="720" w:right="720" w:bottom="720" w:left="720" w:header="720" w:footer="720" w:gutter="720"/>
          <w:cols w:space="720"/>
          <w:docGrid w:linePitch="326"/>
        </w:sectPr>
      </w:pPr>
    </w:p>
    <w:p w14:paraId="7E862385" w14:textId="77777777" w:rsidR="00474C6C" w:rsidRDefault="00474C6C"/>
    <w:p w14:paraId="26023B1D" w14:textId="77777777" w:rsidR="00C01A1C" w:rsidRDefault="00C01A1C" w:rsidP="00A44952">
      <w:pPr>
        <w:ind w:left="-576"/>
      </w:pPr>
    </w:p>
    <w:p w14:paraId="7DB96809" w14:textId="73F230CD" w:rsidR="00431151" w:rsidRDefault="00A929C8" w:rsidP="00020754">
      <w:pPr>
        <w:ind w:left="-864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2D4730FE" wp14:editId="43402160">
            <wp:extent cx="6217920" cy="39033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e1_v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F1DA8" w14:textId="7FBF82F8" w:rsidR="00D3617A" w:rsidRDefault="00020754" w:rsidP="00AB3294">
      <w:pPr>
        <w:ind w:left="-864"/>
      </w:pPr>
      <w:r w:rsidRPr="00431151">
        <w:rPr>
          <w:b/>
          <w:bCs/>
        </w:rPr>
        <w:t>Figure</w:t>
      </w:r>
      <w:r w:rsidR="00603EA0">
        <w:rPr>
          <w:b/>
          <w:bCs/>
        </w:rPr>
        <w:t xml:space="preserve"> </w:t>
      </w:r>
      <w:r w:rsidR="008313DC">
        <w:rPr>
          <w:b/>
          <w:bCs/>
        </w:rPr>
        <w:t>S</w:t>
      </w:r>
      <w:r w:rsidRPr="00431151">
        <w:rPr>
          <w:b/>
          <w:bCs/>
        </w:rPr>
        <w:t xml:space="preserve">1 </w:t>
      </w:r>
      <w:r w:rsidR="00603EA0" w:rsidRPr="00153649">
        <w:rPr>
          <w:bCs/>
        </w:rPr>
        <w:t>(</w:t>
      </w:r>
      <w:r w:rsidR="00D3617A" w:rsidRPr="000D0B47">
        <w:rPr>
          <w:b/>
        </w:rPr>
        <w:t>A</w:t>
      </w:r>
      <w:r w:rsidR="00D3617A" w:rsidRPr="00153649">
        <w:t>)</w:t>
      </w:r>
      <w:r w:rsidR="00D3617A">
        <w:t xml:space="preserve"> Loadings of the structural covariation pattern from the discovery and validation sets. The pattern primarily reflected the covariation among regions implicated in the hypothesized Thalamus-PFC-Brainstem circuit.</w:t>
      </w:r>
      <w:r w:rsidR="00AB3294">
        <w:t xml:space="preserve"> </w:t>
      </w:r>
      <w:r w:rsidR="00603EA0">
        <w:t>(</w:t>
      </w:r>
      <w:r w:rsidR="00D3617A" w:rsidRPr="000D0B47">
        <w:rPr>
          <w:b/>
        </w:rPr>
        <w:t>B</w:t>
      </w:r>
      <w:r w:rsidR="00D3617A">
        <w:t xml:space="preserve">) Mediation analyses demonstrated that </w:t>
      </w:r>
      <w:r w:rsidR="000D0B47">
        <w:t>increased</w:t>
      </w:r>
      <w:r w:rsidR="00D3617A">
        <w:t xml:space="preserve"> structural covariation values (indicating reduced brain volumes/surface area in regions outlined in </w:t>
      </w:r>
      <w:r w:rsidR="009B7959">
        <w:t>(</w:t>
      </w:r>
      <w:r w:rsidR="00D3617A" w:rsidRPr="00153649">
        <w:rPr>
          <w:b/>
        </w:rPr>
        <w:t>A</w:t>
      </w:r>
      <w:r w:rsidR="009B7959">
        <w:t>)</w:t>
      </w:r>
      <w:r w:rsidR="00D3617A">
        <w:t>) correlated with increased externalizing</w:t>
      </w:r>
      <w:r w:rsidR="00AB3294">
        <w:t xml:space="preserve"> </w:t>
      </w:r>
      <w:r w:rsidR="00D3617A">
        <w:t>problems at ages 10-11, subsequently leading to a higher frequency of SMA at ages 11-12.</w:t>
      </w:r>
      <w:r w:rsidR="00DB1017">
        <w:t xml:space="preserve"> SMA: Screen Media Activity</w:t>
      </w:r>
    </w:p>
    <w:sectPr w:rsidR="00D3617A" w:rsidSect="00D2434A">
      <w:pgSz w:w="11952" w:h="16848"/>
      <w:pgMar w:top="720" w:right="720" w:bottom="720" w:left="720" w:header="720" w:footer="720" w:gutter="72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34E"/>
    <w:rsid w:val="00000721"/>
    <w:rsid w:val="00005D6A"/>
    <w:rsid w:val="00015189"/>
    <w:rsid w:val="00020261"/>
    <w:rsid w:val="00020754"/>
    <w:rsid w:val="00026BE1"/>
    <w:rsid w:val="00035BCF"/>
    <w:rsid w:val="000427A2"/>
    <w:rsid w:val="00046C52"/>
    <w:rsid w:val="00050359"/>
    <w:rsid w:val="00053E5C"/>
    <w:rsid w:val="00061E70"/>
    <w:rsid w:val="000A50E3"/>
    <w:rsid w:val="000B708F"/>
    <w:rsid w:val="000C2C71"/>
    <w:rsid w:val="000C3CB4"/>
    <w:rsid w:val="000D0B47"/>
    <w:rsid w:val="000D5310"/>
    <w:rsid w:val="000D5CF9"/>
    <w:rsid w:val="000E1AFA"/>
    <w:rsid w:val="000E3F27"/>
    <w:rsid w:val="000E49CB"/>
    <w:rsid w:val="000F32CB"/>
    <w:rsid w:val="000F7FF0"/>
    <w:rsid w:val="0011034E"/>
    <w:rsid w:val="0011738A"/>
    <w:rsid w:val="001179D2"/>
    <w:rsid w:val="00124C1B"/>
    <w:rsid w:val="00132564"/>
    <w:rsid w:val="00142274"/>
    <w:rsid w:val="00153649"/>
    <w:rsid w:val="0016028A"/>
    <w:rsid w:val="00165D83"/>
    <w:rsid w:val="00180BCA"/>
    <w:rsid w:val="00186C7A"/>
    <w:rsid w:val="001A0383"/>
    <w:rsid w:val="001A1F25"/>
    <w:rsid w:val="001A5732"/>
    <w:rsid w:val="001B3428"/>
    <w:rsid w:val="001C1521"/>
    <w:rsid w:val="001D5C8B"/>
    <w:rsid w:val="001E7E2C"/>
    <w:rsid w:val="001F186E"/>
    <w:rsid w:val="001F2AB1"/>
    <w:rsid w:val="001F5037"/>
    <w:rsid w:val="00202443"/>
    <w:rsid w:val="00203C9A"/>
    <w:rsid w:val="00205B77"/>
    <w:rsid w:val="002074C5"/>
    <w:rsid w:val="00211461"/>
    <w:rsid w:val="00212E39"/>
    <w:rsid w:val="002147BB"/>
    <w:rsid w:val="002212FB"/>
    <w:rsid w:val="002223CD"/>
    <w:rsid w:val="00237664"/>
    <w:rsid w:val="002558C0"/>
    <w:rsid w:val="002633B1"/>
    <w:rsid w:val="002648B0"/>
    <w:rsid w:val="002707FF"/>
    <w:rsid w:val="00274E92"/>
    <w:rsid w:val="00292880"/>
    <w:rsid w:val="002937DE"/>
    <w:rsid w:val="00295387"/>
    <w:rsid w:val="002A482C"/>
    <w:rsid w:val="002C3F56"/>
    <w:rsid w:val="002D7569"/>
    <w:rsid w:val="002E0A3D"/>
    <w:rsid w:val="002E5914"/>
    <w:rsid w:val="002F6785"/>
    <w:rsid w:val="002F7E1B"/>
    <w:rsid w:val="00302B97"/>
    <w:rsid w:val="0031063B"/>
    <w:rsid w:val="003138A1"/>
    <w:rsid w:val="00322E1C"/>
    <w:rsid w:val="00335A88"/>
    <w:rsid w:val="00344D07"/>
    <w:rsid w:val="003541B5"/>
    <w:rsid w:val="00391205"/>
    <w:rsid w:val="00393641"/>
    <w:rsid w:val="00395127"/>
    <w:rsid w:val="003A2454"/>
    <w:rsid w:val="003A35EF"/>
    <w:rsid w:val="003B480B"/>
    <w:rsid w:val="003B66EF"/>
    <w:rsid w:val="003B6CD6"/>
    <w:rsid w:val="003D1580"/>
    <w:rsid w:val="003D689C"/>
    <w:rsid w:val="003E3D85"/>
    <w:rsid w:val="003E7652"/>
    <w:rsid w:val="003F002E"/>
    <w:rsid w:val="003F1A28"/>
    <w:rsid w:val="00400D48"/>
    <w:rsid w:val="00411056"/>
    <w:rsid w:val="004219DA"/>
    <w:rsid w:val="00431151"/>
    <w:rsid w:val="00446093"/>
    <w:rsid w:val="004475E8"/>
    <w:rsid w:val="00454AF3"/>
    <w:rsid w:val="00457FDC"/>
    <w:rsid w:val="00467753"/>
    <w:rsid w:val="004706AD"/>
    <w:rsid w:val="00474C6C"/>
    <w:rsid w:val="00485E33"/>
    <w:rsid w:val="00486BDE"/>
    <w:rsid w:val="00487C45"/>
    <w:rsid w:val="00495DD2"/>
    <w:rsid w:val="004A2A15"/>
    <w:rsid w:val="004C0416"/>
    <w:rsid w:val="004C2E0F"/>
    <w:rsid w:val="004F09EC"/>
    <w:rsid w:val="004F6D91"/>
    <w:rsid w:val="004F78C3"/>
    <w:rsid w:val="004F7D10"/>
    <w:rsid w:val="0050148F"/>
    <w:rsid w:val="00516EB7"/>
    <w:rsid w:val="00521C3D"/>
    <w:rsid w:val="005406BB"/>
    <w:rsid w:val="0054381A"/>
    <w:rsid w:val="005502A6"/>
    <w:rsid w:val="00552444"/>
    <w:rsid w:val="0055252F"/>
    <w:rsid w:val="00574EAD"/>
    <w:rsid w:val="00576A33"/>
    <w:rsid w:val="005877A9"/>
    <w:rsid w:val="005A109E"/>
    <w:rsid w:val="005A2FC2"/>
    <w:rsid w:val="005B5777"/>
    <w:rsid w:val="005B5C42"/>
    <w:rsid w:val="005C3120"/>
    <w:rsid w:val="005C7E54"/>
    <w:rsid w:val="005D266C"/>
    <w:rsid w:val="005D5F61"/>
    <w:rsid w:val="005E1E29"/>
    <w:rsid w:val="005F6E95"/>
    <w:rsid w:val="005F7B44"/>
    <w:rsid w:val="006028F8"/>
    <w:rsid w:val="00603EA0"/>
    <w:rsid w:val="00611CEF"/>
    <w:rsid w:val="00614E7B"/>
    <w:rsid w:val="00617C4B"/>
    <w:rsid w:val="006246DD"/>
    <w:rsid w:val="0062759F"/>
    <w:rsid w:val="00627972"/>
    <w:rsid w:val="00627DCE"/>
    <w:rsid w:val="00632280"/>
    <w:rsid w:val="00633CC4"/>
    <w:rsid w:val="00635FEF"/>
    <w:rsid w:val="00643D5D"/>
    <w:rsid w:val="00657A7D"/>
    <w:rsid w:val="006628EC"/>
    <w:rsid w:val="0069051F"/>
    <w:rsid w:val="00693DBB"/>
    <w:rsid w:val="006964BB"/>
    <w:rsid w:val="006B0181"/>
    <w:rsid w:val="006B160C"/>
    <w:rsid w:val="006B171B"/>
    <w:rsid w:val="006B2CE5"/>
    <w:rsid w:val="006B3753"/>
    <w:rsid w:val="006B5530"/>
    <w:rsid w:val="006C15FB"/>
    <w:rsid w:val="006C1D3B"/>
    <w:rsid w:val="006C4F5C"/>
    <w:rsid w:val="006C5606"/>
    <w:rsid w:val="006C6341"/>
    <w:rsid w:val="006C6374"/>
    <w:rsid w:val="006D1D75"/>
    <w:rsid w:val="006D6319"/>
    <w:rsid w:val="006D72AF"/>
    <w:rsid w:val="007228D2"/>
    <w:rsid w:val="007314E7"/>
    <w:rsid w:val="007400BD"/>
    <w:rsid w:val="007508C7"/>
    <w:rsid w:val="0076635A"/>
    <w:rsid w:val="0077623E"/>
    <w:rsid w:val="007873F2"/>
    <w:rsid w:val="007B4CD7"/>
    <w:rsid w:val="007D056B"/>
    <w:rsid w:val="007D5BEC"/>
    <w:rsid w:val="007E54FC"/>
    <w:rsid w:val="007F0A6D"/>
    <w:rsid w:val="008024E5"/>
    <w:rsid w:val="00824CBB"/>
    <w:rsid w:val="008313DC"/>
    <w:rsid w:val="00837269"/>
    <w:rsid w:val="00843B23"/>
    <w:rsid w:val="008440EC"/>
    <w:rsid w:val="00856D91"/>
    <w:rsid w:val="00860529"/>
    <w:rsid w:val="0087223A"/>
    <w:rsid w:val="00872940"/>
    <w:rsid w:val="008743FB"/>
    <w:rsid w:val="00876002"/>
    <w:rsid w:val="00886447"/>
    <w:rsid w:val="0088696E"/>
    <w:rsid w:val="008B1C14"/>
    <w:rsid w:val="008C0413"/>
    <w:rsid w:val="008C649C"/>
    <w:rsid w:val="008D3A5E"/>
    <w:rsid w:val="008D5C5C"/>
    <w:rsid w:val="008E450D"/>
    <w:rsid w:val="008E495F"/>
    <w:rsid w:val="008E6C65"/>
    <w:rsid w:val="008E7C1D"/>
    <w:rsid w:val="008F4CC2"/>
    <w:rsid w:val="00920860"/>
    <w:rsid w:val="00930F16"/>
    <w:rsid w:val="0093318E"/>
    <w:rsid w:val="00942500"/>
    <w:rsid w:val="00944342"/>
    <w:rsid w:val="00946C77"/>
    <w:rsid w:val="0096006F"/>
    <w:rsid w:val="009730C8"/>
    <w:rsid w:val="00981DEA"/>
    <w:rsid w:val="00983405"/>
    <w:rsid w:val="00983760"/>
    <w:rsid w:val="00984F88"/>
    <w:rsid w:val="00990F9B"/>
    <w:rsid w:val="0099750D"/>
    <w:rsid w:val="009A3A40"/>
    <w:rsid w:val="009B289A"/>
    <w:rsid w:val="009B2C12"/>
    <w:rsid w:val="009B5007"/>
    <w:rsid w:val="009B7959"/>
    <w:rsid w:val="009D1356"/>
    <w:rsid w:val="009D5391"/>
    <w:rsid w:val="009D6734"/>
    <w:rsid w:val="009E06A9"/>
    <w:rsid w:val="009E7E35"/>
    <w:rsid w:val="009F7C59"/>
    <w:rsid w:val="00A02387"/>
    <w:rsid w:val="00A07AD2"/>
    <w:rsid w:val="00A175F2"/>
    <w:rsid w:val="00A20435"/>
    <w:rsid w:val="00A23DB2"/>
    <w:rsid w:val="00A27138"/>
    <w:rsid w:val="00A27C0A"/>
    <w:rsid w:val="00A31619"/>
    <w:rsid w:val="00A360AF"/>
    <w:rsid w:val="00A36D55"/>
    <w:rsid w:val="00A37ACF"/>
    <w:rsid w:val="00A44952"/>
    <w:rsid w:val="00A52197"/>
    <w:rsid w:val="00A54764"/>
    <w:rsid w:val="00A578A6"/>
    <w:rsid w:val="00A64CC2"/>
    <w:rsid w:val="00A77A64"/>
    <w:rsid w:val="00A77E89"/>
    <w:rsid w:val="00A83178"/>
    <w:rsid w:val="00A85DCC"/>
    <w:rsid w:val="00A87D4C"/>
    <w:rsid w:val="00A929C8"/>
    <w:rsid w:val="00A93BF9"/>
    <w:rsid w:val="00A95377"/>
    <w:rsid w:val="00A9752E"/>
    <w:rsid w:val="00AB3294"/>
    <w:rsid w:val="00AB6356"/>
    <w:rsid w:val="00AC7228"/>
    <w:rsid w:val="00AD2BE7"/>
    <w:rsid w:val="00AD2EE8"/>
    <w:rsid w:val="00AD417A"/>
    <w:rsid w:val="00AD4EA7"/>
    <w:rsid w:val="00AE2AD7"/>
    <w:rsid w:val="00AE5CD2"/>
    <w:rsid w:val="00AF66B8"/>
    <w:rsid w:val="00AF6760"/>
    <w:rsid w:val="00B005E9"/>
    <w:rsid w:val="00B014D2"/>
    <w:rsid w:val="00B01BA1"/>
    <w:rsid w:val="00B02A05"/>
    <w:rsid w:val="00B06878"/>
    <w:rsid w:val="00B1500C"/>
    <w:rsid w:val="00B15391"/>
    <w:rsid w:val="00B17E12"/>
    <w:rsid w:val="00B23231"/>
    <w:rsid w:val="00B2536F"/>
    <w:rsid w:val="00B26654"/>
    <w:rsid w:val="00B273F5"/>
    <w:rsid w:val="00B32E86"/>
    <w:rsid w:val="00B37C27"/>
    <w:rsid w:val="00B44EA3"/>
    <w:rsid w:val="00B57690"/>
    <w:rsid w:val="00B915B2"/>
    <w:rsid w:val="00B93C3A"/>
    <w:rsid w:val="00B947F3"/>
    <w:rsid w:val="00B97B29"/>
    <w:rsid w:val="00BA1327"/>
    <w:rsid w:val="00BB0769"/>
    <w:rsid w:val="00BB0C9C"/>
    <w:rsid w:val="00BB749C"/>
    <w:rsid w:val="00BC030A"/>
    <w:rsid w:val="00BC36C2"/>
    <w:rsid w:val="00BD57CC"/>
    <w:rsid w:val="00BD5EFC"/>
    <w:rsid w:val="00BD7262"/>
    <w:rsid w:val="00BE6B96"/>
    <w:rsid w:val="00BE78F9"/>
    <w:rsid w:val="00BF2C32"/>
    <w:rsid w:val="00BF7D2F"/>
    <w:rsid w:val="00C01A1C"/>
    <w:rsid w:val="00C0521D"/>
    <w:rsid w:val="00C10397"/>
    <w:rsid w:val="00C15583"/>
    <w:rsid w:val="00C26C7A"/>
    <w:rsid w:val="00C3331A"/>
    <w:rsid w:val="00C34BC1"/>
    <w:rsid w:val="00C36645"/>
    <w:rsid w:val="00C40303"/>
    <w:rsid w:val="00C63FA9"/>
    <w:rsid w:val="00C67A8A"/>
    <w:rsid w:val="00C74DBB"/>
    <w:rsid w:val="00C8372E"/>
    <w:rsid w:val="00CB74F9"/>
    <w:rsid w:val="00CC4A8E"/>
    <w:rsid w:val="00CE08E3"/>
    <w:rsid w:val="00CE36AF"/>
    <w:rsid w:val="00CE4A5E"/>
    <w:rsid w:val="00CE5506"/>
    <w:rsid w:val="00D07D23"/>
    <w:rsid w:val="00D11570"/>
    <w:rsid w:val="00D12F79"/>
    <w:rsid w:val="00D2434A"/>
    <w:rsid w:val="00D30A5F"/>
    <w:rsid w:val="00D3617A"/>
    <w:rsid w:val="00D44DFA"/>
    <w:rsid w:val="00D46813"/>
    <w:rsid w:val="00D541C2"/>
    <w:rsid w:val="00D54ACE"/>
    <w:rsid w:val="00D7326B"/>
    <w:rsid w:val="00D75BA0"/>
    <w:rsid w:val="00D9157B"/>
    <w:rsid w:val="00D92309"/>
    <w:rsid w:val="00DA09D9"/>
    <w:rsid w:val="00DB1017"/>
    <w:rsid w:val="00DB13F3"/>
    <w:rsid w:val="00DC15A8"/>
    <w:rsid w:val="00DC342D"/>
    <w:rsid w:val="00DC4884"/>
    <w:rsid w:val="00DD58D2"/>
    <w:rsid w:val="00DE2491"/>
    <w:rsid w:val="00DF32B1"/>
    <w:rsid w:val="00E03C63"/>
    <w:rsid w:val="00E0519C"/>
    <w:rsid w:val="00E124FF"/>
    <w:rsid w:val="00E12BA4"/>
    <w:rsid w:val="00E21B65"/>
    <w:rsid w:val="00E2555E"/>
    <w:rsid w:val="00E27528"/>
    <w:rsid w:val="00E27B42"/>
    <w:rsid w:val="00E34668"/>
    <w:rsid w:val="00E35911"/>
    <w:rsid w:val="00E4444D"/>
    <w:rsid w:val="00E47480"/>
    <w:rsid w:val="00E85233"/>
    <w:rsid w:val="00E878C6"/>
    <w:rsid w:val="00E87B26"/>
    <w:rsid w:val="00E922B9"/>
    <w:rsid w:val="00E9506B"/>
    <w:rsid w:val="00E954CC"/>
    <w:rsid w:val="00E9763D"/>
    <w:rsid w:val="00EA090D"/>
    <w:rsid w:val="00EA7D60"/>
    <w:rsid w:val="00EB6BFC"/>
    <w:rsid w:val="00EC1D1E"/>
    <w:rsid w:val="00EC5AB4"/>
    <w:rsid w:val="00ED40E8"/>
    <w:rsid w:val="00EE2A48"/>
    <w:rsid w:val="00EF3CBA"/>
    <w:rsid w:val="00EF4097"/>
    <w:rsid w:val="00F069E7"/>
    <w:rsid w:val="00F24E47"/>
    <w:rsid w:val="00F25412"/>
    <w:rsid w:val="00F43AFA"/>
    <w:rsid w:val="00F5554E"/>
    <w:rsid w:val="00F576FE"/>
    <w:rsid w:val="00F60298"/>
    <w:rsid w:val="00F71AD3"/>
    <w:rsid w:val="00F856E9"/>
    <w:rsid w:val="00F858DC"/>
    <w:rsid w:val="00F90A4E"/>
    <w:rsid w:val="00F971C0"/>
    <w:rsid w:val="00FB065D"/>
    <w:rsid w:val="00FB2563"/>
    <w:rsid w:val="00FD02EB"/>
    <w:rsid w:val="00FD39C2"/>
    <w:rsid w:val="00FD478C"/>
    <w:rsid w:val="00FD53BE"/>
    <w:rsid w:val="00FE104A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BD9D0"/>
  <w15:chartTrackingRefBased/>
  <w15:docId w15:val="{9FF0D72A-2C27-EC4F-9132-648F9FCD2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F6760"/>
    <w:rPr>
      <w:rFonts w:eastAsiaTheme="minorEastAsia"/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ableCaption">
    <w:name w:val="Table Caption"/>
    <w:basedOn w:val="Norml"/>
    <w:qFormat/>
    <w:rsid w:val="00AF6760"/>
    <w:pPr>
      <w:jc w:val="center"/>
    </w:pPr>
    <w:rPr>
      <w:b/>
      <w:i/>
    </w:rPr>
  </w:style>
  <w:style w:type="paragraph" w:styleId="Vltozat">
    <w:name w:val="Revision"/>
    <w:hidden/>
    <w:uiPriority w:val="99"/>
    <w:semiHidden/>
    <w:rsid w:val="00DC15A8"/>
    <w:rPr>
      <w:rFonts w:eastAsiaTheme="minorEastAsia"/>
      <w:kern w:val="0"/>
      <w14:ligatures w14:val="non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03E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03EA0"/>
    <w:rPr>
      <w:rFonts w:ascii="Segoe UI" w:eastAsiaTheme="minorEastAsia" w:hAnsi="Segoe UI" w:cs="Segoe UI"/>
      <w:kern w:val="0"/>
      <w:sz w:val="18"/>
      <w:szCs w:val="18"/>
      <w14:ligatures w14:val="none"/>
    </w:rPr>
  </w:style>
  <w:style w:type="character" w:styleId="Hiperhivatkozs">
    <w:name w:val="Hyperlink"/>
    <w:basedOn w:val="Bekezdsalapbettpusa"/>
    <w:uiPriority w:val="99"/>
    <w:unhideWhenUsed/>
    <w:rsid w:val="008313D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313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0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doi.org/10.1556/2006.2024.00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1115</Words>
  <Characters>7697</Characters>
  <Application>Microsoft Office Word</Application>
  <DocSecurity>0</DocSecurity>
  <Lines>64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Zhao, Yihong</dc:creator>
  <cp:keywords/>
  <dc:description/>
  <cp:lastModifiedBy>Kriston,  Orsolya</cp:lastModifiedBy>
  <cp:revision>4</cp:revision>
  <dcterms:created xsi:type="dcterms:W3CDTF">2024-03-16T21:15:00Z</dcterms:created>
  <dcterms:modified xsi:type="dcterms:W3CDTF">2024-03-29T12:16:00Z</dcterms:modified>
</cp:coreProperties>
</file>